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E854B" w14:textId="6795E5B5" w:rsidR="00D61719" w:rsidRPr="00BE08E5" w:rsidRDefault="00D61719">
      <w:pPr>
        <w:rPr>
          <w:rFonts w:ascii="微软雅黑" w:eastAsia="微软雅黑" w:hAnsi="微软雅黑"/>
          <w:color w:val="000000" w:themeColor="text1"/>
          <w:lang w:val="en-US"/>
        </w:rPr>
      </w:pPr>
    </w:p>
    <w:p w14:paraId="6C6C74F8" w14:textId="77777777" w:rsidR="00D61719" w:rsidRPr="00BE08E5" w:rsidRDefault="00D61719">
      <w:pPr>
        <w:rPr>
          <w:rFonts w:ascii="微软雅黑" w:eastAsia="微软雅黑" w:hAnsi="微软雅黑"/>
          <w:color w:val="000000" w:themeColor="text1"/>
        </w:rPr>
      </w:pPr>
    </w:p>
    <w:p w14:paraId="17D04F6C" w14:textId="77777777" w:rsidR="00D61719" w:rsidRPr="00BE08E5" w:rsidRDefault="00D61719">
      <w:pPr>
        <w:rPr>
          <w:rFonts w:ascii="微软雅黑" w:eastAsia="微软雅黑" w:hAnsi="微软雅黑"/>
          <w:color w:val="000000" w:themeColor="text1"/>
        </w:rPr>
      </w:pPr>
    </w:p>
    <w:p w14:paraId="2D83A97E" w14:textId="77777777" w:rsidR="00D61719" w:rsidRPr="00BE08E5" w:rsidRDefault="00D61719">
      <w:pPr>
        <w:rPr>
          <w:rFonts w:ascii="微软雅黑" w:eastAsia="微软雅黑" w:hAnsi="微软雅黑"/>
          <w:color w:val="000000" w:themeColor="text1"/>
        </w:rPr>
      </w:pPr>
    </w:p>
    <w:p w14:paraId="2F0A16A6" w14:textId="77777777" w:rsidR="00D61719" w:rsidRPr="00BE08E5" w:rsidRDefault="00D61719">
      <w:pPr>
        <w:rPr>
          <w:rFonts w:ascii="微软雅黑" w:eastAsia="微软雅黑" w:hAnsi="微软雅黑"/>
          <w:color w:val="000000" w:themeColor="text1"/>
        </w:rPr>
      </w:pPr>
    </w:p>
    <w:p w14:paraId="3113A9E9" w14:textId="77777777" w:rsidR="00D61719" w:rsidRPr="00BE08E5" w:rsidRDefault="00D61719">
      <w:pPr>
        <w:rPr>
          <w:rFonts w:ascii="微软雅黑" w:eastAsia="微软雅黑" w:hAnsi="微软雅黑"/>
          <w:color w:val="000000" w:themeColor="text1"/>
        </w:rPr>
      </w:pPr>
    </w:p>
    <w:p w14:paraId="5A6A0DAF" w14:textId="77777777" w:rsidR="00D61719" w:rsidRPr="00BE08E5" w:rsidRDefault="00D61719">
      <w:pPr>
        <w:rPr>
          <w:rFonts w:ascii="微软雅黑" w:eastAsia="微软雅黑" w:hAnsi="微软雅黑"/>
          <w:color w:val="000000" w:themeColor="text1"/>
        </w:rPr>
      </w:pPr>
    </w:p>
    <w:p w14:paraId="319BDBB3" w14:textId="532F57D0" w:rsidR="00D61719" w:rsidRPr="00BE08E5" w:rsidRDefault="005935AF">
      <w:pPr>
        <w:jc w:val="center"/>
        <w:rPr>
          <w:rFonts w:ascii="微软雅黑" w:eastAsia="微软雅黑" w:hAnsi="微软雅黑" w:cs="Times New Roman"/>
          <w:b/>
          <w:snapToGrid/>
          <w:kern w:val="0"/>
          <w:sz w:val="52"/>
          <w:szCs w:val="52"/>
          <w:lang w:val="en-US" w:bidi="en-US"/>
        </w:rPr>
      </w:pPr>
      <w:r w:rsidRPr="005935AF">
        <w:rPr>
          <w:rFonts w:ascii="微软雅黑" w:eastAsia="微软雅黑" w:hAnsi="微软雅黑" w:cs="Times New Roman" w:hint="eastAsia"/>
          <w:b/>
          <w:snapToGrid/>
          <w:kern w:val="0"/>
          <w:sz w:val="52"/>
          <w:szCs w:val="52"/>
          <w:lang w:val="en-US" w:bidi="en-US"/>
        </w:rPr>
        <w:t>浙江阜康机械</w:t>
      </w:r>
      <w:r w:rsidR="00865C57" w:rsidRPr="00BE08E5">
        <w:rPr>
          <w:rFonts w:ascii="微软雅黑" w:eastAsia="微软雅黑" w:hAnsi="微软雅黑" w:cs="Times New Roman"/>
          <w:b/>
          <w:snapToGrid/>
          <w:kern w:val="0"/>
          <w:sz w:val="52"/>
          <w:szCs w:val="52"/>
          <w:lang w:val="en-US" w:bidi="en-US"/>
        </w:rPr>
        <w:t>有限公司</w:t>
      </w:r>
    </w:p>
    <w:p w14:paraId="434835CC" w14:textId="13AFC130" w:rsidR="00D61719" w:rsidRPr="00BE08E5" w:rsidRDefault="005935AF">
      <w:pPr>
        <w:pStyle w:val="150"/>
        <w:rPr>
          <w:rFonts w:ascii="微软雅黑" w:eastAsia="微软雅黑" w:hAnsi="微软雅黑"/>
          <w:sz w:val="52"/>
          <w:szCs w:val="52"/>
          <w:lang w:eastAsia="zh-CN"/>
        </w:rPr>
      </w:pPr>
      <w:r>
        <w:rPr>
          <w:rFonts w:ascii="微软雅黑" w:eastAsia="微软雅黑" w:hAnsi="微软雅黑" w:hint="eastAsia"/>
          <w:sz w:val="52"/>
          <w:szCs w:val="52"/>
          <w:lang w:eastAsia="zh-CN"/>
        </w:rPr>
        <w:t>阜康越南</w:t>
      </w:r>
      <w:r w:rsidR="003B13AC" w:rsidRPr="00195DE2">
        <w:rPr>
          <w:rFonts w:ascii="微软雅黑" w:eastAsia="微软雅黑" w:hAnsi="微软雅黑" w:hint="eastAsia"/>
          <w:sz w:val="52"/>
          <w:szCs w:val="52"/>
          <w:lang w:eastAsia="zh-CN"/>
        </w:rPr>
        <w:t>SAP</w:t>
      </w:r>
      <w:r w:rsidR="003B13AC" w:rsidRPr="00195DE2">
        <w:rPr>
          <w:rFonts w:ascii="微软雅黑" w:eastAsia="微软雅黑" w:hAnsi="微软雅黑"/>
          <w:sz w:val="52"/>
          <w:szCs w:val="52"/>
          <w:lang w:eastAsia="zh-CN"/>
        </w:rPr>
        <w:t xml:space="preserve"> </w:t>
      </w:r>
      <w:r w:rsidR="003B13AC" w:rsidRPr="00195DE2">
        <w:rPr>
          <w:rFonts w:ascii="微软雅黑" w:eastAsia="微软雅黑" w:hAnsi="微软雅黑" w:hint="eastAsia"/>
          <w:sz w:val="52"/>
          <w:szCs w:val="52"/>
          <w:lang w:eastAsia="zh-CN"/>
        </w:rPr>
        <w:t>ERP</w:t>
      </w:r>
      <w:r w:rsidR="003B13AC" w:rsidRPr="00195DE2">
        <w:rPr>
          <w:rFonts w:ascii="微软雅黑" w:eastAsia="微软雅黑" w:hAnsi="微软雅黑"/>
          <w:sz w:val="52"/>
          <w:szCs w:val="52"/>
          <w:lang w:eastAsia="zh-CN"/>
        </w:rPr>
        <w:t xml:space="preserve"> </w:t>
      </w:r>
      <w:r w:rsidR="003B13AC" w:rsidRPr="00195DE2">
        <w:rPr>
          <w:rFonts w:ascii="微软雅黑" w:eastAsia="微软雅黑" w:hAnsi="微软雅黑" w:hint="eastAsia"/>
          <w:sz w:val="52"/>
          <w:szCs w:val="52"/>
          <w:lang w:eastAsia="zh-CN"/>
        </w:rPr>
        <w:t>Rollout</w:t>
      </w:r>
      <w:r w:rsidR="009D4686" w:rsidRPr="00BE08E5">
        <w:rPr>
          <w:rFonts w:ascii="微软雅黑" w:eastAsia="微软雅黑" w:hAnsi="微软雅黑" w:hint="eastAsia"/>
          <w:sz w:val="52"/>
          <w:szCs w:val="52"/>
          <w:lang w:eastAsia="zh-CN"/>
        </w:rPr>
        <w:t>项目</w:t>
      </w:r>
    </w:p>
    <w:p w14:paraId="4444AFCC" w14:textId="77777777" w:rsidR="00D61719" w:rsidRPr="00BE08E5" w:rsidRDefault="00D61719">
      <w:pPr>
        <w:spacing w:line="360" w:lineRule="auto"/>
        <w:ind w:firstLine="482"/>
        <w:rPr>
          <w:rFonts w:ascii="微软雅黑" w:eastAsia="微软雅黑" w:hAnsi="微软雅黑"/>
          <w:b/>
          <w:bCs/>
        </w:rPr>
      </w:pPr>
    </w:p>
    <w:p w14:paraId="01E6DD03" w14:textId="77777777" w:rsidR="00932285" w:rsidRDefault="00932285">
      <w:pPr>
        <w:jc w:val="center"/>
        <w:rPr>
          <w:rFonts w:ascii="微软雅黑" w:eastAsia="微软雅黑" w:hAnsi="微软雅黑"/>
          <w:b/>
          <w:color w:val="000000" w:themeColor="text1"/>
          <w:sz w:val="28"/>
          <w:szCs w:val="28"/>
        </w:rPr>
      </w:pPr>
    </w:p>
    <w:p w14:paraId="3353525D" w14:textId="77777777" w:rsidR="00932285" w:rsidRDefault="00932285">
      <w:pPr>
        <w:jc w:val="center"/>
        <w:rPr>
          <w:rFonts w:ascii="微软雅黑" w:eastAsia="微软雅黑" w:hAnsi="微软雅黑"/>
          <w:b/>
          <w:color w:val="000000" w:themeColor="text1"/>
          <w:sz w:val="28"/>
          <w:szCs w:val="28"/>
        </w:rPr>
      </w:pPr>
    </w:p>
    <w:p w14:paraId="68191BEC" w14:textId="26510C45" w:rsidR="00932285" w:rsidRPr="00932285" w:rsidRDefault="00932285">
      <w:pPr>
        <w:jc w:val="center"/>
        <w:rPr>
          <w:rFonts w:ascii="微软雅黑" w:eastAsia="微软雅黑" w:hAnsi="微软雅黑"/>
          <w:b/>
          <w:color w:val="000000" w:themeColor="text1"/>
          <w:sz w:val="32"/>
          <w:szCs w:val="32"/>
        </w:rPr>
      </w:pPr>
      <w:r w:rsidRPr="00932285">
        <w:rPr>
          <w:rFonts w:ascii="微软雅黑" w:eastAsia="微软雅黑" w:hAnsi="微软雅黑" w:hint="eastAsia"/>
          <w:b/>
          <w:color w:val="000000" w:themeColor="text1"/>
          <w:sz w:val="32"/>
          <w:szCs w:val="32"/>
        </w:rPr>
        <w:t>SOW</w:t>
      </w:r>
    </w:p>
    <w:p w14:paraId="1A18F30A" w14:textId="0584D766" w:rsidR="00D61719" w:rsidRPr="00932285" w:rsidRDefault="005935AF">
      <w:pPr>
        <w:jc w:val="center"/>
        <w:rPr>
          <w:rFonts w:ascii="微软雅黑" w:eastAsia="微软雅黑" w:hAnsi="微软雅黑"/>
          <w:b/>
          <w:color w:val="000000" w:themeColor="text1"/>
          <w:sz w:val="32"/>
          <w:szCs w:val="32"/>
        </w:rPr>
      </w:pPr>
      <w:r>
        <w:rPr>
          <w:rFonts w:ascii="微软雅黑" w:eastAsia="微软雅黑" w:hAnsi="微软雅黑" w:hint="eastAsia"/>
          <w:b/>
          <w:color w:val="000000" w:themeColor="text1"/>
          <w:sz w:val="32"/>
          <w:szCs w:val="32"/>
        </w:rPr>
        <w:t>工作任务书</w:t>
      </w:r>
    </w:p>
    <w:p w14:paraId="4A307683" w14:textId="77777777" w:rsidR="00D61719" w:rsidRPr="00BE08E5" w:rsidRDefault="00D61719">
      <w:pPr>
        <w:jc w:val="center"/>
        <w:rPr>
          <w:rFonts w:ascii="微软雅黑" w:eastAsia="微软雅黑" w:hAnsi="微软雅黑"/>
          <w:b/>
          <w:color w:val="000000" w:themeColor="text1"/>
          <w:sz w:val="28"/>
          <w:szCs w:val="28"/>
        </w:rPr>
      </w:pPr>
    </w:p>
    <w:p w14:paraId="403F5C0D" w14:textId="0B17A3C5" w:rsidR="00D61719" w:rsidRPr="00BE08E5" w:rsidRDefault="00D61719">
      <w:pPr>
        <w:jc w:val="center"/>
        <w:rPr>
          <w:rFonts w:ascii="微软雅黑" w:eastAsia="微软雅黑" w:hAnsi="微软雅黑"/>
          <w:b/>
          <w:color w:val="000000" w:themeColor="text1"/>
          <w:sz w:val="28"/>
          <w:szCs w:val="28"/>
        </w:rPr>
      </w:pPr>
    </w:p>
    <w:p w14:paraId="59BB3E1B" w14:textId="77777777" w:rsidR="00D61719" w:rsidRPr="00BE08E5" w:rsidRDefault="00D61719">
      <w:pPr>
        <w:jc w:val="center"/>
        <w:rPr>
          <w:rFonts w:ascii="微软雅黑" w:eastAsia="微软雅黑" w:hAnsi="微软雅黑"/>
          <w:b/>
          <w:color w:val="000000" w:themeColor="text1"/>
          <w:sz w:val="28"/>
          <w:szCs w:val="28"/>
        </w:rPr>
      </w:pPr>
    </w:p>
    <w:p w14:paraId="57D06A38" w14:textId="7187D037" w:rsidR="00490891" w:rsidRPr="00BE08E5" w:rsidRDefault="00490891">
      <w:pPr>
        <w:jc w:val="center"/>
        <w:rPr>
          <w:rFonts w:ascii="微软雅黑" w:eastAsia="微软雅黑" w:hAnsi="微软雅黑"/>
          <w:b/>
          <w:color w:val="000000" w:themeColor="text1"/>
          <w:sz w:val="28"/>
          <w:szCs w:val="28"/>
        </w:rPr>
      </w:pPr>
    </w:p>
    <w:p w14:paraId="024BC113" w14:textId="4AD5DA0F" w:rsidR="00490891" w:rsidRPr="00BE08E5" w:rsidRDefault="00490891">
      <w:pPr>
        <w:jc w:val="center"/>
        <w:rPr>
          <w:rFonts w:ascii="微软雅黑" w:eastAsia="微软雅黑" w:hAnsi="微软雅黑"/>
          <w:b/>
          <w:color w:val="000000" w:themeColor="text1"/>
          <w:sz w:val="28"/>
          <w:szCs w:val="28"/>
        </w:rPr>
      </w:pPr>
    </w:p>
    <w:p w14:paraId="091B3DA8" w14:textId="7518FF17" w:rsidR="00490891" w:rsidRPr="00BE08E5" w:rsidRDefault="00490891">
      <w:pPr>
        <w:jc w:val="center"/>
        <w:rPr>
          <w:rFonts w:ascii="微软雅黑" w:eastAsia="微软雅黑" w:hAnsi="微软雅黑"/>
          <w:b/>
          <w:color w:val="000000" w:themeColor="text1"/>
          <w:sz w:val="28"/>
          <w:szCs w:val="28"/>
        </w:rPr>
      </w:pPr>
    </w:p>
    <w:p w14:paraId="5AFF03E0" w14:textId="04447F39" w:rsidR="00490891" w:rsidRPr="00BE08E5" w:rsidRDefault="00490891">
      <w:pPr>
        <w:jc w:val="center"/>
        <w:rPr>
          <w:rFonts w:ascii="微软雅黑" w:eastAsia="微软雅黑" w:hAnsi="微软雅黑"/>
          <w:b/>
          <w:color w:val="000000" w:themeColor="text1"/>
          <w:sz w:val="28"/>
          <w:szCs w:val="28"/>
        </w:rPr>
      </w:pPr>
    </w:p>
    <w:p w14:paraId="52D14ED3" w14:textId="42C9D96E" w:rsidR="00490891" w:rsidRPr="00BE08E5" w:rsidRDefault="00490891">
      <w:pPr>
        <w:jc w:val="center"/>
        <w:rPr>
          <w:rFonts w:ascii="微软雅黑" w:eastAsia="微软雅黑" w:hAnsi="微软雅黑"/>
          <w:b/>
          <w:color w:val="000000" w:themeColor="text1"/>
          <w:sz w:val="28"/>
          <w:szCs w:val="28"/>
        </w:rPr>
      </w:pPr>
    </w:p>
    <w:p w14:paraId="54A73690" w14:textId="2DE517D7" w:rsidR="00490891" w:rsidRPr="00BE08E5" w:rsidRDefault="00490891">
      <w:pPr>
        <w:jc w:val="center"/>
        <w:rPr>
          <w:rFonts w:ascii="微软雅黑" w:eastAsia="微软雅黑" w:hAnsi="微软雅黑"/>
          <w:b/>
          <w:color w:val="000000" w:themeColor="text1"/>
          <w:sz w:val="28"/>
          <w:szCs w:val="28"/>
        </w:rPr>
      </w:pPr>
    </w:p>
    <w:p w14:paraId="48D071AA" w14:textId="7FA5696F" w:rsidR="00490891" w:rsidRPr="00BE08E5" w:rsidRDefault="00490891">
      <w:pPr>
        <w:jc w:val="center"/>
        <w:rPr>
          <w:rFonts w:ascii="微软雅黑" w:eastAsia="微软雅黑" w:hAnsi="微软雅黑"/>
          <w:b/>
          <w:color w:val="000000" w:themeColor="text1"/>
          <w:sz w:val="28"/>
          <w:szCs w:val="28"/>
        </w:rPr>
      </w:pPr>
    </w:p>
    <w:p w14:paraId="07CACFFF" w14:textId="77777777" w:rsidR="00490891" w:rsidRPr="00BE08E5" w:rsidRDefault="00490891">
      <w:pPr>
        <w:jc w:val="center"/>
        <w:rPr>
          <w:rFonts w:ascii="微软雅黑" w:eastAsia="微软雅黑" w:hAnsi="微软雅黑"/>
          <w:b/>
          <w:color w:val="000000" w:themeColor="text1"/>
          <w:sz w:val="28"/>
          <w:szCs w:val="28"/>
        </w:rPr>
      </w:pPr>
    </w:p>
    <w:p w14:paraId="7880BFE9" w14:textId="77777777" w:rsidR="00490891" w:rsidRPr="00BE08E5" w:rsidRDefault="00490891">
      <w:pPr>
        <w:jc w:val="center"/>
        <w:rPr>
          <w:rFonts w:ascii="微软雅黑" w:eastAsia="微软雅黑" w:hAnsi="微软雅黑"/>
          <w:b/>
          <w:color w:val="000000" w:themeColor="text1"/>
          <w:sz w:val="28"/>
          <w:szCs w:val="28"/>
        </w:rPr>
      </w:pPr>
    </w:p>
    <w:p w14:paraId="6660E1D8" w14:textId="08DC9726" w:rsidR="00D61719" w:rsidRPr="00932285" w:rsidRDefault="009D4686" w:rsidP="009D4686">
      <w:pPr>
        <w:rPr>
          <w:rFonts w:ascii="微软雅黑" w:eastAsia="微软雅黑" w:hAnsi="微软雅黑"/>
          <w:b/>
          <w:color w:val="000000" w:themeColor="text1"/>
          <w:sz w:val="24"/>
          <w:szCs w:val="24"/>
        </w:rPr>
      </w:pPr>
      <w:r w:rsidRPr="00BE08E5">
        <w:rPr>
          <w:rFonts w:ascii="微软雅黑" w:eastAsia="微软雅黑" w:hAnsi="微软雅黑"/>
          <w:b/>
          <w:color w:val="000000" w:themeColor="text1"/>
          <w:sz w:val="28"/>
          <w:szCs w:val="28"/>
        </w:rPr>
        <w:t xml:space="preserve">                                   </w:t>
      </w:r>
      <w:r w:rsidRPr="00932285">
        <w:rPr>
          <w:rFonts w:ascii="微软雅黑" w:eastAsia="微软雅黑" w:hAnsi="微软雅黑"/>
          <w:b/>
          <w:color w:val="000000" w:themeColor="text1"/>
          <w:sz w:val="24"/>
          <w:szCs w:val="24"/>
        </w:rPr>
        <w:t xml:space="preserve"> </w:t>
      </w:r>
      <w:r w:rsidRPr="00932285">
        <w:rPr>
          <w:rFonts w:ascii="微软雅黑" w:eastAsia="微软雅黑" w:hAnsi="微软雅黑" w:hint="eastAsia"/>
          <w:b/>
          <w:color w:val="000000" w:themeColor="text1"/>
          <w:sz w:val="24"/>
          <w:szCs w:val="24"/>
        </w:rPr>
        <w:t>帛丝</w:t>
      </w:r>
      <w:r w:rsidR="005935AF">
        <w:rPr>
          <w:rFonts w:ascii="微软雅黑" w:eastAsia="微软雅黑" w:hAnsi="微软雅黑" w:hint="eastAsia"/>
          <w:b/>
          <w:color w:val="000000" w:themeColor="text1"/>
          <w:sz w:val="24"/>
          <w:szCs w:val="24"/>
        </w:rPr>
        <w:t>（上海）软件技术</w:t>
      </w:r>
      <w:r w:rsidRPr="00932285">
        <w:rPr>
          <w:rFonts w:ascii="微软雅黑" w:eastAsia="微软雅黑" w:hAnsi="微软雅黑" w:hint="eastAsia"/>
          <w:b/>
          <w:color w:val="000000" w:themeColor="text1"/>
          <w:sz w:val="24"/>
          <w:szCs w:val="24"/>
        </w:rPr>
        <w:t>有限公司</w:t>
      </w:r>
    </w:p>
    <w:p w14:paraId="2DC5057E" w14:textId="553F21A4" w:rsidR="00D61719" w:rsidRPr="00932285" w:rsidRDefault="00865C57">
      <w:pPr>
        <w:jc w:val="center"/>
        <w:rPr>
          <w:rFonts w:ascii="微软雅黑" w:eastAsia="微软雅黑" w:hAnsi="微软雅黑"/>
          <w:b/>
          <w:color w:val="000000" w:themeColor="text1"/>
          <w:sz w:val="24"/>
          <w:szCs w:val="24"/>
        </w:rPr>
      </w:pPr>
      <w:r w:rsidRPr="00932285">
        <w:rPr>
          <w:rFonts w:ascii="微软雅黑" w:eastAsia="微软雅黑" w:hAnsi="微软雅黑" w:hint="eastAsia"/>
          <w:b/>
          <w:color w:val="000000" w:themeColor="text1"/>
          <w:sz w:val="24"/>
          <w:szCs w:val="24"/>
        </w:rPr>
        <w:t>20</w:t>
      </w:r>
      <w:r w:rsidR="00490891" w:rsidRPr="00932285">
        <w:rPr>
          <w:rFonts w:ascii="微软雅黑" w:eastAsia="微软雅黑" w:hAnsi="微软雅黑"/>
          <w:b/>
          <w:color w:val="000000" w:themeColor="text1"/>
          <w:sz w:val="24"/>
          <w:szCs w:val="24"/>
        </w:rPr>
        <w:t>2</w:t>
      </w:r>
      <w:r w:rsidR="005935AF">
        <w:rPr>
          <w:rFonts w:ascii="微软雅黑" w:eastAsia="微软雅黑" w:hAnsi="微软雅黑"/>
          <w:b/>
          <w:color w:val="000000" w:themeColor="text1"/>
          <w:sz w:val="24"/>
          <w:szCs w:val="24"/>
        </w:rPr>
        <w:t>3</w:t>
      </w:r>
      <w:r w:rsidRPr="00932285">
        <w:rPr>
          <w:rFonts w:ascii="微软雅黑" w:eastAsia="微软雅黑" w:hAnsi="微软雅黑" w:hint="eastAsia"/>
          <w:b/>
          <w:color w:val="000000" w:themeColor="text1"/>
          <w:sz w:val="24"/>
          <w:szCs w:val="24"/>
        </w:rPr>
        <w:t>年</w:t>
      </w:r>
      <w:r w:rsidR="00490891" w:rsidRPr="00932285">
        <w:rPr>
          <w:rFonts w:ascii="微软雅黑" w:eastAsia="微软雅黑" w:hAnsi="微软雅黑"/>
          <w:b/>
          <w:color w:val="000000" w:themeColor="text1"/>
          <w:sz w:val="24"/>
          <w:szCs w:val="24"/>
        </w:rPr>
        <w:t>0</w:t>
      </w:r>
      <w:r w:rsidR="005935AF">
        <w:rPr>
          <w:rFonts w:ascii="微软雅黑" w:eastAsia="微软雅黑" w:hAnsi="微软雅黑"/>
          <w:b/>
          <w:color w:val="000000" w:themeColor="text1"/>
          <w:sz w:val="24"/>
          <w:szCs w:val="24"/>
        </w:rPr>
        <w:t>8</w:t>
      </w:r>
      <w:r w:rsidRPr="00932285">
        <w:rPr>
          <w:rFonts w:ascii="微软雅黑" w:eastAsia="微软雅黑" w:hAnsi="微软雅黑" w:hint="eastAsia"/>
          <w:b/>
          <w:color w:val="000000" w:themeColor="text1"/>
          <w:sz w:val="24"/>
          <w:szCs w:val="24"/>
        </w:rPr>
        <w:t>月</w:t>
      </w:r>
      <w:r w:rsidR="00320AB8">
        <w:rPr>
          <w:rFonts w:ascii="微软雅黑" w:eastAsia="微软雅黑" w:hAnsi="微软雅黑"/>
          <w:b/>
          <w:color w:val="000000" w:themeColor="text1"/>
          <w:sz w:val="24"/>
          <w:szCs w:val="24"/>
          <w:lang w:val="en-US"/>
        </w:rPr>
        <w:t>0</w:t>
      </w:r>
      <w:r w:rsidR="005935AF">
        <w:rPr>
          <w:rFonts w:ascii="微软雅黑" w:eastAsia="微软雅黑" w:hAnsi="微软雅黑"/>
          <w:b/>
          <w:color w:val="000000" w:themeColor="text1"/>
          <w:sz w:val="24"/>
          <w:szCs w:val="24"/>
          <w:lang w:val="en-US"/>
        </w:rPr>
        <w:t>7</w:t>
      </w:r>
      <w:r w:rsidRPr="00932285">
        <w:rPr>
          <w:rFonts w:ascii="微软雅黑" w:eastAsia="微软雅黑" w:hAnsi="微软雅黑" w:hint="eastAsia"/>
          <w:b/>
          <w:color w:val="000000" w:themeColor="text1"/>
          <w:sz w:val="24"/>
          <w:szCs w:val="24"/>
        </w:rPr>
        <w:t>日</w:t>
      </w:r>
    </w:p>
    <w:p w14:paraId="7A708D6F" w14:textId="77777777" w:rsidR="00D61719" w:rsidRPr="00BE08E5" w:rsidRDefault="00D61719">
      <w:pPr>
        <w:jc w:val="center"/>
        <w:rPr>
          <w:rFonts w:ascii="微软雅黑" w:eastAsia="微软雅黑" w:hAnsi="微软雅黑"/>
          <w:b/>
          <w:color w:val="000000" w:themeColor="text1"/>
          <w:sz w:val="28"/>
          <w:szCs w:val="28"/>
        </w:rPr>
      </w:pPr>
    </w:p>
    <w:p w14:paraId="6E389E86" w14:textId="25F90027" w:rsidR="00D61719" w:rsidRPr="00BE08E5" w:rsidRDefault="00865C57">
      <w:pPr>
        <w:jc w:val="center"/>
        <w:rPr>
          <w:rFonts w:ascii="微软雅黑" w:eastAsia="微软雅黑" w:hAnsi="微软雅黑"/>
          <w:b/>
          <w:color w:val="000000" w:themeColor="text1"/>
          <w:sz w:val="52"/>
          <w:szCs w:val="52"/>
        </w:rPr>
      </w:pPr>
      <w:r w:rsidRPr="00BE08E5">
        <w:rPr>
          <w:rFonts w:ascii="微软雅黑" w:eastAsia="微软雅黑" w:hAnsi="微软雅黑"/>
        </w:rPr>
        <w:br w:type="page"/>
      </w:r>
      <w:r w:rsidRPr="00BE08E5">
        <w:rPr>
          <w:rFonts w:ascii="微软雅黑" w:eastAsia="微软雅黑" w:hAnsi="微软雅黑" w:hint="eastAsia"/>
          <w:b/>
          <w:color w:val="000000" w:themeColor="text1"/>
          <w:sz w:val="52"/>
          <w:szCs w:val="52"/>
        </w:rPr>
        <w:lastRenderedPageBreak/>
        <w:t>目录</w:t>
      </w:r>
    </w:p>
    <w:p w14:paraId="12B89191" w14:textId="53BE9AC5" w:rsidR="003E14C9" w:rsidRDefault="00B61F13">
      <w:pPr>
        <w:pStyle w:val="TOC1"/>
        <w:tabs>
          <w:tab w:val="left" w:pos="440"/>
          <w:tab w:val="right" w:leader="dot" w:pos="9019"/>
        </w:tabs>
        <w:rPr>
          <w:rFonts w:asciiTheme="minorHAnsi" w:eastAsiaTheme="minorEastAsia" w:hAnsiTheme="minorHAnsi" w:cstheme="minorBidi"/>
          <w:b w:val="0"/>
          <w:bCs w:val="0"/>
          <w:caps w:val="0"/>
          <w:noProof/>
          <w:snapToGrid/>
          <w:sz w:val="21"/>
          <w:szCs w:val="22"/>
          <w:lang w:val="en-US"/>
          <w14:ligatures w14:val="standardContextual"/>
        </w:rPr>
      </w:pPr>
      <w:r w:rsidRPr="00BE08E5">
        <w:rPr>
          <w:rFonts w:ascii="微软雅黑" w:hAnsi="微软雅黑"/>
          <w:b w:val="0"/>
          <w:bCs w:val="0"/>
          <w:caps w:val="0"/>
          <w:color w:val="000000" w:themeColor="text1"/>
          <w:sz w:val="36"/>
          <w:szCs w:val="36"/>
        </w:rPr>
        <w:fldChar w:fldCharType="begin"/>
      </w:r>
      <w:r w:rsidR="00865C57" w:rsidRPr="00BE08E5">
        <w:rPr>
          <w:rFonts w:ascii="微软雅黑" w:hAnsi="微软雅黑"/>
          <w:b w:val="0"/>
          <w:bCs w:val="0"/>
          <w:caps w:val="0"/>
          <w:color w:val="000000" w:themeColor="text1"/>
          <w:sz w:val="36"/>
          <w:szCs w:val="36"/>
        </w:rPr>
        <w:instrText xml:space="preserve"> TOC \o "1-2" \h \z \u </w:instrText>
      </w:r>
      <w:r w:rsidRPr="00BE08E5">
        <w:rPr>
          <w:rFonts w:ascii="微软雅黑" w:hAnsi="微软雅黑"/>
          <w:b w:val="0"/>
          <w:bCs w:val="0"/>
          <w:caps w:val="0"/>
          <w:color w:val="000000" w:themeColor="text1"/>
          <w:sz w:val="36"/>
          <w:szCs w:val="36"/>
        </w:rPr>
        <w:fldChar w:fldCharType="separate"/>
      </w:r>
      <w:hyperlink w:anchor="_Toc142402181" w:history="1">
        <w:r w:rsidR="003E14C9" w:rsidRPr="00EA14E5">
          <w:rPr>
            <w:rStyle w:val="afff1"/>
            <w:rFonts w:eastAsia="宋体" w:cs="Arial"/>
            <w:noProof/>
          </w:rPr>
          <w:t>1</w:t>
        </w:r>
        <w:r w:rsidR="003E14C9">
          <w:rPr>
            <w:rFonts w:asciiTheme="minorHAnsi" w:eastAsiaTheme="minorEastAsia" w:hAnsiTheme="minorHAnsi" w:cstheme="minorBidi"/>
            <w:b w:val="0"/>
            <w:bCs w:val="0"/>
            <w:caps w:val="0"/>
            <w:noProof/>
            <w:snapToGrid/>
            <w:sz w:val="21"/>
            <w:szCs w:val="22"/>
            <w:lang w:val="en-US"/>
            <w14:ligatures w14:val="standardContextual"/>
          </w:rPr>
          <w:tab/>
        </w:r>
        <w:r w:rsidR="003E14C9" w:rsidRPr="00EA14E5">
          <w:rPr>
            <w:rStyle w:val="afff1"/>
            <w:rFonts w:ascii="微软雅黑" w:hAnsi="微软雅黑"/>
            <w:noProof/>
            <w:lang w:val="en-US"/>
          </w:rPr>
          <w:t>项目说明</w:t>
        </w:r>
        <w:r w:rsidR="003E14C9">
          <w:rPr>
            <w:noProof/>
            <w:webHidden/>
          </w:rPr>
          <w:tab/>
        </w:r>
        <w:r w:rsidR="003E14C9">
          <w:rPr>
            <w:noProof/>
            <w:webHidden/>
          </w:rPr>
          <w:fldChar w:fldCharType="begin"/>
        </w:r>
        <w:r w:rsidR="003E14C9">
          <w:rPr>
            <w:noProof/>
            <w:webHidden/>
          </w:rPr>
          <w:instrText xml:space="preserve"> PAGEREF _Toc142402181 \h </w:instrText>
        </w:r>
        <w:r w:rsidR="003E14C9">
          <w:rPr>
            <w:noProof/>
            <w:webHidden/>
          </w:rPr>
        </w:r>
        <w:r w:rsidR="003E14C9">
          <w:rPr>
            <w:noProof/>
            <w:webHidden/>
          </w:rPr>
          <w:fldChar w:fldCharType="separate"/>
        </w:r>
        <w:r w:rsidR="003E14C9">
          <w:rPr>
            <w:noProof/>
            <w:webHidden/>
          </w:rPr>
          <w:t>3</w:t>
        </w:r>
        <w:r w:rsidR="003E14C9">
          <w:rPr>
            <w:noProof/>
            <w:webHidden/>
          </w:rPr>
          <w:fldChar w:fldCharType="end"/>
        </w:r>
      </w:hyperlink>
    </w:p>
    <w:p w14:paraId="4DB52EDB" w14:textId="4BAF6F43" w:rsidR="003E14C9" w:rsidRDefault="00000000">
      <w:pPr>
        <w:pStyle w:val="TOC2"/>
        <w:rPr>
          <w:rFonts w:asciiTheme="minorHAnsi" w:eastAsiaTheme="minorEastAsia" w:hAnsiTheme="minorHAnsi" w:cstheme="minorBidi"/>
          <w:smallCaps w:val="0"/>
          <w:noProof/>
          <w:snapToGrid/>
          <w:sz w:val="21"/>
          <w:szCs w:val="22"/>
          <w:lang w:val="en-US"/>
          <w14:ligatures w14:val="standardContextual"/>
        </w:rPr>
      </w:pPr>
      <w:hyperlink w:anchor="_Toc142402182" w:history="1">
        <w:r w:rsidR="003E14C9" w:rsidRPr="00EA14E5">
          <w:rPr>
            <w:rStyle w:val="afff1"/>
            <w:rFonts w:ascii="微软雅黑" w:hAnsi="微软雅黑"/>
            <w:noProof/>
          </w:rPr>
          <w:t>1.1</w:t>
        </w:r>
        <w:r w:rsidR="003E14C9">
          <w:rPr>
            <w:rFonts w:asciiTheme="minorHAnsi" w:eastAsiaTheme="minorEastAsia" w:hAnsiTheme="minorHAnsi" w:cstheme="minorBidi"/>
            <w:smallCaps w:val="0"/>
            <w:noProof/>
            <w:snapToGrid/>
            <w:sz w:val="21"/>
            <w:szCs w:val="22"/>
            <w:lang w:val="en-US"/>
            <w14:ligatures w14:val="standardContextual"/>
          </w:rPr>
          <w:tab/>
        </w:r>
        <w:r w:rsidR="003E14C9" w:rsidRPr="00EA14E5">
          <w:rPr>
            <w:rStyle w:val="afff1"/>
            <w:rFonts w:ascii="微软雅黑" w:hAnsi="微软雅黑"/>
            <w:noProof/>
          </w:rPr>
          <w:t>企业名称缩写规则</w:t>
        </w:r>
        <w:r w:rsidR="003E14C9">
          <w:rPr>
            <w:noProof/>
            <w:webHidden/>
          </w:rPr>
          <w:tab/>
        </w:r>
        <w:r w:rsidR="003E14C9">
          <w:rPr>
            <w:noProof/>
            <w:webHidden/>
          </w:rPr>
          <w:fldChar w:fldCharType="begin"/>
        </w:r>
        <w:r w:rsidR="003E14C9">
          <w:rPr>
            <w:noProof/>
            <w:webHidden/>
          </w:rPr>
          <w:instrText xml:space="preserve"> PAGEREF _Toc142402182 \h </w:instrText>
        </w:r>
        <w:r w:rsidR="003E14C9">
          <w:rPr>
            <w:noProof/>
            <w:webHidden/>
          </w:rPr>
        </w:r>
        <w:r w:rsidR="003E14C9">
          <w:rPr>
            <w:noProof/>
            <w:webHidden/>
          </w:rPr>
          <w:fldChar w:fldCharType="separate"/>
        </w:r>
        <w:r w:rsidR="003E14C9">
          <w:rPr>
            <w:noProof/>
            <w:webHidden/>
          </w:rPr>
          <w:t>3</w:t>
        </w:r>
        <w:r w:rsidR="003E14C9">
          <w:rPr>
            <w:noProof/>
            <w:webHidden/>
          </w:rPr>
          <w:fldChar w:fldCharType="end"/>
        </w:r>
      </w:hyperlink>
    </w:p>
    <w:p w14:paraId="3AD376D4" w14:textId="43866F9D" w:rsidR="003E14C9" w:rsidRDefault="00000000">
      <w:pPr>
        <w:pStyle w:val="TOC2"/>
        <w:rPr>
          <w:rFonts w:asciiTheme="minorHAnsi" w:eastAsiaTheme="minorEastAsia" w:hAnsiTheme="minorHAnsi" w:cstheme="minorBidi"/>
          <w:smallCaps w:val="0"/>
          <w:noProof/>
          <w:snapToGrid/>
          <w:sz w:val="21"/>
          <w:szCs w:val="22"/>
          <w:lang w:val="en-US"/>
          <w14:ligatures w14:val="standardContextual"/>
        </w:rPr>
      </w:pPr>
      <w:hyperlink w:anchor="_Toc142402183" w:history="1">
        <w:r w:rsidR="003E14C9" w:rsidRPr="00EA14E5">
          <w:rPr>
            <w:rStyle w:val="afff1"/>
            <w:rFonts w:ascii="微软雅黑" w:hAnsi="微软雅黑"/>
            <w:noProof/>
          </w:rPr>
          <w:t>1.2</w:t>
        </w:r>
        <w:r w:rsidR="003E14C9">
          <w:rPr>
            <w:rFonts w:asciiTheme="minorHAnsi" w:eastAsiaTheme="minorEastAsia" w:hAnsiTheme="minorHAnsi" w:cstheme="minorBidi"/>
            <w:smallCaps w:val="0"/>
            <w:noProof/>
            <w:snapToGrid/>
            <w:sz w:val="21"/>
            <w:szCs w:val="22"/>
            <w:lang w:val="en-US"/>
            <w14:ligatures w14:val="standardContextual"/>
          </w:rPr>
          <w:tab/>
        </w:r>
        <w:r w:rsidR="003E14C9" w:rsidRPr="00EA14E5">
          <w:rPr>
            <w:rStyle w:val="afff1"/>
            <w:rFonts w:ascii="微软雅黑" w:hAnsi="微软雅黑"/>
            <w:noProof/>
          </w:rPr>
          <w:t>概述和方法</w:t>
        </w:r>
        <w:r w:rsidR="003E14C9">
          <w:rPr>
            <w:noProof/>
            <w:webHidden/>
          </w:rPr>
          <w:tab/>
        </w:r>
        <w:r w:rsidR="003E14C9">
          <w:rPr>
            <w:noProof/>
            <w:webHidden/>
          </w:rPr>
          <w:fldChar w:fldCharType="begin"/>
        </w:r>
        <w:r w:rsidR="003E14C9">
          <w:rPr>
            <w:noProof/>
            <w:webHidden/>
          </w:rPr>
          <w:instrText xml:space="preserve"> PAGEREF _Toc142402183 \h </w:instrText>
        </w:r>
        <w:r w:rsidR="003E14C9">
          <w:rPr>
            <w:noProof/>
            <w:webHidden/>
          </w:rPr>
        </w:r>
        <w:r w:rsidR="003E14C9">
          <w:rPr>
            <w:noProof/>
            <w:webHidden/>
          </w:rPr>
          <w:fldChar w:fldCharType="separate"/>
        </w:r>
        <w:r w:rsidR="003E14C9">
          <w:rPr>
            <w:noProof/>
            <w:webHidden/>
          </w:rPr>
          <w:t>3</w:t>
        </w:r>
        <w:r w:rsidR="003E14C9">
          <w:rPr>
            <w:noProof/>
            <w:webHidden/>
          </w:rPr>
          <w:fldChar w:fldCharType="end"/>
        </w:r>
      </w:hyperlink>
    </w:p>
    <w:p w14:paraId="5D8272BD" w14:textId="3C8DD2D3" w:rsidR="003E14C9" w:rsidRDefault="00000000">
      <w:pPr>
        <w:pStyle w:val="TOC2"/>
        <w:rPr>
          <w:rFonts w:asciiTheme="minorHAnsi" w:eastAsiaTheme="minorEastAsia" w:hAnsiTheme="minorHAnsi" w:cstheme="minorBidi"/>
          <w:smallCaps w:val="0"/>
          <w:noProof/>
          <w:snapToGrid/>
          <w:sz w:val="21"/>
          <w:szCs w:val="22"/>
          <w:lang w:val="en-US"/>
          <w14:ligatures w14:val="standardContextual"/>
        </w:rPr>
      </w:pPr>
      <w:hyperlink w:anchor="_Toc142402184" w:history="1">
        <w:r w:rsidR="003E14C9" w:rsidRPr="00EA14E5">
          <w:rPr>
            <w:rStyle w:val="afff1"/>
            <w:rFonts w:ascii="微软雅黑" w:hAnsi="微软雅黑"/>
            <w:noProof/>
          </w:rPr>
          <w:t>1.3</w:t>
        </w:r>
        <w:r w:rsidR="003E14C9">
          <w:rPr>
            <w:rFonts w:asciiTheme="minorHAnsi" w:eastAsiaTheme="minorEastAsia" w:hAnsiTheme="minorHAnsi" w:cstheme="minorBidi"/>
            <w:smallCaps w:val="0"/>
            <w:noProof/>
            <w:snapToGrid/>
            <w:sz w:val="21"/>
            <w:szCs w:val="22"/>
            <w:lang w:val="en-US"/>
            <w14:ligatures w14:val="standardContextual"/>
          </w:rPr>
          <w:tab/>
        </w:r>
        <w:r w:rsidR="003E14C9" w:rsidRPr="00EA14E5">
          <w:rPr>
            <w:rStyle w:val="afff1"/>
            <w:rFonts w:ascii="微软雅黑" w:hAnsi="微软雅黑"/>
            <w:noProof/>
          </w:rPr>
          <w:t>项目实施前提</w:t>
        </w:r>
        <w:r w:rsidR="003E14C9">
          <w:rPr>
            <w:noProof/>
            <w:webHidden/>
          </w:rPr>
          <w:tab/>
        </w:r>
        <w:r w:rsidR="003E14C9">
          <w:rPr>
            <w:noProof/>
            <w:webHidden/>
          </w:rPr>
          <w:fldChar w:fldCharType="begin"/>
        </w:r>
        <w:r w:rsidR="003E14C9">
          <w:rPr>
            <w:noProof/>
            <w:webHidden/>
          </w:rPr>
          <w:instrText xml:space="preserve"> PAGEREF _Toc142402184 \h </w:instrText>
        </w:r>
        <w:r w:rsidR="003E14C9">
          <w:rPr>
            <w:noProof/>
            <w:webHidden/>
          </w:rPr>
        </w:r>
        <w:r w:rsidR="003E14C9">
          <w:rPr>
            <w:noProof/>
            <w:webHidden/>
          </w:rPr>
          <w:fldChar w:fldCharType="separate"/>
        </w:r>
        <w:r w:rsidR="003E14C9">
          <w:rPr>
            <w:noProof/>
            <w:webHidden/>
          </w:rPr>
          <w:t>3</w:t>
        </w:r>
        <w:r w:rsidR="003E14C9">
          <w:rPr>
            <w:noProof/>
            <w:webHidden/>
          </w:rPr>
          <w:fldChar w:fldCharType="end"/>
        </w:r>
      </w:hyperlink>
    </w:p>
    <w:p w14:paraId="7078A0B0" w14:textId="4E241DED" w:rsidR="003E14C9" w:rsidRDefault="00000000">
      <w:pPr>
        <w:pStyle w:val="TOC2"/>
        <w:rPr>
          <w:rFonts w:asciiTheme="minorHAnsi" w:eastAsiaTheme="minorEastAsia" w:hAnsiTheme="minorHAnsi" w:cstheme="minorBidi"/>
          <w:smallCaps w:val="0"/>
          <w:noProof/>
          <w:snapToGrid/>
          <w:sz w:val="21"/>
          <w:szCs w:val="22"/>
          <w:lang w:val="en-US"/>
          <w14:ligatures w14:val="standardContextual"/>
        </w:rPr>
      </w:pPr>
      <w:hyperlink w:anchor="_Toc142402185" w:history="1">
        <w:r w:rsidR="003E14C9" w:rsidRPr="00EA14E5">
          <w:rPr>
            <w:rStyle w:val="afff1"/>
            <w:rFonts w:ascii="微软雅黑" w:hAnsi="微软雅黑"/>
            <w:noProof/>
          </w:rPr>
          <w:t>1.4</w:t>
        </w:r>
        <w:r w:rsidR="003E14C9">
          <w:rPr>
            <w:rFonts w:asciiTheme="minorHAnsi" w:eastAsiaTheme="minorEastAsia" w:hAnsiTheme="minorHAnsi" w:cstheme="minorBidi"/>
            <w:smallCaps w:val="0"/>
            <w:noProof/>
            <w:snapToGrid/>
            <w:sz w:val="21"/>
            <w:szCs w:val="22"/>
            <w:lang w:val="en-US"/>
            <w14:ligatures w14:val="standardContextual"/>
          </w:rPr>
          <w:tab/>
        </w:r>
        <w:r w:rsidR="003E14C9" w:rsidRPr="00EA14E5">
          <w:rPr>
            <w:rStyle w:val="afff1"/>
            <w:rFonts w:ascii="微软雅黑" w:hAnsi="微软雅黑"/>
            <w:noProof/>
          </w:rPr>
          <w:t>读者限定</w:t>
        </w:r>
        <w:r w:rsidR="003E14C9">
          <w:rPr>
            <w:noProof/>
            <w:webHidden/>
          </w:rPr>
          <w:tab/>
        </w:r>
        <w:r w:rsidR="003E14C9">
          <w:rPr>
            <w:noProof/>
            <w:webHidden/>
          </w:rPr>
          <w:fldChar w:fldCharType="begin"/>
        </w:r>
        <w:r w:rsidR="003E14C9">
          <w:rPr>
            <w:noProof/>
            <w:webHidden/>
          </w:rPr>
          <w:instrText xml:space="preserve"> PAGEREF _Toc142402185 \h </w:instrText>
        </w:r>
        <w:r w:rsidR="003E14C9">
          <w:rPr>
            <w:noProof/>
            <w:webHidden/>
          </w:rPr>
        </w:r>
        <w:r w:rsidR="003E14C9">
          <w:rPr>
            <w:noProof/>
            <w:webHidden/>
          </w:rPr>
          <w:fldChar w:fldCharType="separate"/>
        </w:r>
        <w:r w:rsidR="003E14C9">
          <w:rPr>
            <w:noProof/>
            <w:webHidden/>
          </w:rPr>
          <w:t>4</w:t>
        </w:r>
        <w:r w:rsidR="003E14C9">
          <w:rPr>
            <w:noProof/>
            <w:webHidden/>
          </w:rPr>
          <w:fldChar w:fldCharType="end"/>
        </w:r>
      </w:hyperlink>
    </w:p>
    <w:p w14:paraId="5EB96C95" w14:textId="7B7AB51A" w:rsidR="003E14C9" w:rsidRDefault="00000000">
      <w:pPr>
        <w:pStyle w:val="TOC2"/>
        <w:rPr>
          <w:rFonts w:asciiTheme="minorHAnsi" w:eastAsiaTheme="minorEastAsia" w:hAnsiTheme="minorHAnsi" w:cstheme="minorBidi"/>
          <w:smallCaps w:val="0"/>
          <w:noProof/>
          <w:snapToGrid/>
          <w:sz w:val="21"/>
          <w:szCs w:val="22"/>
          <w:lang w:val="en-US"/>
          <w14:ligatures w14:val="standardContextual"/>
        </w:rPr>
      </w:pPr>
      <w:hyperlink w:anchor="_Toc142402186" w:history="1">
        <w:r w:rsidR="003E14C9" w:rsidRPr="00EA14E5">
          <w:rPr>
            <w:rStyle w:val="afff1"/>
            <w:rFonts w:ascii="微软雅黑" w:hAnsi="微软雅黑"/>
            <w:noProof/>
          </w:rPr>
          <w:t>1.5</w:t>
        </w:r>
        <w:r w:rsidR="003E14C9">
          <w:rPr>
            <w:rFonts w:asciiTheme="minorHAnsi" w:eastAsiaTheme="minorEastAsia" w:hAnsiTheme="minorHAnsi" w:cstheme="minorBidi"/>
            <w:smallCaps w:val="0"/>
            <w:noProof/>
            <w:snapToGrid/>
            <w:sz w:val="21"/>
            <w:szCs w:val="22"/>
            <w:lang w:val="en-US"/>
            <w14:ligatures w14:val="standardContextual"/>
          </w:rPr>
          <w:tab/>
        </w:r>
        <w:r w:rsidR="003E14C9" w:rsidRPr="00EA14E5">
          <w:rPr>
            <w:rStyle w:val="afff1"/>
            <w:rFonts w:ascii="微软雅黑" w:hAnsi="微软雅黑"/>
            <w:noProof/>
          </w:rPr>
          <w:t>联系人</w:t>
        </w:r>
        <w:r w:rsidR="003E14C9">
          <w:rPr>
            <w:noProof/>
            <w:webHidden/>
          </w:rPr>
          <w:tab/>
        </w:r>
        <w:r w:rsidR="003E14C9">
          <w:rPr>
            <w:noProof/>
            <w:webHidden/>
          </w:rPr>
          <w:fldChar w:fldCharType="begin"/>
        </w:r>
        <w:r w:rsidR="003E14C9">
          <w:rPr>
            <w:noProof/>
            <w:webHidden/>
          </w:rPr>
          <w:instrText xml:space="preserve"> PAGEREF _Toc142402186 \h </w:instrText>
        </w:r>
        <w:r w:rsidR="003E14C9">
          <w:rPr>
            <w:noProof/>
            <w:webHidden/>
          </w:rPr>
        </w:r>
        <w:r w:rsidR="003E14C9">
          <w:rPr>
            <w:noProof/>
            <w:webHidden/>
          </w:rPr>
          <w:fldChar w:fldCharType="separate"/>
        </w:r>
        <w:r w:rsidR="003E14C9">
          <w:rPr>
            <w:noProof/>
            <w:webHidden/>
          </w:rPr>
          <w:t>4</w:t>
        </w:r>
        <w:r w:rsidR="003E14C9">
          <w:rPr>
            <w:noProof/>
            <w:webHidden/>
          </w:rPr>
          <w:fldChar w:fldCharType="end"/>
        </w:r>
      </w:hyperlink>
    </w:p>
    <w:p w14:paraId="0A8778A8" w14:textId="1E3E9830" w:rsidR="003E14C9" w:rsidRDefault="00000000">
      <w:pPr>
        <w:pStyle w:val="TOC1"/>
        <w:tabs>
          <w:tab w:val="left" w:pos="440"/>
          <w:tab w:val="right" w:leader="dot" w:pos="9019"/>
        </w:tabs>
        <w:rPr>
          <w:rFonts w:asciiTheme="minorHAnsi" w:eastAsiaTheme="minorEastAsia" w:hAnsiTheme="minorHAnsi" w:cstheme="minorBidi"/>
          <w:b w:val="0"/>
          <w:bCs w:val="0"/>
          <w:caps w:val="0"/>
          <w:noProof/>
          <w:snapToGrid/>
          <w:sz w:val="21"/>
          <w:szCs w:val="22"/>
          <w:lang w:val="en-US"/>
          <w14:ligatures w14:val="standardContextual"/>
        </w:rPr>
      </w:pPr>
      <w:hyperlink w:anchor="_Toc142402187" w:history="1">
        <w:r w:rsidR="003E14C9" w:rsidRPr="00EA14E5">
          <w:rPr>
            <w:rStyle w:val="afff1"/>
            <w:rFonts w:eastAsia="宋体" w:cs="Arial"/>
            <w:noProof/>
          </w:rPr>
          <w:t>2</w:t>
        </w:r>
        <w:r w:rsidR="003E14C9">
          <w:rPr>
            <w:rFonts w:asciiTheme="minorHAnsi" w:eastAsiaTheme="minorEastAsia" w:hAnsiTheme="minorHAnsi" w:cstheme="minorBidi"/>
            <w:b w:val="0"/>
            <w:bCs w:val="0"/>
            <w:caps w:val="0"/>
            <w:noProof/>
            <w:snapToGrid/>
            <w:sz w:val="21"/>
            <w:szCs w:val="22"/>
            <w:lang w:val="en-US"/>
            <w14:ligatures w14:val="standardContextual"/>
          </w:rPr>
          <w:tab/>
        </w:r>
        <w:r w:rsidR="003E14C9" w:rsidRPr="00EA14E5">
          <w:rPr>
            <w:rStyle w:val="afff1"/>
            <w:rFonts w:ascii="微软雅黑" w:hAnsi="微软雅黑"/>
            <w:noProof/>
            <w:lang w:val="en-US"/>
          </w:rPr>
          <w:t>项目目标</w:t>
        </w:r>
        <w:r w:rsidR="003E14C9">
          <w:rPr>
            <w:noProof/>
            <w:webHidden/>
          </w:rPr>
          <w:tab/>
        </w:r>
        <w:r w:rsidR="003E14C9">
          <w:rPr>
            <w:noProof/>
            <w:webHidden/>
          </w:rPr>
          <w:fldChar w:fldCharType="begin"/>
        </w:r>
        <w:r w:rsidR="003E14C9">
          <w:rPr>
            <w:noProof/>
            <w:webHidden/>
          </w:rPr>
          <w:instrText xml:space="preserve"> PAGEREF _Toc142402187 \h </w:instrText>
        </w:r>
        <w:r w:rsidR="003E14C9">
          <w:rPr>
            <w:noProof/>
            <w:webHidden/>
          </w:rPr>
        </w:r>
        <w:r w:rsidR="003E14C9">
          <w:rPr>
            <w:noProof/>
            <w:webHidden/>
          </w:rPr>
          <w:fldChar w:fldCharType="separate"/>
        </w:r>
        <w:r w:rsidR="003E14C9">
          <w:rPr>
            <w:noProof/>
            <w:webHidden/>
          </w:rPr>
          <w:t>4</w:t>
        </w:r>
        <w:r w:rsidR="003E14C9">
          <w:rPr>
            <w:noProof/>
            <w:webHidden/>
          </w:rPr>
          <w:fldChar w:fldCharType="end"/>
        </w:r>
      </w:hyperlink>
    </w:p>
    <w:p w14:paraId="0A2C876C" w14:textId="6493A7C4" w:rsidR="003E14C9" w:rsidRDefault="00000000">
      <w:pPr>
        <w:pStyle w:val="TOC1"/>
        <w:tabs>
          <w:tab w:val="left" w:pos="440"/>
          <w:tab w:val="right" w:leader="dot" w:pos="9019"/>
        </w:tabs>
        <w:rPr>
          <w:rFonts w:asciiTheme="minorHAnsi" w:eastAsiaTheme="minorEastAsia" w:hAnsiTheme="minorHAnsi" w:cstheme="minorBidi"/>
          <w:b w:val="0"/>
          <w:bCs w:val="0"/>
          <w:caps w:val="0"/>
          <w:noProof/>
          <w:snapToGrid/>
          <w:sz w:val="21"/>
          <w:szCs w:val="22"/>
          <w:lang w:val="en-US"/>
          <w14:ligatures w14:val="standardContextual"/>
        </w:rPr>
      </w:pPr>
      <w:hyperlink w:anchor="_Toc142402188" w:history="1">
        <w:r w:rsidR="003E14C9" w:rsidRPr="00EA14E5">
          <w:rPr>
            <w:rStyle w:val="afff1"/>
            <w:rFonts w:eastAsia="宋体" w:cs="Arial"/>
            <w:noProof/>
          </w:rPr>
          <w:t>3</w:t>
        </w:r>
        <w:r w:rsidR="003E14C9">
          <w:rPr>
            <w:rFonts w:asciiTheme="minorHAnsi" w:eastAsiaTheme="minorEastAsia" w:hAnsiTheme="minorHAnsi" w:cstheme="minorBidi"/>
            <w:b w:val="0"/>
            <w:bCs w:val="0"/>
            <w:caps w:val="0"/>
            <w:noProof/>
            <w:snapToGrid/>
            <w:sz w:val="21"/>
            <w:szCs w:val="22"/>
            <w:lang w:val="en-US"/>
            <w14:ligatures w14:val="standardContextual"/>
          </w:rPr>
          <w:tab/>
        </w:r>
        <w:r w:rsidR="003E14C9" w:rsidRPr="00EA14E5">
          <w:rPr>
            <w:rStyle w:val="afff1"/>
            <w:rFonts w:ascii="微软雅黑" w:hAnsi="微软雅黑"/>
            <w:noProof/>
            <w:lang w:val="en-US"/>
          </w:rPr>
          <w:t>项目范围</w:t>
        </w:r>
        <w:r w:rsidR="003E14C9">
          <w:rPr>
            <w:noProof/>
            <w:webHidden/>
          </w:rPr>
          <w:tab/>
        </w:r>
        <w:r w:rsidR="003E14C9">
          <w:rPr>
            <w:noProof/>
            <w:webHidden/>
          </w:rPr>
          <w:fldChar w:fldCharType="begin"/>
        </w:r>
        <w:r w:rsidR="003E14C9">
          <w:rPr>
            <w:noProof/>
            <w:webHidden/>
          </w:rPr>
          <w:instrText xml:space="preserve"> PAGEREF _Toc142402188 \h </w:instrText>
        </w:r>
        <w:r w:rsidR="003E14C9">
          <w:rPr>
            <w:noProof/>
            <w:webHidden/>
          </w:rPr>
        </w:r>
        <w:r w:rsidR="003E14C9">
          <w:rPr>
            <w:noProof/>
            <w:webHidden/>
          </w:rPr>
          <w:fldChar w:fldCharType="separate"/>
        </w:r>
        <w:r w:rsidR="003E14C9">
          <w:rPr>
            <w:noProof/>
            <w:webHidden/>
          </w:rPr>
          <w:t>4</w:t>
        </w:r>
        <w:r w:rsidR="003E14C9">
          <w:rPr>
            <w:noProof/>
            <w:webHidden/>
          </w:rPr>
          <w:fldChar w:fldCharType="end"/>
        </w:r>
      </w:hyperlink>
    </w:p>
    <w:p w14:paraId="6953EB29" w14:textId="14314542" w:rsidR="003E14C9" w:rsidRDefault="00000000">
      <w:pPr>
        <w:pStyle w:val="TOC2"/>
        <w:rPr>
          <w:rFonts w:asciiTheme="minorHAnsi" w:eastAsiaTheme="minorEastAsia" w:hAnsiTheme="minorHAnsi" w:cstheme="minorBidi"/>
          <w:smallCaps w:val="0"/>
          <w:noProof/>
          <w:snapToGrid/>
          <w:sz w:val="21"/>
          <w:szCs w:val="22"/>
          <w:lang w:val="en-US"/>
          <w14:ligatures w14:val="standardContextual"/>
        </w:rPr>
      </w:pPr>
      <w:hyperlink w:anchor="_Toc142402192" w:history="1">
        <w:r w:rsidR="003E14C9" w:rsidRPr="00EA14E5">
          <w:rPr>
            <w:rStyle w:val="afff1"/>
            <w:rFonts w:ascii="Arial" w:eastAsia="宋体" w:hAnsi="Arial"/>
            <w:noProof/>
          </w:rPr>
          <w:t>3.1</w:t>
        </w:r>
        <w:r w:rsidR="003E14C9">
          <w:rPr>
            <w:rFonts w:asciiTheme="minorHAnsi" w:eastAsiaTheme="minorEastAsia" w:hAnsiTheme="minorHAnsi" w:cstheme="minorBidi"/>
            <w:smallCaps w:val="0"/>
            <w:noProof/>
            <w:snapToGrid/>
            <w:sz w:val="21"/>
            <w:szCs w:val="22"/>
            <w:lang w:val="en-US"/>
            <w14:ligatures w14:val="standardContextual"/>
          </w:rPr>
          <w:tab/>
        </w:r>
        <w:r w:rsidR="003E14C9" w:rsidRPr="00EA14E5">
          <w:rPr>
            <w:rStyle w:val="afff1"/>
            <w:noProof/>
          </w:rPr>
          <w:t>组织范围</w:t>
        </w:r>
        <w:r w:rsidR="003E14C9">
          <w:rPr>
            <w:noProof/>
            <w:webHidden/>
          </w:rPr>
          <w:tab/>
        </w:r>
        <w:r w:rsidR="003E14C9">
          <w:rPr>
            <w:noProof/>
            <w:webHidden/>
          </w:rPr>
          <w:fldChar w:fldCharType="begin"/>
        </w:r>
        <w:r w:rsidR="003E14C9">
          <w:rPr>
            <w:noProof/>
            <w:webHidden/>
          </w:rPr>
          <w:instrText xml:space="preserve"> PAGEREF _Toc142402192 \h </w:instrText>
        </w:r>
        <w:r w:rsidR="003E14C9">
          <w:rPr>
            <w:noProof/>
            <w:webHidden/>
          </w:rPr>
        </w:r>
        <w:r w:rsidR="003E14C9">
          <w:rPr>
            <w:noProof/>
            <w:webHidden/>
          </w:rPr>
          <w:fldChar w:fldCharType="separate"/>
        </w:r>
        <w:r w:rsidR="003E14C9">
          <w:rPr>
            <w:noProof/>
            <w:webHidden/>
          </w:rPr>
          <w:t>4</w:t>
        </w:r>
        <w:r w:rsidR="003E14C9">
          <w:rPr>
            <w:noProof/>
            <w:webHidden/>
          </w:rPr>
          <w:fldChar w:fldCharType="end"/>
        </w:r>
      </w:hyperlink>
    </w:p>
    <w:p w14:paraId="5371752F" w14:textId="77328693" w:rsidR="003E14C9" w:rsidRDefault="00000000">
      <w:pPr>
        <w:pStyle w:val="TOC2"/>
        <w:rPr>
          <w:rFonts w:asciiTheme="minorHAnsi" w:eastAsiaTheme="minorEastAsia" w:hAnsiTheme="minorHAnsi" w:cstheme="minorBidi"/>
          <w:smallCaps w:val="0"/>
          <w:noProof/>
          <w:snapToGrid/>
          <w:sz w:val="21"/>
          <w:szCs w:val="22"/>
          <w:lang w:val="en-US"/>
          <w14:ligatures w14:val="standardContextual"/>
        </w:rPr>
      </w:pPr>
      <w:hyperlink w:anchor="_Toc142402193" w:history="1">
        <w:r w:rsidR="003E14C9" w:rsidRPr="00EA14E5">
          <w:rPr>
            <w:rStyle w:val="afff1"/>
            <w:rFonts w:ascii="Arial" w:eastAsia="宋体" w:hAnsi="Arial"/>
            <w:noProof/>
          </w:rPr>
          <w:t>3.2</w:t>
        </w:r>
        <w:r w:rsidR="003E14C9">
          <w:rPr>
            <w:rFonts w:asciiTheme="minorHAnsi" w:eastAsiaTheme="minorEastAsia" w:hAnsiTheme="minorHAnsi" w:cstheme="minorBidi"/>
            <w:smallCaps w:val="0"/>
            <w:noProof/>
            <w:snapToGrid/>
            <w:sz w:val="21"/>
            <w:szCs w:val="22"/>
            <w:lang w:val="en-US"/>
            <w14:ligatures w14:val="standardContextual"/>
          </w:rPr>
          <w:tab/>
        </w:r>
        <w:r w:rsidR="003E14C9" w:rsidRPr="00EA14E5">
          <w:rPr>
            <w:rStyle w:val="afff1"/>
            <w:noProof/>
          </w:rPr>
          <w:t>业务及功能范围</w:t>
        </w:r>
        <w:r w:rsidR="003E14C9">
          <w:rPr>
            <w:noProof/>
            <w:webHidden/>
          </w:rPr>
          <w:tab/>
        </w:r>
        <w:r w:rsidR="003E14C9">
          <w:rPr>
            <w:noProof/>
            <w:webHidden/>
          </w:rPr>
          <w:fldChar w:fldCharType="begin"/>
        </w:r>
        <w:r w:rsidR="003E14C9">
          <w:rPr>
            <w:noProof/>
            <w:webHidden/>
          </w:rPr>
          <w:instrText xml:space="preserve"> PAGEREF _Toc142402193 \h </w:instrText>
        </w:r>
        <w:r w:rsidR="003E14C9">
          <w:rPr>
            <w:noProof/>
            <w:webHidden/>
          </w:rPr>
        </w:r>
        <w:r w:rsidR="003E14C9">
          <w:rPr>
            <w:noProof/>
            <w:webHidden/>
          </w:rPr>
          <w:fldChar w:fldCharType="separate"/>
        </w:r>
        <w:r w:rsidR="003E14C9">
          <w:rPr>
            <w:noProof/>
            <w:webHidden/>
          </w:rPr>
          <w:t>4</w:t>
        </w:r>
        <w:r w:rsidR="003E14C9">
          <w:rPr>
            <w:noProof/>
            <w:webHidden/>
          </w:rPr>
          <w:fldChar w:fldCharType="end"/>
        </w:r>
      </w:hyperlink>
    </w:p>
    <w:p w14:paraId="42A97E7D" w14:textId="01162AD0" w:rsidR="003E14C9" w:rsidRDefault="00000000">
      <w:pPr>
        <w:pStyle w:val="TOC2"/>
        <w:rPr>
          <w:rFonts w:asciiTheme="minorHAnsi" w:eastAsiaTheme="minorEastAsia" w:hAnsiTheme="minorHAnsi" w:cstheme="minorBidi"/>
          <w:smallCaps w:val="0"/>
          <w:noProof/>
          <w:snapToGrid/>
          <w:sz w:val="21"/>
          <w:szCs w:val="22"/>
          <w:lang w:val="en-US"/>
          <w14:ligatures w14:val="standardContextual"/>
        </w:rPr>
      </w:pPr>
      <w:hyperlink w:anchor="_Toc142402194" w:history="1">
        <w:r w:rsidR="003E14C9" w:rsidRPr="00EA14E5">
          <w:rPr>
            <w:rStyle w:val="afff1"/>
            <w:rFonts w:ascii="Arial" w:eastAsia="宋体" w:hAnsi="Arial"/>
            <w:noProof/>
          </w:rPr>
          <w:t>3.3</w:t>
        </w:r>
        <w:r w:rsidR="003E14C9">
          <w:rPr>
            <w:rFonts w:asciiTheme="minorHAnsi" w:eastAsiaTheme="minorEastAsia" w:hAnsiTheme="minorHAnsi" w:cstheme="minorBidi"/>
            <w:smallCaps w:val="0"/>
            <w:noProof/>
            <w:snapToGrid/>
            <w:sz w:val="21"/>
            <w:szCs w:val="22"/>
            <w:lang w:val="en-US"/>
            <w14:ligatures w14:val="standardContextual"/>
          </w:rPr>
          <w:tab/>
        </w:r>
        <w:r w:rsidR="003E14C9" w:rsidRPr="00EA14E5">
          <w:rPr>
            <w:rStyle w:val="afff1"/>
            <w:noProof/>
          </w:rPr>
          <w:t>项目组组织构架</w:t>
        </w:r>
        <w:r w:rsidR="003E14C9">
          <w:rPr>
            <w:noProof/>
            <w:webHidden/>
          </w:rPr>
          <w:tab/>
        </w:r>
        <w:r w:rsidR="003E14C9">
          <w:rPr>
            <w:noProof/>
            <w:webHidden/>
          </w:rPr>
          <w:fldChar w:fldCharType="begin"/>
        </w:r>
        <w:r w:rsidR="003E14C9">
          <w:rPr>
            <w:noProof/>
            <w:webHidden/>
          </w:rPr>
          <w:instrText xml:space="preserve"> PAGEREF _Toc142402194 \h </w:instrText>
        </w:r>
        <w:r w:rsidR="003E14C9">
          <w:rPr>
            <w:noProof/>
            <w:webHidden/>
          </w:rPr>
        </w:r>
        <w:r w:rsidR="003E14C9">
          <w:rPr>
            <w:noProof/>
            <w:webHidden/>
          </w:rPr>
          <w:fldChar w:fldCharType="separate"/>
        </w:r>
        <w:r w:rsidR="003E14C9">
          <w:rPr>
            <w:noProof/>
            <w:webHidden/>
          </w:rPr>
          <w:t>5</w:t>
        </w:r>
        <w:r w:rsidR="003E14C9">
          <w:rPr>
            <w:noProof/>
            <w:webHidden/>
          </w:rPr>
          <w:fldChar w:fldCharType="end"/>
        </w:r>
      </w:hyperlink>
    </w:p>
    <w:p w14:paraId="7B666942" w14:textId="3F323358" w:rsidR="003E14C9" w:rsidRDefault="00000000">
      <w:pPr>
        <w:pStyle w:val="TOC1"/>
        <w:tabs>
          <w:tab w:val="left" w:pos="440"/>
          <w:tab w:val="right" w:leader="dot" w:pos="9019"/>
        </w:tabs>
        <w:rPr>
          <w:rFonts w:asciiTheme="minorHAnsi" w:eastAsiaTheme="minorEastAsia" w:hAnsiTheme="minorHAnsi" w:cstheme="minorBidi"/>
          <w:b w:val="0"/>
          <w:bCs w:val="0"/>
          <w:caps w:val="0"/>
          <w:noProof/>
          <w:snapToGrid/>
          <w:sz w:val="21"/>
          <w:szCs w:val="22"/>
          <w:lang w:val="en-US"/>
          <w14:ligatures w14:val="standardContextual"/>
        </w:rPr>
      </w:pPr>
      <w:hyperlink w:anchor="_Toc142402195" w:history="1">
        <w:r w:rsidR="003E14C9" w:rsidRPr="00EA14E5">
          <w:rPr>
            <w:rStyle w:val="afff1"/>
            <w:rFonts w:eastAsia="宋体" w:cs="Arial"/>
            <w:noProof/>
          </w:rPr>
          <w:t>4</w:t>
        </w:r>
        <w:r w:rsidR="003E14C9">
          <w:rPr>
            <w:rFonts w:asciiTheme="minorHAnsi" w:eastAsiaTheme="minorEastAsia" w:hAnsiTheme="minorHAnsi" w:cstheme="minorBidi"/>
            <w:b w:val="0"/>
            <w:bCs w:val="0"/>
            <w:caps w:val="0"/>
            <w:noProof/>
            <w:snapToGrid/>
            <w:sz w:val="21"/>
            <w:szCs w:val="22"/>
            <w:lang w:val="en-US"/>
            <w14:ligatures w14:val="standardContextual"/>
          </w:rPr>
          <w:tab/>
        </w:r>
        <w:r w:rsidR="003E14C9" w:rsidRPr="00EA14E5">
          <w:rPr>
            <w:rStyle w:val="afff1"/>
            <w:rFonts w:ascii="微软雅黑" w:hAnsi="微软雅黑"/>
            <w:noProof/>
            <w:lang w:val="en-US"/>
          </w:rPr>
          <w:t>项目计划</w:t>
        </w:r>
        <w:r w:rsidR="003E14C9">
          <w:rPr>
            <w:noProof/>
            <w:webHidden/>
          </w:rPr>
          <w:tab/>
        </w:r>
        <w:r w:rsidR="003E14C9">
          <w:rPr>
            <w:noProof/>
            <w:webHidden/>
          </w:rPr>
          <w:fldChar w:fldCharType="begin"/>
        </w:r>
        <w:r w:rsidR="003E14C9">
          <w:rPr>
            <w:noProof/>
            <w:webHidden/>
          </w:rPr>
          <w:instrText xml:space="preserve"> PAGEREF _Toc142402195 \h </w:instrText>
        </w:r>
        <w:r w:rsidR="003E14C9">
          <w:rPr>
            <w:noProof/>
            <w:webHidden/>
          </w:rPr>
        </w:r>
        <w:r w:rsidR="003E14C9">
          <w:rPr>
            <w:noProof/>
            <w:webHidden/>
          </w:rPr>
          <w:fldChar w:fldCharType="separate"/>
        </w:r>
        <w:r w:rsidR="003E14C9">
          <w:rPr>
            <w:noProof/>
            <w:webHidden/>
          </w:rPr>
          <w:t>5</w:t>
        </w:r>
        <w:r w:rsidR="003E14C9">
          <w:rPr>
            <w:noProof/>
            <w:webHidden/>
          </w:rPr>
          <w:fldChar w:fldCharType="end"/>
        </w:r>
      </w:hyperlink>
    </w:p>
    <w:p w14:paraId="22E0FFBD" w14:textId="0848E3D8" w:rsidR="003E14C9" w:rsidRDefault="00000000">
      <w:pPr>
        <w:pStyle w:val="TOC2"/>
        <w:rPr>
          <w:rFonts w:asciiTheme="minorHAnsi" w:eastAsiaTheme="minorEastAsia" w:hAnsiTheme="minorHAnsi" w:cstheme="minorBidi"/>
          <w:smallCaps w:val="0"/>
          <w:noProof/>
          <w:snapToGrid/>
          <w:sz w:val="21"/>
          <w:szCs w:val="22"/>
          <w:lang w:val="en-US"/>
          <w14:ligatures w14:val="standardContextual"/>
        </w:rPr>
      </w:pPr>
      <w:hyperlink w:anchor="_Toc142402198" w:history="1">
        <w:r w:rsidR="003E14C9" w:rsidRPr="00EA14E5">
          <w:rPr>
            <w:rStyle w:val="afff1"/>
            <w:rFonts w:ascii="Arial" w:eastAsia="宋体" w:hAnsi="Arial"/>
            <w:noProof/>
          </w:rPr>
          <w:t>4.1</w:t>
        </w:r>
        <w:r w:rsidR="003E14C9">
          <w:rPr>
            <w:rFonts w:asciiTheme="minorHAnsi" w:eastAsiaTheme="minorEastAsia" w:hAnsiTheme="minorHAnsi" w:cstheme="minorBidi"/>
            <w:smallCaps w:val="0"/>
            <w:noProof/>
            <w:snapToGrid/>
            <w:sz w:val="21"/>
            <w:szCs w:val="22"/>
            <w:lang w:val="en-US"/>
            <w14:ligatures w14:val="standardContextual"/>
          </w:rPr>
          <w:tab/>
        </w:r>
        <w:r w:rsidR="003E14C9" w:rsidRPr="00EA14E5">
          <w:rPr>
            <w:rStyle w:val="afff1"/>
            <w:noProof/>
          </w:rPr>
          <w:t>项目整体计划</w:t>
        </w:r>
        <w:r w:rsidR="003E14C9">
          <w:rPr>
            <w:noProof/>
            <w:webHidden/>
          </w:rPr>
          <w:tab/>
        </w:r>
        <w:r w:rsidR="003E14C9">
          <w:rPr>
            <w:noProof/>
            <w:webHidden/>
          </w:rPr>
          <w:fldChar w:fldCharType="begin"/>
        </w:r>
        <w:r w:rsidR="003E14C9">
          <w:rPr>
            <w:noProof/>
            <w:webHidden/>
          </w:rPr>
          <w:instrText xml:space="preserve"> PAGEREF _Toc142402198 \h </w:instrText>
        </w:r>
        <w:r w:rsidR="003E14C9">
          <w:rPr>
            <w:noProof/>
            <w:webHidden/>
          </w:rPr>
        </w:r>
        <w:r w:rsidR="003E14C9">
          <w:rPr>
            <w:noProof/>
            <w:webHidden/>
          </w:rPr>
          <w:fldChar w:fldCharType="separate"/>
        </w:r>
        <w:r w:rsidR="003E14C9">
          <w:rPr>
            <w:noProof/>
            <w:webHidden/>
          </w:rPr>
          <w:t>5</w:t>
        </w:r>
        <w:r w:rsidR="003E14C9">
          <w:rPr>
            <w:noProof/>
            <w:webHidden/>
          </w:rPr>
          <w:fldChar w:fldCharType="end"/>
        </w:r>
      </w:hyperlink>
    </w:p>
    <w:p w14:paraId="2CBFCBC1" w14:textId="39ABB71A" w:rsidR="003E14C9" w:rsidRDefault="00000000">
      <w:pPr>
        <w:pStyle w:val="TOC2"/>
        <w:rPr>
          <w:rFonts w:asciiTheme="minorHAnsi" w:eastAsiaTheme="minorEastAsia" w:hAnsiTheme="minorHAnsi" w:cstheme="minorBidi"/>
          <w:smallCaps w:val="0"/>
          <w:noProof/>
          <w:snapToGrid/>
          <w:sz w:val="21"/>
          <w:szCs w:val="22"/>
          <w:lang w:val="en-US"/>
          <w14:ligatures w14:val="standardContextual"/>
        </w:rPr>
      </w:pPr>
      <w:hyperlink w:anchor="_Toc142402199" w:history="1">
        <w:r w:rsidR="003E14C9" w:rsidRPr="00EA14E5">
          <w:rPr>
            <w:rStyle w:val="afff1"/>
            <w:rFonts w:ascii="Arial" w:eastAsia="宋体" w:hAnsi="Arial"/>
            <w:noProof/>
          </w:rPr>
          <w:t>4.2</w:t>
        </w:r>
        <w:r w:rsidR="003E14C9">
          <w:rPr>
            <w:rFonts w:asciiTheme="minorHAnsi" w:eastAsiaTheme="minorEastAsia" w:hAnsiTheme="minorHAnsi" w:cstheme="minorBidi"/>
            <w:smallCaps w:val="0"/>
            <w:noProof/>
            <w:snapToGrid/>
            <w:sz w:val="21"/>
            <w:szCs w:val="22"/>
            <w:lang w:val="en-US"/>
            <w14:ligatures w14:val="standardContextual"/>
          </w:rPr>
          <w:tab/>
        </w:r>
        <w:r w:rsidR="003E14C9" w:rsidRPr="00EA14E5">
          <w:rPr>
            <w:rStyle w:val="afff1"/>
            <w:noProof/>
          </w:rPr>
          <w:t>各阶段主要交付</w:t>
        </w:r>
        <w:r w:rsidR="003E14C9">
          <w:rPr>
            <w:noProof/>
            <w:webHidden/>
          </w:rPr>
          <w:tab/>
        </w:r>
        <w:r w:rsidR="003E14C9">
          <w:rPr>
            <w:noProof/>
            <w:webHidden/>
          </w:rPr>
          <w:fldChar w:fldCharType="begin"/>
        </w:r>
        <w:r w:rsidR="003E14C9">
          <w:rPr>
            <w:noProof/>
            <w:webHidden/>
          </w:rPr>
          <w:instrText xml:space="preserve"> PAGEREF _Toc142402199 \h </w:instrText>
        </w:r>
        <w:r w:rsidR="003E14C9">
          <w:rPr>
            <w:noProof/>
            <w:webHidden/>
          </w:rPr>
        </w:r>
        <w:r w:rsidR="003E14C9">
          <w:rPr>
            <w:noProof/>
            <w:webHidden/>
          </w:rPr>
          <w:fldChar w:fldCharType="separate"/>
        </w:r>
        <w:r w:rsidR="003E14C9">
          <w:rPr>
            <w:noProof/>
            <w:webHidden/>
          </w:rPr>
          <w:t>6</w:t>
        </w:r>
        <w:r w:rsidR="003E14C9">
          <w:rPr>
            <w:noProof/>
            <w:webHidden/>
          </w:rPr>
          <w:fldChar w:fldCharType="end"/>
        </w:r>
      </w:hyperlink>
    </w:p>
    <w:p w14:paraId="54F879A3" w14:textId="3F85AAAE" w:rsidR="003E14C9" w:rsidRDefault="00000000">
      <w:pPr>
        <w:pStyle w:val="TOC1"/>
        <w:tabs>
          <w:tab w:val="left" w:pos="440"/>
          <w:tab w:val="right" w:leader="dot" w:pos="9019"/>
        </w:tabs>
        <w:rPr>
          <w:rFonts w:asciiTheme="minorHAnsi" w:eastAsiaTheme="minorEastAsia" w:hAnsiTheme="minorHAnsi" w:cstheme="minorBidi"/>
          <w:b w:val="0"/>
          <w:bCs w:val="0"/>
          <w:caps w:val="0"/>
          <w:noProof/>
          <w:snapToGrid/>
          <w:sz w:val="21"/>
          <w:szCs w:val="22"/>
          <w:lang w:val="en-US"/>
          <w14:ligatures w14:val="standardContextual"/>
        </w:rPr>
      </w:pPr>
      <w:hyperlink w:anchor="_Toc142402200" w:history="1">
        <w:r w:rsidR="003E14C9" w:rsidRPr="00EA14E5">
          <w:rPr>
            <w:rStyle w:val="afff1"/>
            <w:rFonts w:eastAsia="宋体" w:cs="Arial"/>
            <w:noProof/>
          </w:rPr>
          <w:t>5</w:t>
        </w:r>
        <w:r w:rsidR="003E14C9">
          <w:rPr>
            <w:rFonts w:asciiTheme="minorHAnsi" w:eastAsiaTheme="minorEastAsia" w:hAnsiTheme="minorHAnsi" w:cstheme="minorBidi"/>
            <w:b w:val="0"/>
            <w:bCs w:val="0"/>
            <w:caps w:val="0"/>
            <w:noProof/>
            <w:snapToGrid/>
            <w:sz w:val="21"/>
            <w:szCs w:val="22"/>
            <w:lang w:val="en-US"/>
            <w14:ligatures w14:val="standardContextual"/>
          </w:rPr>
          <w:tab/>
        </w:r>
        <w:r w:rsidR="003E14C9" w:rsidRPr="00EA14E5">
          <w:rPr>
            <w:rStyle w:val="afff1"/>
            <w:rFonts w:ascii="微软雅黑" w:hAnsi="微软雅黑"/>
            <w:noProof/>
            <w:lang w:val="en-US"/>
          </w:rPr>
          <w:t>实施假设</w:t>
        </w:r>
        <w:r w:rsidR="003E14C9">
          <w:rPr>
            <w:noProof/>
            <w:webHidden/>
          </w:rPr>
          <w:tab/>
        </w:r>
        <w:r w:rsidR="003E14C9">
          <w:rPr>
            <w:noProof/>
            <w:webHidden/>
          </w:rPr>
          <w:fldChar w:fldCharType="begin"/>
        </w:r>
        <w:r w:rsidR="003E14C9">
          <w:rPr>
            <w:noProof/>
            <w:webHidden/>
          </w:rPr>
          <w:instrText xml:space="preserve"> PAGEREF _Toc142402200 \h </w:instrText>
        </w:r>
        <w:r w:rsidR="003E14C9">
          <w:rPr>
            <w:noProof/>
            <w:webHidden/>
          </w:rPr>
        </w:r>
        <w:r w:rsidR="003E14C9">
          <w:rPr>
            <w:noProof/>
            <w:webHidden/>
          </w:rPr>
          <w:fldChar w:fldCharType="separate"/>
        </w:r>
        <w:r w:rsidR="003E14C9">
          <w:rPr>
            <w:noProof/>
            <w:webHidden/>
          </w:rPr>
          <w:t>6</w:t>
        </w:r>
        <w:r w:rsidR="003E14C9">
          <w:rPr>
            <w:noProof/>
            <w:webHidden/>
          </w:rPr>
          <w:fldChar w:fldCharType="end"/>
        </w:r>
      </w:hyperlink>
    </w:p>
    <w:p w14:paraId="5B5F49D7" w14:textId="32BAFD76" w:rsidR="003E14C9" w:rsidRDefault="00000000">
      <w:pPr>
        <w:pStyle w:val="TOC1"/>
        <w:tabs>
          <w:tab w:val="left" w:pos="440"/>
          <w:tab w:val="right" w:leader="dot" w:pos="9019"/>
        </w:tabs>
        <w:rPr>
          <w:rFonts w:asciiTheme="minorHAnsi" w:eastAsiaTheme="minorEastAsia" w:hAnsiTheme="minorHAnsi" w:cstheme="minorBidi"/>
          <w:b w:val="0"/>
          <w:bCs w:val="0"/>
          <w:caps w:val="0"/>
          <w:noProof/>
          <w:snapToGrid/>
          <w:sz w:val="21"/>
          <w:szCs w:val="22"/>
          <w:lang w:val="en-US"/>
          <w14:ligatures w14:val="standardContextual"/>
        </w:rPr>
      </w:pPr>
      <w:hyperlink w:anchor="_Toc142402201" w:history="1">
        <w:r w:rsidR="003E14C9" w:rsidRPr="00EA14E5">
          <w:rPr>
            <w:rStyle w:val="afff1"/>
            <w:rFonts w:eastAsia="宋体" w:cs="Arial"/>
            <w:noProof/>
          </w:rPr>
          <w:t>6</w:t>
        </w:r>
        <w:r w:rsidR="003E14C9">
          <w:rPr>
            <w:rFonts w:asciiTheme="minorHAnsi" w:eastAsiaTheme="minorEastAsia" w:hAnsiTheme="minorHAnsi" w:cstheme="minorBidi"/>
            <w:b w:val="0"/>
            <w:bCs w:val="0"/>
            <w:caps w:val="0"/>
            <w:noProof/>
            <w:snapToGrid/>
            <w:sz w:val="21"/>
            <w:szCs w:val="22"/>
            <w:lang w:val="en-US"/>
            <w14:ligatures w14:val="standardContextual"/>
          </w:rPr>
          <w:tab/>
        </w:r>
        <w:r w:rsidR="003E14C9" w:rsidRPr="00EA14E5">
          <w:rPr>
            <w:rStyle w:val="afff1"/>
            <w:rFonts w:ascii="微软雅黑" w:hAnsi="微软雅黑"/>
            <w:noProof/>
            <w:lang w:val="en-US"/>
          </w:rPr>
          <w:t>项目管理工具</w:t>
        </w:r>
        <w:r w:rsidR="003E14C9">
          <w:rPr>
            <w:noProof/>
            <w:webHidden/>
          </w:rPr>
          <w:tab/>
        </w:r>
        <w:r w:rsidR="003E14C9">
          <w:rPr>
            <w:noProof/>
            <w:webHidden/>
          </w:rPr>
          <w:fldChar w:fldCharType="begin"/>
        </w:r>
        <w:r w:rsidR="003E14C9">
          <w:rPr>
            <w:noProof/>
            <w:webHidden/>
          </w:rPr>
          <w:instrText xml:space="preserve"> PAGEREF _Toc142402201 \h </w:instrText>
        </w:r>
        <w:r w:rsidR="003E14C9">
          <w:rPr>
            <w:noProof/>
            <w:webHidden/>
          </w:rPr>
        </w:r>
        <w:r w:rsidR="003E14C9">
          <w:rPr>
            <w:noProof/>
            <w:webHidden/>
          </w:rPr>
          <w:fldChar w:fldCharType="separate"/>
        </w:r>
        <w:r w:rsidR="003E14C9">
          <w:rPr>
            <w:noProof/>
            <w:webHidden/>
          </w:rPr>
          <w:t>7</w:t>
        </w:r>
        <w:r w:rsidR="003E14C9">
          <w:rPr>
            <w:noProof/>
            <w:webHidden/>
          </w:rPr>
          <w:fldChar w:fldCharType="end"/>
        </w:r>
      </w:hyperlink>
    </w:p>
    <w:p w14:paraId="71A09EF6" w14:textId="05A58FCF" w:rsidR="003E14C9" w:rsidRDefault="00000000">
      <w:pPr>
        <w:pStyle w:val="TOC2"/>
        <w:rPr>
          <w:rFonts w:asciiTheme="minorHAnsi" w:eastAsiaTheme="minorEastAsia" w:hAnsiTheme="minorHAnsi" w:cstheme="minorBidi"/>
          <w:smallCaps w:val="0"/>
          <w:noProof/>
          <w:snapToGrid/>
          <w:sz w:val="21"/>
          <w:szCs w:val="22"/>
          <w:lang w:val="en-US"/>
          <w14:ligatures w14:val="standardContextual"/>
        </w:rPr>
      </w:pPr>
      <w:hyperlink w:anchor="_Toc142402202" w:history="1">
        <w:r w:rsidR="003E14C9" w:rsidRPr="00EA14E5">
          <w:rPr>
            <w:rStyle w:val="afff1"/>
            <w:rFonts w:ascii="Arial" w:eastAsia="宋体" w:hAnsi="Arial"/>
            <w:noProof/>
          </w:rPr>
          <w:t>6.1</w:t>
        </w:r>
        <w:r w:rsidR="003E14C9">
          <w:rPr>
            <w:rFonts w:asciiTheme="minorHAnsi" w:eastAsiaTheme="minorEastAsia" w:hAnsiTheme="minorHAnsi" w:cstheme="minorBidi"/>
            <w:smallCaps w:val="0"/>
            <w:noProof/>
            <w:snapToGrid/>
            <w:sz w:val="21"/>
            <w:szCs w:val="22"/>
            <w:lang w:val="en-US"/>
            <w14:ligatures w14:val="standardContextual"/>
          </w:rPr>
          <w:tab/>
        </w:r>
        <w:r w:rsidR="003E14C9" w:rsidRPr="00EA14E5">
          <w:rPr>
            <w:rStyle w:val="afff1"/>
            <w:noProof/>
          </w:rPr>
          <w:t>项目沟通管理</w:t>
        </w:r>
        <w:r w:rsidR="003E14C9">
          <w:rPr>
            <w:noProof/>
            <w:webHidden/>
          </w:rPr>
          <w:tab/>
        </w:r>
        <w:r w:rsidR="003E14C9">
          <w:rPr>
            <w:noProof/>
            <w:webHidden/>
          </w:rPr>
          <w:fldChar w:fldCharType="begin"/>
        </w:r>
        <w:r w:rsidR="003E14C9">
          <w:rPr>
            <w:noProof/>
            <w:webHidden/>
          </w:rPr>
          <w:instrText xml:space="preserve"> PAGEREF _Toc142402202 \h </w:instrText>
        </w:r>
        <w:r w:rsidR="003E14C9">
          <w:rPr>
            <w:noProof/>
            <w:webHidden/>
          </w:rPr>
        </w:r>
        <w:r w:rsidR="003E14C9">
          <w:rPr>
            <w:noProof/>
            <w:webHidden/>
          </w:rPr>
          <w:fldChar w:fldCharType="separate"/>
        </w:r>
        <w:r w:rsidR="003E14C9">
          <w:rPr>
            <w:noProof/>
            <w:webHidden/>
          </w:rPr>
          <w:t>7</w:t>
        </w:r>
        <w:r w:rsidR="003E14C9">
          <w:rPr>
            <w:noProof/>
            <w:webHidden/>
          </w:rPr>
          <w:fldChar w:fldCharType="end"/>
        </w:r>
      </w:hyperlink>
    </w:p>
    <w:p w14:paraId="39FF25C0" w14:textId="6530D1CF" w:rsidR="003E14C9" w:rsidRDefault="00000000">
      <w:pPr>
        <w:pStyle w:val="TOC2"/>
        <w:rPr>
          <w:rFonts w:asciiTheme="minorHAnsi" w:eastAsiaTheme="minorEastAsia" w:hAnsiTheme="minorHAnsi" w:cstheme="minorBidi"/>
          <w:smallCaps w:val="0"/>
          <w:noProof/>
          <w:snapToGrid/>
          <w:sz w:val="21"/>
          <w:szCs w:val="22"/>
          <w:lang w:val="en-US"/>
          <w14:ligatures w14:val="standardContextual"/>
        </w:rPr>
      </w:pPr>
      <w:hyperlink w:anchor="_Toc142402203" w:history="1">
        <w:r w:rsidR="003E14C9" w:rsidRPr="00EA14E5">
          <w:rPr>
            <w:rStyle w:val="afff1"/>
            <w:rFonts w:ascii="Arial" w:eastAsia="宋体" w:hAnsi="Arial"/>
            <w:noProof/>
          </w:rPr>
          <w:t>6.2</w:t>
        </w:r>
        <w:r w:rsidR="003E14C9">
          <w:rPr>
            <w:rFonts w:asciiTheme="minorHAnsi" w:eastAsiaTheme="minorEastAsia" w:hAnsiTheme="minorHAnsi" w:cstheme="minorBidi"/>
            <w:smallCaps w:val="0"/>
            <w:noProof/>
            <w:snapToGrid/>
            <w:sz w:val="21"/>
            <w:szCs w:val="22"/>
            <w:lang w:val="en-US"/>
            <w14:ligatures w14:val="standardContextual"/>
          </w:rPr>
          <w:tab/>
        </w:r>
        <w:r w:rsidR="003E14C9" w:rsidRPr="00EA14E5">
          <w:rPr>
            <w:rStyle w:val="afff1"/>
            <w:noProof/>
          </w:rPr>
          <w:t>需求变更管理</w:t>
        </w:r>
        <w:r w:rsidR="003E14C9">
          <w:rPr>
            <w:noProof/>
            <w:webHidden/>
          </w:rPr>
          <w:tab/>
        </w:r>
        <w:r w:rsidR="003E14C9">
          <w:rPr>
            <w:noProof/>
            <w:webHidden/>
          </w:rPr>
          <w:fldChar w:fldCharType="begin"/>
        </w:r>
        <w:r w:rsidR="003E14C9">
          <w:rPr>
            <w:noProof/>
            <w:webHidden/>
          </w:rPr>
          <w:instrText xml:space="preserve"> PAGEREF _Toc142402203 \h </w:instrText>
        </w:r>
        <w:r w:rsidR="003E14C9">
          <w:rPr>
            <w:noProof/>
            <w:webHidden/>
          </w:rPr>
        </w:r>
        <w:r w:rsidR="003E14C9">
          <w:rPr>
            <w:noProof/>
            <w:webHidden/>
          </w:rPr>
          <w:fldChar w:fldCharType="separate"/>
        </w:r>
        <w:r w:rsidR="003E14C9">
          <w:rPr>
            <w:noProof/>
            <w:webHidden/>
          </w:rPr>
          <w:t>8</w:t>
        </w:r>
        <w:r w:rsidR="003E14C9">
          <w:rPr>
            <w:noProof/>
            <w:webHidden/>
          </w:rPr>
          <w:fldChar w:fldCharType="end"/>
        </w:r>
      </w:hyperlink>
    </w:p>
    <w:p w14:paraId="0C57FD43" w14:textId="01AA3B27" w:rsidR="003E14C9" w:rsidRDefault="00000000">
      <w:pPr>
        <w:pStyle w:val="TOC2"/>
        <w:rPr>
          <w:rFonts w:asciiTheme="minorHAnsi" w:eastAsiaTheme="minorEastAsia" w:hAnsiTheme="minorHAnsi" w:cstheme="minorBidi"/>
          <w:smallCaps w:val="0"/>
          <w:noProof/>
          <w:snapToGrid/>
          <w:sz w:val="21"/>
          <w:szCs w:val="22"/>
          <w:lang w:val="en-US"/>
          <w14:ligatures w14:val="standardContextual"/>
        </w:rPr>
      </w:pPr>
      <w:hyperlink w:anchor="_Toc142402204" w:history="1">
        <w:r w:rsidR="003E14C9" w:rsidRPr="00EA14E5">
          <w:rPr>
            <w:rStyle w:val="afff1"/>
            <w:rFonts w:ascii="Arial" w:eastAsia="宋体" w:hAnsi="Arial"/>
            <w:noProof/>
          </w:rPr>
          <w:t>6.3</w:t>
        </w:r>
        <w:r w:rsidR="003E14C9">
          <w:rPr>
            <w:rFonts w:asciiTheme="minorHAnsi" w:eastAsiaTheme="minorEastAsia" w:hAnsiTheme="minorHAnsi" w:cstheme="minorBidi"/>
            <w:smallCaps w:val="0"/>
            <w:noProof/>
            <w:snapToGrid/>
            <w:sz w:val="21"/>
            <w:szCs w:val="22"/>
            <w:lang w:val="en-US"/>
            <w14:ligatures w14:val="standardContextual"/>
          </w:rPr>
          <w:tab/>
        </w:r>
        <w:r w:rsidR="003E14C9" w:rsidRPr="00EA14E5">
          <w:rPr>
            <w:rStyle w:val="afff1"/>
            <w:noProof/>
          </w:rPr>
          <w:t>问题管理</w:t>
        </w:r>
        <w:r w:rsidR="003E14C9">
          <w:rPr>
            <w:noProof/>
            <w:webHidden/>
          </w:rPr>
          <w:tab/>
        </w:r>
        <w:r w:rsidR="003E14C9">
          <w:rPr>
            <w:noProof/>
            <w:webHidden/>
          </w:rPr>
          <w:fldChar w:fldCharType="begin"/>
        </w:r>
        <w:r w:rsidR="003E14C9">
          <w:rPr>
            <w:noProof/>
            <w:webHidden/>
          </w:rPr>
          <w:instrText xml:space="preserve"> PAGEREF _Toc142402204 \h </w:instrText>
        </w:r>
        <w:r w:rsidR="003E14C9">
          <w:rPr>
            <w:noProof/>
            <w:webHidden/>
          </w:rPr>
        </w:r>
        <w:r w:rsidR="003E14C9">
          <w:rPr>
            <w:noProof/>
            <w:webHidden/>
          </w:rPr>
          <w:fldChar w:fldCharType="separate"/>
        </w:r>
        <w:r w:rsidR="003E14C9">
          <w:rPr>
            <w:noProof/>
            <w:webHidden/>
          </w:rPr>
          <w:t>9</w:t>
        </w:r>
        <w:r w:rsidR="003E14C9">
          <w:rPr>
            <w:noProof/>
            <w:webHidden/>
          </w:rPr>
          <w:fldChar w:fldCharType="end"/>
        </w:r>
      </w:hyperlink>
    </w:p>
    <w:p w14:paraId="3BC3446E" w14:textId="269BA3E5" w:rsidR="00D61719" w:rsidRPr="00BE08E5" w:rsidRDefault="00B61F13" w:rsidP="003A5D47">
      <w:pPr>
        <w:spacing w:line="360" w:lineRule="auto"/>
        <w:rPr>
          <w:rFonts w:ascii="微软雅黑" w:eastAsia="微软雅黑" w:hAnsi="微软雅黑"/>
          <w:b/>
          <w:bCs/>
          <w:caps/>
          <w:color w:val="000000" w:themeColor="text1"/>
          <w:sz w:val="36"/>
          <w:szCs w:val="36"/>
        </w:rPr>
      </w:pPr>
      <w:r w:rsidRPr="00BE08E5">
        <w:rPr>
          <w:rFonts w:ascii="微软雅黑" w:eastAsia="微软雅黑" w:hAnsi="微软雅黑"/>
          <w:b/>
          <w:bCs/>
          <w:caps/>
          <w:color w:val="000000" w:themeColor="text1"/>
          <w:sz w:val="36"/>
          <w:szCs w:val="36"/>
        </w:rPr>
        <w:fldChar w:fldCharType="end"/>
      </w:r>
    </w:p>
    <w:p w14:paraId="4D24F75E" w14:textId="77777777" w:rsidR="00D61719" w:rsidRPr="00BE08E5" w:rsidRDefault="00865C57">
      <w:pPr>
        <w:rPr>
          <w:rFonts w:ascii="微软雅黑" w:eastAsia="微软雅黑" w:hAnsi="微软雅黑"/>
          <w:b/>
          <w:bCs/>
          <w:caps/>
          <w:color w:val="000000" w:themeColor="text1"/>
          <w:sz w:val="36"/>
          <w:szCs w:val="36"/>
        </w:rPr>
      </w:pPr>
      <w:r w:rsidRPr="00BE08E5">
        <w:rPr>
          <w:rFonts w:ascii="微软雅黑" w:eastAsia="微软雅黑" w:hAnsi="微软雅黑"/>
          <w:b/>
          <w:bCs/>
          <w:caps/>
          <w:color w:val="000000" w:themeColor="text1"/>
          <w:sz w:val="36"/>
          <w:szCs w:val="36"/>
        </w:rPr>
        <w:br w:type="page"/>
      </w:r>
    </w:p>
    <w:p w14:paraId="1E32AEF6" w14:textId="17B1DEF3" w:rsidR="00D61719" w:rsidRPr="00BE08E5" w:rsidRDefault="00E03D56">
      <w:pPr>
        <w:pStyle w:val="10"/>
        <w:jc w:val="both"/>
        <w:rPr>
          <w:rFonts w:ascii="微软雅黑" w:eastAsia="微软雅黑" w:hAnsi="微软雅黑"/>
          <w:color w:val="000000" w:themeColor="text1"/>
          <w:lang w:val="en-US"/>
        </w:rPr>
      </w:pPr>
      <w:bookmarkStart w:id="0" w:name="_Toc290535487"/>
      <w:bookmarkStart w:id="1" w:name="_Toc142402181"/>
      <w:r>
        <w:rPr>
          <w:rFonts w:ascii="微软雅黑" w:eastAsia="微软雅黑" w:hAnsi="微软雅黑" w:hint="eastAsia"/>
          <w:color w:val="000000" w:themeColor="text1"/>
          <w:lang w:val="en-US"/>
        </w:rPr>
        <w:lastRenderedPageBreak/>
        <w:t>项目</w:t>
      </w:r>
      <w:r w:rsidR="00865C57" w:rsidRPr="00BE08E5">
        <w:rPr>
          <w:rFonts w:ascii="微软雅黑" w:eastAsia="微软雅黑" w:hAnsi="微软雅黑" w:hint="eastAsia"/>
          <w:color w:val="000000" w:themeColor="text1"/>
          <w:lang w:val="en-US"/>
        </w:rPr>
        <w:t>说明</w:t>
      </w:r>
      <w:bookmarkEnd w:id="0"/>
      <w:bookmarkEnd w:id="1"/>
    </w:p>
    <w:p w14:paraId="64A89ABA" w14:textId="77777777" w:rsidR="006F528F" w:rsidRPr="000A2F19" w:rsidRDefault="006F528F" w:rsidP="006F528F">
      <w:pPr>
        <w:pStyle w:val="2"/>
        <w:spacing w:after="120" w:line="500" w:lineRule="exact"/>
        <w:rPr>
          <w:rFonts w:ascii="微软雅黑" w:eastAsia="微软雅黑" w:hAnsi="微软雅黑"/>
          <w:bCs w:val="0"/>
          <w:iCs w:val="0"/>
          <w:sz w:val="21"/>
          <w:szCs w:val="21"/>
        </w:rPr>
      </w:pPr>
      <w:bookmarkStart w:id="2" w:name="_Toc129370342"/>
      <w:bookmarkStart w:id="3" w:name="_Toc129370698"/>
      <w:bookmarkStart w:id="4" w:name="_Toc129370871"/>
      <w:bookmarkStart w:id="5" w:name="_Toc130072240"/>
      <w:bookmarkStart w:id="6" w:name="_Toc130072344"/>
      <w:bookmarkStart w:id="7" w:name="_Toc130072445"/>
      <w:bookmarkStart w:id="8" w:name="_Toc130072537"/>
      <w:bookmarkStart w:id="9" w:name="_Toc130121364"/>
      <w:bookmarkStart w:id="10" w:name="_Toc130121419"/>
      <w:bookmarkStart w:id="11" w:name="_Toc130184328"/>
      <w:bookmarkStart w:id="12" w:name="_Toc142193571"/>
      <w:bookmarkStart w:id="13" w:name="_Toc145436684"/>
      <w:bookmarkStart w:id="14" w:name="_Toc145438667"/>
      <w:bookmarkStart w:id="15" w:name="_Toc145439777"/>
      <w:bookmarkStart w:id="16" w:name="_Toc145440123"/>
      <w:bookmarkStart w:id="17" w:name="_Toc145490088"/>
      <w:bookmarkStart w:id="18" w:name="_Toc145830633"/>
      <w:bookmarkStart w:id="19" w:name="_Toc145835323"/>
      <w:bookmarkStart w:id="20" w:name="_Toc145836258"/>
      <w:bookmarkStart w:id="21" w:name="_Toc145836489"/>
      <w:bookmarkStart w:id="22" w:name="_Toc145838109"/>
      <w:bookmarkStart w:id="23" w:name="_Toc145841877"/>
      <w:bookmarkStart w:id="24" w:name="_Toc145847715"/>
      <w:bookmarkStart w:id="25" w:name="_Toc145847821"/>
      <w:bookmarkStart w:id="26" w:name="_Toc145847900"/>
      <w:bookmarkStart w:id="27" w:name="_Toc145858683"/>
      <w:bookmarkStart w:id="28" w:name="_Toc145867904"/>
      <w:bookmarkStart w:id="29" w:name="_Toc145909421"/>
      <w:bookmarkStart w:id="30" w:name="_Toc145909512"/>
      <w:bookmarkStart w:id="31" w:name="_Toc145920744"/>
      <w:bookmarkStart w:id="32" w:name="_Toc146462676"/>
      <w:bookmarkStart w:id="33" w:name="_Toc167165805"/>
      <w:bookmarkStart w:id="34" w:name="_Toc324231644"/>
      <w:bookmarkStart w:id="35" w:name="_Toc347484848"/>
      <w:bookmarkStart w:id="36" w:name="_Toc28956436"/>
      <w:bookmarkStart w:id="37" w:name="_Toc142402182"/>
      <w:bookmarkStart w:id="38" w:name="_Toc28956437"/>
      <w:r w:rsidRPr="000A2F19">
        <w:rPr>
          <w:rFonts w:ascii="微软雅黑" w:eastAsia="微软雅黑" w:hAnsi="微软雅黑" w:hint="eastAsia"/>
          <w:sz w:val="21"/>
          <w:szCs w:val="21"/>
        </w:rPr>
        <w:t>企业名称缩写规则</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344B9F2" w14:textId="40EE3ACE" w:rsidR="006F528F" w:rsidRPr="006F528F" w:rsidRDefault="006F528F" w:rsidP="006F528F">
      <w:pPr>
        <w:spacing w:line="500" w:lineRule="exact"/>
        <w:ind w:firstLineChars="200" w:firstLine="440"/>
        <w:rPr>
          <w:rFonts w:ascii="微软雅黑" w:eastAsia="微软雅黑" w:hAnsi="微软雅黑"/>
          <w:color w:val="000000" w:themeColor="text1"/>
          <w:sz w:val="21"/>
          <w:szCs w:val="21"/>
        </w:rPr>
      </w:pPr>
      <w:r w:rsidRPr="006F528F">
        <w:rPr>
          <w:rFonts w:ascii="微软雅黑" w:eastAsia="微软雅黑" w:hAnsi="微软雅黑" w:hint="eastAsia"/>
          <w:lang w:val="zh-CN"/>
        </w:rPr>
        <w:t>浙江阜康机械有限公司，</w:t>
      </w:r>
      <w:r w:rsidRPr="006F528F">
        <w:rPr>
          <w:rFonts w:ascii="微软雅黑" w:eastAsia="微软雅黑" w:hAnsi="微软雅黑" w:hint="eastAsia"/>
          <w:color w:val="000000" w:themeColor="text1"/>
          <w:sz w:val="21"/>
          <w:szCs w:val="21"/>
          <w:lang w:val="zh-CN"/>
        </w:rPr>
        <w:t>以下简称“阜康金华”</w:t>
      </w:r>
    </w:p>
    <w:p w14:paraId="6E9E53BA" w14:textId="78BE0439" w:rsidR="006F528F" w:rsidRPr="006F528F" w:rsidRDefault="006F528F" w:rsidP="006F528F">
      <w:pPr>
        <w:autoSpaceDE w:val="0"/>
        <w:autoSpaceDN w:val="0"/>
        <w:adjustRightInd w:val="0"/>
        <w:spacing w:line="500" w:lineRule="exact"/>
        <w:ind w:firstLineChars="200" w:firstLine="420"/>
        <w:rPr>
          <w:rFonts w:ascii="微软雅黑" w:eastAsia="微软雅黑" w:hAnsi="微软雅黑"/>
          <w:sz w:val="21"/>
          <w:szCs w:val="21"/>
          <w:lang w:val="zh-CN"/>
        </w:rPr>
      </w:pPr>
      <w:r w:rsidRPr="006F528F">
        <w:rPr>
          <w:rFonts w:ascii="微软雅黑" w:eastAsia="微软雅黑" w:hAnsi="微软雅黑" w:cs="楷体_GB2312" w:hint="eastAsia"/>
          <w:sz w:val="21"/>
          <w:szCs w:val="21"/>
        </w:rPr>
        <w:t>帛丝（上海）软件技术有限公司，</w:t>
      </w:r>
      <w:r w:rsidRPr="006F528F">
        <w:rPr>
          <w:rFonts w:ascii="微软雅黑" w:eastAsia="微软雅黑" w:hAnsi="微软雅黑" w:hint="eastAsia"/>
          <w:sz w:val="21"/>
          <w:szCs w:val="21"/>
          <w:lang w:val="zh-CN"/>
        </w:rPr>
        <w:t>以下简称“帛丝”</w:t>
      </w:r>
    </w:p>
    <w:p w14:paraId="5D266DD5" w14:textId="77777777" w:rsidR="006F528F" w:rsidRPr="000A2F19" w:rsidRDefault="006F528F" w:rsidP="006F528F">
      <w:pPr>
        <w:pStyle w:val="2"/>
        <w:spacing w:after="120" w:line="500" w:lineRule="exact"/>
        <w:rPr>
          <w:rFonts w:ascii="微软雅黑" w:eastAsia="微软雅黑" w:hAnsi="微软雅黑"/>
          <w:bCs w:val="0"/>
          <w:iCs w:val="0"/>
          <w:sz w:val="21"/>
          <w:szCs w:val="21"/>
        </w:rPr>
      </w:pPr>
      <w:bookmarkStart w:id="39" w:name="_Toc142402183"/>
      <w:r w:rsidRPr="000A2F19">
        <w:rPr>
          <w:rFonts w:ascii="微软雅黑" w:eastAsia="微软雅黑" w:hAnsi="微软雅黑" w:hint="eastAsia"/>
          <w:sz w:val="21"/>
          <w:szCs w:val="21"/>
        </w:rPr>
        <w:t>概述和方法</w:t>
      </w:r>
      <w:bookmarkEnd w:id="38"/>
      <w:bookmarkEnd w:id="39"/>
    </w:p>
    <w:p w14:paraId="26505A53" w14:textId="28B57B34" w:rsidR="006F528F" w:rsidRPr="000A2F19" w:rsidRDefault="006F528F" w:rsidP="006F528F">
      <w:pPr>
        <w:autoSpaceDE w:val="0"/>
        <w:spacing w:line="500" w:lineRule="exact"/>
        <w:ind w:firstLineChars="200" w:firstLine="420"/>
        <w:rPr>
          <w:rFonts w:ascii="微软雅黑" w:eastAsia="微软雅黑" w:hAnsi="微软雅黑" w:cs="楷体_GB2312"/>
          <w:color w:val="000000" w:themeColor="text1"/>
          <w:sz w:val="21"/>
          <w:szCs w:val="21"/>
        </w:rPr>
      </w:pPr>
      <w:r w:rsidRPr="000A2F19">
        <w:rPr>
          <w:rFonts w:ascii="微软雅黑" w:eastAsia="微软雅黑" w:hAnsi="微软雅黑" w:cs="楷体_GB2312"/>
          <w:color w:val="000000" w:themeColor="text1"/>
          <w:sz w:val="21"/>
          <w:szCs w:val="21"/>
        </w:rPr>
        <w:t>本工作</w:t>
      </w:r>
      <w:r w:rsidRPr="000A2F19">
        <w:rPr>
          <w:rFonts w:ascii="微软雅黑" w:eastAsia="微软雅黑" w:hAnsi="微软雅黑" w:cs="楷体_GB2312" w:hint="eastAsia"/>
          <w:color w:val="000000" w:themeColor="text1"/>
          <w:sz w:val="21"/>
          <w:szCs w:val="21"/>
        </w:rPr>
        <w:t>说明</w:t>
      </w:r>
      <w:r w:rsidRPr="000A2F19">
        <w:rPr>
          <w:rFonts w:ascii="微软雅黑" w:eastAsia="微软雅黑" w:hAnsi="微软雅黑" w:cs="楷体_GB2312"/>
          <w:color w:val="000000" w:themeColor="text1"/>
          <w:sz w:val="21"/>
          <w:szCs w:val="21"/>
        </w:rPr>
        <w:t>书用以说明</w:t>
      </w:r>
      <w:r w:rsidRPr="000A2F19">
        <w:rPr>
          <w:rFonts w:ascii="微软雅黑" w:eastAsia="微软雅黑" w:hAnsi="微软雅黑" w:cs="楷体_GB2312" w:hint="eastAsia"/>
          <w:color w:val="000000" w:themeColor="text1"/>
          <w:sz w:val="21"/>
          <w:szCs w:val="21"/>
        </w:rPr>
        <w:t>帛丝</w:t>
      </w:r>
      <w:r w:rsidRPr="000A2F19">
        <w:rPr>
          <w:rFonts w:ascii="微软雅黑" w:eastAsia="微软雅黑" w:hAnsi="微软雅黑" w:cs="楷体_GB2312"/>
          <w:color w:val="000000" w:themeColor="text1"/>
          <w:sz w:val="21"/>
          <w:szCs w:val="21"/>
        </w:rPr>
        <w:t>向</w:t>
      </w:r>
      <w:r>
        <w:rPr>
          <w:rFonts w:ascii="微软雅黑" w:eastAsia="微软雅黑" w:hAnsi="微软雅黑" w:cs="楷体_GB2312" w:hint="eastAsia"/>
          <w:color w:val="000000" w:themeColor="text1"/>
          <w:sz w:val="21"/>
          <w:szCs w:val="21"/>
        </w:rPr>
        <w:t>阜康金华</w:t>
      </w:r>
      <w:r w:rsidRPr="000A2F19">
        <w:rPr>
          <w:rFonts w:ascii="微软雅黑" w:eastAsia="微软雅黑" w:hAnsi="微软雅黑" w:cs="楷体_GB2312"/>
          <w:color w:val="000000" w:themeColor="text1"/>
          <w:sz w:val="21"/>
          <w:szCs w:val="21"/>
        </w:rPr>
        <w:t>提供</w:t>
      </w:r>
      <w:r w:rsidRPr="000A2F19">
        <w:rPr>
          <w:rFonts w:ascii="微软雅黑" w:eastAsia="微软雅黑" w:hAnsi="微软雅黑" w:cs="楷体_GB2312" w:hint="eastAsia"/>
          <w:color w:val="000000" w:themeColor="text1"/>
          <w:sz w:val="21"/>
          <w:szCs w:val="21"/>
        </w:rPr>
        <w:t>SAP</w:t>
      </w:r>
      <w:r w:rsidRPr="000A2F19">
        <w:rPr>
          <w:rFonts w:ascii="微软雅黑" w:eastAsia="微软雅黑" w:hAnsi="微软雅黑" w:cs="楷体_GB2312"/>
          <w:color w:val="000000" w:themeColor="text1"/>
          <w:sz w:val="21"/>
          <w:szCs w:val="21"/>
        </w:rPr>
        <w:t>咨询服务的内容。本工作</w:t>
      </w:r>
      <w:r w:rsidRPr="000A2F19">
        <w:rPr>
          <w:rFonts w:ascii="微软雅黑" w:eastAsia="微软雅黑" w:hAnsi="微软雅黑" w:cs="楷体_GB2312" w:hint="eastAsia"/>
          <w:color w:val="000000" w:themeColor="text1"/>
          <w:sz w:val="21"/>
          <w:szCs w:val="21"/>
        </w:rPr>
        <w:t>说明</w:t>
      </w:r>
      <w:r w:rsidRPr="000A2F19">
        <w:rPr>
          <w:rFonts w:ascii="微软雅黑" w:eastAsia="微软雅黑" w:hAnsi="微软雅黑" w:cs="楷体_GB2312"/>
          <w:color w:val="000000" w:themeColor="text1"/>
          <w:sz w:val="21"/>
          <w:szCs w:val="21"/>
        </w:rPr>
        <w:t>书定义了</w:t>
      </w:r>
      <w:r w:rsidRPr="000A2F19">
        <w:rPr>
          <w:rFonts w:ascii="微软雅黑" w:eastAsia="微软雅黑" w:hAnsi="微软雅黑" w:cs="楷体_GB2312" w:hint="eastAsia"/>
          <w:color w:val="000000" w:themeColor="text1"/>
          <w:sz w:val="21"/>
          <w:szCs w:val="21"/>
        </w:rPr>
        <w:t>帛丝</w:t>
      </w:r>
      <w:r w:rsidRPr="000A2F19">
        <w:rPr>
          <w:rFonts w:ascii="微软雅黑" w:eastAsia="微软雅黑" w:hAnsi="微软雅黑" w:cs="楷体_GB2312"/>
          <w:color w:val="000000" w:themeColor="text1"/>
          <w:sz w:val="21"/>
          <w:szCs w:val="21"/>
        </w:rPr>
        <w:t>要执行的任务和要交付的交付件，并提供一份估计的时间表。此外，还列出</w:t>
      </w:r>
      <w:r>
        <w:rPr>
          <w:rFonts w:ascii="微软雅黑" w:eastAsia="微软雅黑" w:hAnsi="微软雅黑" w:cs="楷体_GB2312" w:hint="eastAsia"/>
          <w:color w:val="000000" w:themeColor="text1"/>
          <w:sz w:val="21"/>
          <w:szCs w:val="21"/>
        </w:rPr>
        <w:t>阜康金华</w:t>
      </w:r>
      <w:r w:rsidRPr="000A2F19">
        <w:rPr>
          <w:rFonts w:ascii="微软雅黑" w:eastAsia="微软雅黑" w:hAnsi="微软雅黑" w:cs="楷体_GB2312"/>
          <w:color w:val="000000" w:themeColor="text1"/>
          <w:sz w:val="21"/>
          <w:szCs w:val="21"/>
        </w:rPr>
        <w:t>的责任。</w:t>
      </w:r>
    </w:p>
    <w:p w14:paraId="73A5E2BD" w14:textId="77777777" w:rsidR="006F528F" w:rsidRPr="000A2F19" w:rsidRDefault="006F528F" w:rsidP="006F528F">
      <w:pPr>
        <w:pStyle w:val="afff5"/>
        <w:widowControl w:val="0"/>
        <w:numPr>
          <w:ilvl w:val="0"/>
          <w:numId w:val="35"/>
        </w:numPr>
        <w:autoSpaceDE w:val="0"/>
        <w:spacing w:line="500" w:lineRule="exact"/>
        <w:jc w:val="both"/>
        <w:rPr>
          <w:rFonts w:ascii="微软雅黑" w:eastAsia="微软雅黑" w:hAnsi="微软雅黑" w:cs="楷体_GB2312"/>
          <w:color w:val="000000" w:themeColor="text1"/>
          <w:sz w:val="21"/>
          <w:szCs w:val="21"/>
        </w:rPr>
      </w:pPr>
      <w:r w:rsidRPr="000A2F19">
        <w:rPr>
          <w:rFonts w:ascii="微软雅黑" w:eastAsia="微软雅黑" w:hAnsi="微软雅黑" w:cs="楷体_GB2312" w:hint="eastAsia"/>
          <w:color w:val="000000" w:themeColor="text1"/>
          <w:sz w:val="21"/>
          <w:szCs w:val="21"/>
        </w:rPr>
        <w:t>帛丝方法论</w:t>
      </w:r>
    </w:p>
    <w:p w14:paraId="3DF85C87" w14:textId="77367027" w:rsidR="006F528F" w:rsidRPr="000A2F19" w:rsidRDefault="006F528F" w:rsidP="006F528F">
      <w:pPr>
        <w:autoSpaceDE w:val="0"/>
        <w:autoSpaceDN w:val="0"/>
        <w:adjustRightInd w:val="0"/>
        <w:spacing w:line="500" w:lineRule="exact"/>
        <w:ind w:firstLineChars="200" w:firstLine="420"/>
        <w:rPr>
          <w:rFonts w:ascii="微软雅黑" w:eastAsia="微软雅黑" w:hAnsi="微软雅黑"/>
          <w:sz w:val="21"/>
          <w:szCs w:val="21"/>
          <w:lang w:val="zh-CN"/>
        </w:rPr>
      </w:pPr>
      <w:r w:rsidRPr="000A2F19">
        <w:rPr>
          <w:rFonts w:ascii="微软雅黑" w:eastAsia="微软雅黑" w:hAnsi="微软雅黑" w:cs="楷体_GB2312" w:hint="eastAsia"/>
          <w:color w:val="000000" w:themeColor="text1"/>
          <w:sz w:val="21"/>
          <w:szCs w:val="21"/>
        </w:rPr>
        <w:t>帛丝的SAP实施</w:t>
      </w:r>
      <w:r w:rsidRPr="000A2F19">
        <w:rPr>
          <w:rFonts w:ascii="微软雅黑" w:eastAsia="微软雅黑" w:hAnsi="微软雅黑" w:cs="楷体_GB2312"/>
          <w:color w:val="000000" w:themeColor="text1"/>
          <w:sz w:val="21"/>
          <w:szCs w:val="21"/>
        </w:rPr>
        <w:t>方法是以一套完整的方法论</w:t>
      </w:r>
      <w:r w:rsidRPr="000A2F19">
        <w:rPr>
          <w:rFonts w:ascii="微软雅黑" w:eastAsia="微软雅黑" w:hAnsi="微软雅黑" w:cs="楷体_GB2312" w:hint="eastAsia"/>
          <w:color w:val="000000" w:themeColor="text1"/>
          <w:sz w:val="21"/>
          <w:szCs w:val="21"/>
        </w:rPr>
        <w:t>-PROMET</w:t>
      </w:r>
      <w:r w:rsidRPr="000A2F19">
        <w:rPr>
          <w:rFonts w:ascii="微软雅黑" w:eastAsia="微软雅黑" w:hAnsi="微软雅黑" w:cs="楷体_GB2312"/>
          <w:color w:val="000000" w:themeColor="text1"/>
          <w:sz w:val="21"/>
          <w:szCs w:val="21"/>
        </w:rPr>
        <w:t>为驱动，进而提供成功的项目管理和技术交付的方法</w:t>
      </w:r>
      <w:r w:rsidRPr="000A2F19">
        <w:rPr>
          <w:rFonts w:ascii="微软雅黑" w:eastAsia="微软雅黑" w:hAnsi="微软雅黑" w:cs="楷体_GB2312" w:hint="eastAsia"/>
          <w:color w:val="000000" w:themeColor="text1"/>
          <w:sz w:val="21"/>
          <w:szCs w:val="21"/>
        </w:rPr>
        <w:t>。</w:t>
      </w:r>
      <w:r w:rsidRPr="000A2F19">
        <w:rPr>
          <w:rFonts w:ascii="微软雅黑" w:eastAsia="微软雅黑" w:hAnsi="微软雅黑" w:cs="楷体_GB2312"/>
          <w:color w:val="000000" w:themeColor="text1"/>
          <w:sz w:val="21"/>
          <w:szCs w:val="21"/>
        </w:rPr>
        <w:t>这些方法提供管理</w:t>
      </w:r>
      <w:r w:rsidRPr="000A2F19">
        <w:rPr>
          <w:rFonts w:ascii="微软雅黑" w:eastAsia="微软雅黑" w:hAnsi="微软雅黑" w:cs="楷体_GB2312" w:hint="eastAsia"/>
          <w:color w:val="000000" w:themeColor="text1"/>
          <w:sz w:val="21"/>
          <w:szCs w:val="21"/>
        </w:rPr>
        <w:t>帛丝</w:t>
      </w:r>
      <w:r w:rsidRPr="000A2F19">
        <w:rPr>
          <w:rFonts w:ascii="微软雅黑" w:eastAsia="微软雅黑" w:hAnsi="微软雅黑" w:cs="楷体_GB2312"/>
          <w:color w:val="000000" w:themeColor="text1"/>
          <w:sz w:val="21"/>
          <w:szCs w:val="21"/>
        </w:rPr>
        <w:t>项目团队的框架，并保证对项目进度的跟踪</w:t>
      </w:r>
      <w:r w:rsidRPr="000A2F19">
        <w:rPr>
          <w:rFonts w:ascii="微软雅黑" w:eastAsia="微软雅黑" w:hAnsi="微软雅黑" w:cs="楷体_GB2312" w:hint="eastAsia"/>
          <w:color w:val="000000" w:themeColor="text1"/>
          <w:sz w:val="21"/>
          <w:szCs w:val="21"/>
        </w:rPr>
        <w:t>。帛丝</w:t>
      </w:r>
      <w:r w:rsidRPr="000A2F19">
        <w:rPr>
          <w:rFonts w:ascii="微软雅黑" w:eastAsia="微软雅黑" w:hAnsi="微软雅黑" w:cs="楷体_GB2312"/>
          <w:color w:val="000000" w:themeColor="text1"/>
          <w:sz w:val="21"/>
          <w:szCs w:val="21"/>
        </w:rPr>
        <w:t>项目管理方法关注管理的关键问题，和对范围、计划和成本的潜在影响，并用于提供指定的交付材料</w:t>
      </w:r>
      <w:r w:rsidRPr="000A2F19">
        <w:rPr>
          <w:rFonts w:ascii="微软雅黑" w:eastAsia="微软雅黑" w:hAnsi="微软雅黑" w:cs="楷体_GB2312" w:hint="eastAsia"/>
          <w:color w:val="000000" w:themeColor="text1"/>
          <w:sz w:val="21"/>
          <w:szCs w:val="21"/>
        </w:rPr>
        <w:t>。</w:t>
      </w:r>
      <w:r w:rsidR="00406C7A" w:rsidRPr="00BE08E5">
        <w:rPr>
          <w:rFonts w:ascii="微软雅黑" w:eastAsia="微软雅黑" w:hAnsi="微软雅黑"/>
          <w:sz w:val="21"/>
          <w:szCs w:val="21"/>
        </w:rPr>
        <w:t>基于前期双方商谈结果而定。</w:t>
      </w:r>
      <w:r w:rsidR="00406C7A">
        <w:rPr>
          <w:rFonts w:ascii="微软雅黑" w:eastAsia="微软雅黑" w:hAnsi="微软雅黑" w:hint="eastAsia"/>
          <w:sz w:val="21"/>
          <w:szCs w:val="21"/>
        </w:rPr>
        <w:t>本工作任务书</w:t>
      </w:r>
      <w:r w:rsidR="00406C7A" w:rsidRPr="00BE08E5">
        <w:rPr>
          <w:rFonts w:ascii="微软雅黑" w:eastAsia="微软雅黑" w:hAnsi="微软雅黑"/>
          <w:sz w:val="21"/>
          <w:szCs w:val="21"/>
        </w:rPr>
        <w:t>具体包括以下内容：</w:t>
      </w:r>
    </w:p>
    <w:p w14:paraId="7C028839" w14:textId="77777777" w:rsidR="006F528F" w:rsidRPr="000A2F19" w:rsidRDefault="006F528F" w:rsidP="006F528F">
      <w:pPr>
        <w:pStyle w:val="afff5"/>
        <w:widowControl w:val="0"/>
        <w:numPr>
          <w:ilvl w:val="0"/>
          <w:numId w:val="34"/>
        </w:numPr>
        <w:autoSpaceDE w:val="0"/>
        <w:autoSpaceDN w:val="0"/>
        <w:adjustRightInd w:val="0"/>
        <w:spacing w:line="500" w:lineRule="exact"/>
        <w:jc w:val="both"/>
        <w:rPr>
          <w:rFonts w:ascii="微软雅黑" w:eastAsia="微软雅黑" w:hAnsi="微软雅黑"/>
          <w:sz w:val="21"/>
          <w:szCs w:val="21"/>
          <w:lang w:val="zh-CN"/>
        </w:rPr>
      </w:pPr>
      <w:r w:rsidRPr="000A2F19">
        <w:rPr>
          <w:rFonts w:ascii="微软雅黑" w:eastAsia="微软雅黑" w:hAnsi="微软雅黑" w:hint="eastAsia"/>
          <w:sz w:val="21"/>
          <w:szCs w:val="21"/>
          <w:lang w:val="zh-CN"/>
        </w:rPr>
        <w:t>项目实施前提</w:t>
      </w:r>
    </w:p>
    <w:p w14:paraId="0830E31A" w14:textId="77777777" w:rsidR="006F528F" w:rsidRPr="000A2F19" w:rsidRDefault="006F528F" w:rsidP="006F528F">
      <w:pPr>
        <w:pStyle w:val="afff5"/>
        <w:widowControl w:val="0"/>
        <w:numPr>
          <w:ilvl w:val="0"/>
          <w:numId w:val="34"/>
        </w:numPr>
        <w:autoSpaceDE w:val="0"/>
        <w:autoSpaceDN w:val="0"/>
        <w:adjustRightInd w:val="0"/>
        <w:spacing w:line="500" w:lineRule="exact"/>
        <w:jc w:val="both"/>
        <w:rPr>
          <w:rFonts w:ascii="微软雅黑" w:eastAsia="微软雅黑" w:hAnsi="微软雅黑"/>
          <w:sz w:val="21"/>
          <w:szCs w:val="21"/>
          <w:lang w:val="zh-CN"/>
        </w:rPr>
      </w:pPr>
      <w:r w:rsidRPr="000A2F19">
        <w:rPr>
          <w:rFonts w:ascii="微软雅黑" w:eastAsia="微软雅黑" w:hAnsi="微软雅黑" w:hint="eastAsia"/>
          <w:sz w:val="21"/>
          <w:szCs w:val="21"/>
          <w:lang w:val="zh-CN"/>
        </w:rPr>
        <w:t>项目实施范围</w:t>
      </w:r>
    </w:p>
    <w:p w14:paraId="270CE75E" w14:textId="77777777" w:rsidR="006F528F" w:rsidRDefault="006F528F" w:rsidP="006F528F">
      <w:pPr>
        <w:pStyle w:val="afff5"/>
        <w:widowControl w:val="0"/>
        <w:numPr>
          <w:ilvl w:val="0"/>
          <w:numId w:val="34"/>
        </w:numPr>
        <w:autoSpaceDE w:val="0"/>
        <w:autoSpaceDN w:val="0"/>
        <w:adjustRightInd w:val="0"/>
        <w:spacing w:line="500" w:lineRule="exact"/>
        <w:jc w:val="both"/>
        <w:rPr>
          <w:rFonts w:ascii="微软雅黑" w:eastAsia="微软雅黑" w:hAnsi="微软雅黑"/>
          <w:sz w:val="21"/>
          <w:szCs w:val="21"/>
          <w:lang w:val="zh-CN"/>
        </w:rPr>
      </w:pPr>
      <w:r w:rsidRPr="000A2F19">
        <w:rPr>
          <w:rFonts w:ascii="微软雅黑" w:eastAsia="微软雅黑" w:hAnsi="微软雅黑" w:hint="eastAsia"/>
          <w:sz w:val="21"/>
          <w:szCs w:val="21"/>
          <w:lang w:val="zh-CN"/>
        </w:rPr>
        <w:t>项目实施时间计划</w:t>
      </w:r>
    </w:p>
    <w:p w14:paraId="1E4A0DB5" w14:textId="086027D3" w:rsidR="00A00529" w:rsidRDefault="00A00529" w:rsidP="006F528F">
      <w:pPr>
        <w:pStyle w:val="afff5"/>
        <w:widowControl w:val="0"/>
        <w:numPr>
          <w:ilvl w:val="0"/>
          <w:numId w:val="34"/>
        </w:numPr>
        <w:autoSpaceDE w:val="0"/>
        <w:autoSpaceDN w:val="0"/>
        <w:adjustRightInd w:val="0"/>
        <w:spacing w:line="500" w:lineRule="exact"/>
        <w:jc w:val="both"/>
        <w:rPr>
          <w:rFonts w:ascii="微软雅黑" w:eastAsia="微软雅黑" w:hAnsi="微软雅黑"/>
          <w:sz w:val="21"/>
          <w:szCs w:val="21"/>
          <w:lang w:val="zh-CN"/>
        </w:rPr>
      </w:pPr>
      <w:r>
        <w:rPr>
          <w:rFonts w:ascii="微软雅黑" w:eastAsia="微软雅黑" w:hAnsi="微软雅黑" w:hint="eastAsia"/>
          <w:sz w:val="21"/>
          <w:szCs w:val="21"/>
          <w:lang w:val="zh-CN"/>
        </w:rPr>
        <w:t>项目组织</w:t>
      </w:r>
    </w:p>
    <w:p w14:paraId="5396BDF5" w14:textId="00234734" w:rsidR="00A00529" w:rsidRPr="000A2F19" w:rsidRDefault="00A00529" w:rsidP="00A00529">
      <w:pPr>
        <w:pStyle w:val="afff5"/>
        <w:widowControl w:val="0"/>
        <w:numPr>
          <w:ilvl w:val="0"/>
          <w:numId w:val="34"/>
        </w:numPr>
        <w:autoSpaceDE w:val="0"/>
        <w:autoSpaceDN w:val="0"/>
        <w:adjustRightInd w:val="0"/>
        <w:spacing w:line="500" w:lineRule="exact"/>
        <w:jc w:val="both"/>
        <w:rPr>
          <w:rFonts w:ascii="微软雅黑" w:eastAsia="微软雅黑" w:hAnsi="微软雅黑"/>
          <w:sz w:val="21"/>
          <w:szCs w:val="21"/>
          <w:lang w:val="zh-CN"/>
        </w:rPr>
      </w:pPr>
      <w:r>
        <w:rPr>
          <w:rFonts w:ascii="微软雅黑" w:eastAsia="微软雅黑" w:hAnsi="微软雅黑" w:hint="eastAsia"/>
          <w:sz w:val="21"/>
          <w:szCs w:val="21"/>
          <w:lang w:val="zh-CN"/>
        </w:rPr>
        <w:t>项目交付物</w:t>
      </w:r>
    </w:p>
    <w:p w14:paraId="1E3241F0" w14:textId="03261A92" w:rsidR="00883105" w:rsidRPr="00A00529" w:rsidRDefault="00883105" w:rsidP="00A00529">
      <w:pPr>
        <w:pStyle w:val="afff5"/>
        <w:widowControl w:val="0"/>
        <w:numPr>
          <w:ilvl w:val="0"/>
          <w:numId w:val="34"/>
        </w:numPr>
        <w:autoSpaceDE w:val="0"/>
        <w:autoSpaceDN w:val="0"/>
        <w:adjustRightInd w:val="0"/>
        <w:spacing w:line="500" w:lineRule="exact"/>
        <w:jc w:val="both"/>
        <w:rPr>
          <w:rFonts w:ascii="微软雅黑" w:eastAsia="微软雅黑" w:hAnsi="微软雅黑"/>
          <w:sz w:val="21"/>
          <w:szCs w:val="21"/>
          <w:lang w:val="zh-CN"/>
        </w:rPr>
      </w:pPr>
      <w:r w:rsidRPr="00A00529">
        <w:rPr>
          <w:rFonts w:ascii="微软雅黑" w:eastAsia="微软雅黑" w:hAnsi="微软雅黑" w:hint="eastAsia"/>
          <w:sz w:val="21"/>
          <w:szCs w:val="21"/>
          <w:lang w:val="zh-CN"/>
        </w:rPr>
        <w:t>实施假设</w:t>
      </w:r>
    </w:p>
    <w:p w14:paraId="0970F8BD" w14:textId="77777777" w:rsidR="00A00529" w:rsidRPr="000A2F19" w:rsidRDefault="00A00529" w:rsidP="00A00529">
      <w:pPr>
        <w:pStyle w:val="2"/>
        <w:spacing w:after="120" w:line="500" w:lineRule="exact"/>
        <w:rPr>
          <w:rFonts w:ascii="微软雅黑" w:eastAsia="微软雅黑" w:hAnsi="微软雅黑"/>
          <w:bCs w:val="0"/>
          <w:iCs w:val="0"/>
          <w:sz w:val="21"/>
          <w:szCs w:val="21"/>
        </w:rPr>
      </w:pPr>
      <w:bookmarkStart w:id="40" w:name="_Toc28956439"/>
      <w:bookmarkStart w:id="41" w:name="_Toc142402184"/>
      <w:r w:rsidRPr="000A2F19">
        <w:rPr>
          <w:rFonts w:ascii="微软雅黑" w:eastAsia="微软雅黑" w:hAnsi="微软雅黑" w:hint="eastAsia"/>
          <w:sz w:val="21"/>
          <w:szCs w:val="21"/>
        </w:rPr>
        <w:t>项目实施前提</w:t>
      </w:r>
      <w:bookmarkEnd w:id="40"/>
      <w:bookmarkEnd w:id="41"/>
    </w:p>
    <w:p w14:paraId="4E030FE6" w14:textId="73ADD681" w:rsidR="00A00529" w:rsidRPr="000A2F19" w:rsidRDefault="00A00529" w:rsidP="00A00529">
      <w:pPr>
        <w:autoSpaceDE w:val="0"/>
        <w:autoSpaceDN w:val="0"/>
        <w:adjustRightInd w:val="0"/>
        <w:spacing w:line="500" w:lineRule="exact"/>
        <w:ind w:firstLineChars="200" w:firstLine="420"/>
        <w:rPr>
          <w:rFonts w:ascii="微软雅黑" w:eastAsia="微软雅黑" w:hAnsi="微软雅黑"/>
          <w:sz w:val="21"/>
          <w:szCs w:val="21"/>
        </w:rPr>
      </w:pPr>
      <w:r w:rsidRPr="000A2F19">
        <w:rPr>
          <w:rFonts w:ascii="微软雅黑" w:eastAsia="微软雅黑" w:hAnsi="微软雅黑" w:hint="eastAsia"/>
          <w:sz w:val="21"/>
          <w:szCs w:val="21"/>
          <w:lang w:val="zh-CN"/>
        </w:rPr>
        <w:t>本项目的执行范围和计划基于如下前提，以下条件的变更将可能影响项目的实施计划与服务价格。</w:t>
      </w:r>
      <w:r w:rsidRPr="000A2F19">
        <w:rPr>
          <w:rFonts w:ascii="微软雅黑" w:eastAsia="微软雅黑" w:hAnsi="微软雅黑" w:hint="eastAsia"/>
          <w:sz w:val="21"/>
          <w:szCs w:val="21"/>
        </w:rPr>
        <w:t>此工作说明书一旦经甲乙双方签字认可，将取代有关本项目以前任何口头和书面的承诺并成为&lt;</w:t>
      </w:r>
      <w:r w:rsidR="009F48A4">
        <w:rPr>
          <w:rFonts w:ascii="微软雅黑" w:eastAsia="微软雅黑" w:hAnsi="微软雅黑" w:hint="eastAsia"/>
          <w:sz w:val="21"/>
          <w:szCs w:val="21"/>
        </w:rPr>
        <w:t>阜康越南</w:t>
      </w:r>
      <w:r w:rsidRPr="000A2F19">
        <w:rPr>
          <w:rFonts w:ascii="微软雅黑" w:eastAsia="微软雅黑" w:hAnsi="微软雅黑" w:hint="eastAsia"/>
          <w:sz w:val="21"/>
          <w:szCs w:val="21"/>
        </w:rPr>
        <w:t>SAP</w:t>
      </w:r>
      <w:r w:rsidR="009F48A4">
        <w:rPr>
          <w:rFonts w:ascii="微软雅黑" w:eastAsia="微软雅黑" w:hAnsi="微软雅黑"/>
          <w:sz w:val="21"/>
          <w:szCs w:val="21"/>
        </w:rPr>
        <w:t xml:space="preserve"> </w:t>
      </w:r>
      <w:r w:rsidR="009F48A4">
        <w:rPr>
          <w:rFonts w:ascii="微软雅黑" w:eastAsia="微软雅黑" w:hAnsi="微软雅黑" w:hint="eastAsia"/>
          <w:sz w:val="21"/>
          <w:szCs w:val="21"/>
        </w:rPr>
        <w:t>ERP</w:t>
      </w:r>
      <w:r w:rsidR="009F48A4">
        <w:rPr>
          <w:rFonts w:ascii="微软雅黑" w:eastAsia="微软雅黑" w:hAnsi="微软雅黑"/>
          <w:sz w:val="21"/>
          <w:szCs w:val="21"/>
        </w:rPr>
        <w:t xml:space="preserve"> </w:t>
      </w:r>
      <w:r w:rsidR="009F48A4">
        <w:rPr>
          <w:rFonts w:ascii="微软雅黑" w:eastAsia="微软雅黑" w:hAnsi="微软雅黑" w:hint="eastAsia"/>
          <w:sz w:val="21"/>
          <w:szCs w:val="21"/>
        </w:rPr>
        <w:t>Rollout</w:t>
      </w:r>
      <w:r w:rsidRPr="000A2F19">
        <w:rPr>
          <w:rFonts w:ascii="微软雅黑" w:eastAsia="微软雅黑" w:hAnsi="微软雅黑" w:hint="eastAsia"/>
          <w:sz w:val="21"/>
          <w:szCs w:val="21"/>
        </w:rPr>
        <w:t>项目实施合同&gt;的附件。</w:t>
      </w:r>
    </w:p>
    <w:p w14:paraId="6685CEF5" w14:textId="2E08CF51" w:rsidR="00A00529" w:rsidRPr="000A2F19" w:rsidRDefault="00A00529" w:rsidP="00A00529">
      <w:pPr>
        <w:pStyle w:val="af7"/>
        <w:widowControl w:val="0"/>
        <w:numPr>
          <w:ilvl w:val="0"/>
          <w:numId w:val="36"/>
        </w:numPr>
        <w:tabs>
          <w:tab w:val="num" w:pos="986"/>
        </w:tabs>
        <w:spacing w:after="0" w:line="500" w:lineRule="exact"/>
        <w:ind w:leftChars="0" w:left="986"/>
        <w:jc w:val="both"/>
        <w:rPr>
          <w:rFonts w:ascii="微软雅黑" w:eastAsia="微软雅黑" w:hAnsi="微软雅黑"/>
          <w:sz w:val="21"/>
          <w:szCs w:val="21"/>
        </w:rPr>
      </w:pPr>
      <w:r w:rsidRPr="000A2F19">
        <w:rPr>
          <w:rFonts w:ascii="微软雅黑" w:eastAsia="微软雅黑" w:hAnsi="微软雅黑" w:hint="eastAsia"/>
          <w:sz w:val="21"/>
          <w:szCs w:val="21"/>
        </w:rPr>
        <w:t>本项目的实施期间（不含维护保障），帛丝将按照此计划向</w:t>
      </w:r>
      <w:r w:rsidR="009F48A4" w:rsidRPr="006F528F">
        <w:rPr>
          <w:rFonts w:ascii="微软雅黑" w:eastAsia="微软雅黑" w:hAnsi="微软雅黑" w:hint="eastAsia"/>
          <w:color w:val="000000" w:themeColor="text1"/>
          <w:sz w:val="21"/>
          <w:szCs w:val="21"/>
          <w:lang w:val="zh-CN"/>
        </w:rPr>
        <w:t>阜康金华</w:t>
      </w:r>
      <w:r w:rsidRPr="000A2F19">
        <w:rPr>
          <w:rFonts w:ascii="微软雅黑" w:eastAsia="微软雅黑" w:hAnsi="微软雅黑" w:hint="eastAsia"/>
          <w:sz w:val="21"/>
          <w:szCs w:val="21"/>
        </w:rPr>
        <w:t>提供服务；</w:t>
      </w:r>
    </w:p>
    <w:p w14:paraId="36617621" w14:textId="77777777" w:rsidR="00A00529" w:rsidRPr="000A2F19" w:rsidRDefault="00A00529" w:rsidP="00A00529">
      <w:pPr>
        <w:pStyle w:val="af7"/>
        <w:widowControl w:val="0"/>
        <w:numPr>
          <w:ilvl w:val="0"/>
          <w:numId w:val="36"/>
        </w:numPr>
        <w:tabs>
          <w:tab w:val="num" w:pos="986"/>
        </w:tabs>
        <w:spacing w:after="0" w:line="500" w:lineRule="exact"/>
        <w:ind w:leftChars="0" w:left="986"/>
        <w:jc w:val="both"/>
        <w:rPr>
          <w:rFonts w:ascii="微软雅黑" w:eastAsia="微软雅黑" w:hAnsi="微软雅黑"/>
          <w:sz w:val="21"/>
          <w:szCs w:val="21"/>
        </w:rPr>
      </w:pPr>
      <w:r w:rsidRPr="000A2F19">
        <w:rPr>
          <w:rFonts w:ascii="微软雅黑" w:eastAsia="微软雅黑" w:hAnsi="微软雅黑" w:hint="eastAsia"/>
          <w:sz w:val="21"/>
          <w:szCs w:val="21"/>
        </w:rPr>
        <w:t>帛丝的服务范围与价格是基于将SAP</w:t>
      </w:r>
      <w:r w:rsidRPr="000A2F19">
        <w:rPr>
          <w:rFonts w:ascii="微软雅黑" w:eastAsia="微软雅黑" w:hAnsi="微软雅黑"/>
          <w:sz w:val="21"/>
          <w:szCs w:val="21"/>
        </w:rPr>
        <w:t>S4HANA</w:t>
      </w:r>
      <w:r w:rsidRPr="000A2F19">
        <w:rPr>
          <w:rFonts w:ascii="微软雅黑" w:eastAsia="微软雅黑" w:hAnsi="微软雅黑" w:hint="eastAsia"/>
          <w:sz w:val="21"/>
          <w:szCs w:val="21"/>
        </w:rPr>
        <w:t>产品作为软件包；</w:t>
      </w:r>
    </w:p>
    <w:p w14:paraId="53FDA3C2" w14:textId="17B5324F" w:rsidR="00A00529" w:rsidRPr="000A2F19" w:rsidRDefault="009F48A4" w:rsidP="00A00529">
      <w:pPr>
        <w:pStyle w:val="af7"/>
        <w:widowControl w:val="0"/>
        <w:numPr>
          <w:ilvl w:val="0"/>
          <w:numId w:val="36"/>
        </w:numPr>
        <w:tabs>
          <w:tab w:val="num" w:pos="986"/>
        </w:tabs>
        <w:spacing w:after="0" w:line="500" w:lineRule="exact"/>
        <w:ind w:leftChars="0" w:left="986"/>
        <w:jc w:val="both"/>
        <w:rPr>
          <w:rFonts w:ascii="微软雅黑" w:eastAsia="微软雅黑" w:hAnsi="微软雅黑"/>
          <w:sz w:val="21"/>
          <w:szCs w:val="21"/>
        </w:rPr>
      </w:pPr>
      <w:r w:rsidRPr="006F528F">
        <w:rPr>
          <w:rFonts w:ascii="微软雅黑" w:eastAsia="微软雅黑" w:hAnsi="微软雅黑" w:hint="eastAsia"/>
          <w:color w:val="000000" w:themeColor="text1"/>
          <w:sz w:val="21"/>
          <w:szCs w:val="21"/>
          <w:lang w:val="zh-CN"/>
        </w:rPr>
        <w:t>阜康金华</w:t>
      </w:r>
      <w:r w:rsidR="00A00529" w:rsidRPr="000A2F19">
        <w:rPr>
          <w:rFonts w:ascii="微软雅黑" w:eastAsia="微软雅黑" w:hAnsi="微软雅黑" w:hint="eastAsia"/>
          <w:sz w:val="21"/>
          <w:szCs w:val="21"/>
        </w:rPr>
        <w:t>会确保项目中所有软硬件及维护协议的持续有效；</w:t>
      </w:r>
    </w:p>
    <w:p w14:paraId="4480262A" w14:textId="674F04C0" w:rsidR="00A00529" w:rsidRDefault="00A00529" w:rsidP="00A00529">
      <w:pPr>
        <w:pStyle w:val="af7"/>
        <w:widowControl w:val="0"/>
        <w:numPr>
          <w:ilvl w:val="0"/>
          <w:numId w:val="36"/>
        </w:numPr>
        <w:tabs>
          <w:tab w:val="num" w:pos="986"/>
        </w:tabs>
        <w:spacing w:after="0" w:line="500" w:lineRule="exact"/>
        <w:ind w:leftChars="0" w:left="986"/>
        <w:jc w:val="both"/>
        <w:rPr>
          <w:rFonts w:ascii="微软雅黑" w:eastAsia="微软雅黑" w:hAnsi="微软雅黑"/>
          <w:sz w:val="21"/>
          <w:szCs w:val="21"/>
        </w:rPr>
      </w:pPr>
      <w:r w:rsidRPr="000A2F19">
        <w:rPr>
          <w:rFonts w:ascii="微软雅黑" w:eastAsia="微软雅黑" w:hAnsi="微软雅黑" w:hint="eastAsia"/>
          <w:sz w:val="21"/>
          <w:szCs w:val="21"/>
        </w:rPr>
        <w:t>帛丝在</w:t>
      </w:r>
      <w:r w:rsidR="009F48A4" w:rsidRPr="006F528F">
        <w:rPr>
          <w:rFonts w:ascii="微软雅黑" w:eastAsia="微软雅黑" w:hAnsi="微软雅黑" w:hint="eastAsia"/>
          <w:color w:val="000000" w:themeColor="text1"/>
          <w:sz w:val="21"/>
          <w:szCs w:val="21"/>
          <w:lang w:val="zh-CN"/>
        </w:rPr>
        <w:t>阜康金华</w:t>
      </w:r>
      <w:r w:rsidRPr="000A2F19">
        <w:rPr>
          <w:rFonts w:ascii="微软雅黑" w:eastAsia="微软雅黑" w:hAnsi="微软雅黑" w:hint="eastAsia"/>
          <w:sz w:val="21"/>
          <w:szCs w:val="21"/>
        </w:rPr>
        <w:t>提供的系统环境进行SAP系统测试，上线切换。</w:t>
      </w:r>
    </w:p>
    <w:p w14:paraId="5D762BB7" w14:textId="483B76D7" w:rsidR="00985385" w:rsidRDefault="00985385" w:rsidP="00985385">
      <w:pPr>
        <w:pStyle w:val="af7"/>
        <w:widowControl w:val="0"/>
        <w:spacing w:after="0" w:line="500" w:lineRule="exact"/>
        <w:ind w:leftChars="0"/>
        <w:jc w:val="both"/>
        <w:rPr>
          <w:rFonts w:ascii="微软雅黑" w:eastAsia="微软雅黑" w:hAnsi="微软雅黑"/>
          <w:sz w:val="21"/>
          <w:szCs w:val="21"/>
        </w:rPr>
      </w:pPr>
    </w:p>
    <w:p w14:paraId="2C4AF2CB" w14:textId="77777777" w:rsidR="00985385" w:rsidRPr="000A2F19" w:rsidRDefault="00985385" w:rsidP="00985385">
      <w:pPr>
        <w:pStyle w:val="af7"/>
        <w:widowControl w:val="0"/>
        <w:spacing w:after="0" w:line="500" w:lineRule="exact"/>
        <w:ind w:leftChars="0"/>
        <w:jc w:val="both"/>
        <w:rPr>
          <w:rFonts w:ascii="微软雅黑" w:eastAsia="微软雅黑" w:hAnsi="微软雅黑"/>
          <w:sz w:val="21"/>
          <w:szCs w:val="21"/>
        </w:rPr>
      </w:pPr>
    </w:p>
    <w:p w14:paraId="0344E730" w14:textId="77777777" w:rsidR="00A00529" w:rsidRPr="000A2F19" w:rsidRDefault="00A00529" w:rsidP="00A00529">
      <w:pPr>
        <w:pStyle w:val="2"/>
        <w:spacing w:after="120" w:line="500" w:lineRule="exact"/>
        <w:rPr>
          <w:rFonts w:ascii="微软雅黑" w:eastAsia="微软雅黑" w:hAnsi="微软雅黑"/>
          <w:bCs w:val="0"/>
          <w:iCs w:val="0"/>
          <w:sz w:val="21"/>
          <w:szCs w:val="21"/>
        </w:rPr>
      </w:pPr>
      <w:bookmarkStart w:id="42" w:name="_Toc431141498"/>
      <w:bookmarkStart w:id="43" w:name="_Toc431141925"/>
      <w:bookmarkStart w:id="44" w:name="_Toc431142508"/>
      <w:bookmarkStart w:id="45" w:name="_Toc431144466"/>
      <w:bookmarkStart w:id="46" w:name="_Toc483218455"/>
      <w:bookmarkStart w:id="47" w:name="_Toc512235200"/>
      <w:bookmarkStart w:id="48" w:name="_Toc512235369"/>
      <w:bookmarkStart w:id="49" w:name="_Toc512239463"/>
      <w:bookmarkStart w:id="50" w:name="_Toc512312540"/>
      <w:bookmarkStart w:id="51" w:name="_Toc512312983"/>
      <w:bookmarkStart w:id="52" w:name="_Toc512313234"/>
      <w:bookmarkStart w:id="53" w:name="_Toc512314410"/>
      <w:bookmarkStart w:id="54" w:name="_Toc512314607"/>
      <w:bookmarkStart w:id="55" w:name="_Toc512314793"/>
      <w:bookmarkStart w:id="56" w:name="_Toc512314895"/>
      <w:bookmarkStart w:id="57" w:name="_Toc512316538"/>
      <w:bookmarkStart w:id="58" w:name="_Toc512356906"/>
      <w:bookmarkStart w:id="59" w:name="_Toc512391771"/>
      <w:bookmarkStart w:id="60" w:name="_Toc512392645"/>
      <w:bookmarkStart w:id="61" w:name="_Toc512392749"/>
      <w:bookmarkStart w:id="62" w:name="_Toc512422427"/>
      <w:bookmarkStart w:id="63" w:name="_Toc512487631"/>
      <w:bookmarkStart w:id="64" w:name="_Toc512492072"/>
      <w:bookmarkStart w:id="65" w:name="_Toc512573164"/>
      <w:bookmarkStart w:id="66" w:name="_Toc512655916"/>
      <w:bookmarkStart w:id="67" w:name="_Toc11209267"/>
      <w:bookmarkStart w:id="68" w:name="_Toc11564537"/>
      <w:bookmarkStart w:id="69" w:name="_Toc11580118"/>
      <w:bookmarkStart w:id="70" w:name="_Toc11587560"/>
      <w:bookmarkStart w:id="71" w:name="_Toc11589535"/>
      <w:bookmarkStart w:id="72" w:name="_Toc11589691"/>
      <w:bookmarkStart w:id="73" w:name="_Toc11589848"/>
      <w:bookmarkStart w:id="74" w:name="_Toc11643855"/>
      <w:bookmarkStart w:id="75" w:name="_Toc11643965"/>
      <w:bookmarkStart w:id="76" w:name="_Toc11644116"/>
      <w:bookmarkStart w:id="77" w:name="_Toc11644264"/>
      <w:bookmarkStart w:id="78" w:name="_Toc11644497"/>
      <w:bookmarkStart w:id="79" w:name="_Toc82365085"/>
      <w:bookmarkStart w:id="80" w:name="_Toc82365158"/>
      <w:bookmarkStart w:id="81" w:name="_Toc82365230"/>
      <w:bookmarkStart w:id="82" w:name="_Toc82365301"/>
      <w:bookmarkStart w:id="83" w:name="_Toc82365371"/>
      <w:bookmarkStart w:id="84" w:name="_Toc82365441"/>
      <w:bookmarkStart w:id="85" w:name="_Toc82365842"/>
      <w:bookmarkStart w:id="86" w:name="_Toc82365927"/>
      <w:bookmarkStart w:id="87" w:name="_Toc82366013"/>
      <w:bookmarkStart w:id="88" w:name="_Toc82367690"/>
      <w:bookmarkStart w:id="89" w:name="_Toc82439292"/>
      <w:bookmarkStart w:id="90" w:name="_Toc82511442"/>
      <w:bookmarkStart w:id="91" w:name="_Toc82511739"/>
      <w:bookmarkStart w:id="92" w:name="_Toc82511816"/>
      <w:bookmarkStart w:id="93" w:name="_Toc82511874"/>
      <w:bookmarkStart w:id="94" w:name="_Toc82511931"/>
      <w:bookmarkStart w:id="95" w:name="_Toc84001580"/>
      <w:bookmarkStart w:id="96" w:name="_Toc84236872"/>
      <w:bookmarkStart w:id="97" w:name="_Toc129370344"/>
      <w:bookmarkStart w:id="98" w:name="_Toc129370700"/>
      <w:bookmarkStart w:id="99" w:name="_Toc129370873"/>
      <w:bookmarkStart w:id="100" w:name="_Toc130072242"/>
      <w:bookmarkStart w:id="101" w:name="_Toc130072346"/>
      <w:bookmarkStart w:id="102" w:name="_Toc130072447"/>
      <w:bookmarkStart w:id="103" w:name="_Toc130072539"/>
      <w:bookmarkStart w:id="104" w:name="_Toc130121366"/>
      <w:bookmarkStart w:id="105" w:name="_Toc130121421"/>
      <w:bookmarkStart w:id="106" w:name="_Toc130184330"/>
      <w:bookmarkStart w:id="107" w:name="_Toc142193573"/>
      <w:bookmarkStart w:id="108" w:name="_Toc145436686"/>
      <w:bookmarkStart w:id="109" w:name="_Toc145438669"/>
      <w:bookmarkStart w:id="110" w:name="_Toc145439779"/>
      <w:bookmarkStart w:id="111" w:name="_Toc145440125"/>
      <w:bookmarkStart w:id="112" w:name="_Toc145490090"/>
      <w:bookmarkStart w:id="113" w:name="_Toc145830635"/>
      <w:bookmarkStart w:id="114" w:name="_Toc145835325"/>
      <w:bookmarkStart w:id="115" w:name="_Toc145836260"/>
      <w:bookmarkStart w:id="116" w:name="_Toc145836491"/>
      <w:bookmarkStart w:id="117" w:name="_Toc145838111"/>
      <w:bookmarkStart w:id="118" w:name="_Toc145841879"/>
      <w:bookmarkStart w:id="119" w:name="_Toc145847717"/>
      <w:bookmarkStart w:id="120" w:name="_Toc145847823"/>
      <w:bookmarkStart w:id="121" w:name="_Toc145847902"/>
      <w:bookmarkStart w:id="122" w:name="_Toc145858685"/>
      <w:bookmarkStart w:id="123" w:name="_Toc145867906"/>
      <w:bookmarkStart w:id="124" w:name="_Toc145909423"/>
      <w:bookmarkStart w:id="125" w:name="_Toc145909514"/>
      <w:bookmarkStart w:id="126" w:name="_Toc145920746"/>
      <w:bookmarkStart w:id="127" w:name="_Toc146462678"/>
      <w:bookmarkStart w:id="128" w:name="_Toc167165807"/>
      <w:bookmarkStart w:id="129" w:name="_Toc324231646"/>
      <w:bookmarkStart w:id="130" w:name="_Toc347484850"/>
      <w:bookmarkStart w:id="131" w:name="_Toc28956440"/>
      <w:bookmarkStart w:id="132" w:name="_Toc142402185"/>
      <w:r w:rsidRPr="000A2F19">
        <w:rPr>
          <w:rFonts w:ascii="微软雅黑" w:eastAsia="微软雅黑" w:hAnsi="微软雅黑" w:hint="eastAsia"/>
          <w:sz w:val="21"/>
          <w:szCs w:val="21"/>
        </w:rPr>
        <w:lastRenderedPageBreak/>
        <w:t>读者限定</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565CC52" w14:textId="40A7750D" w:rsidR="00A00529" w:rsidRPr="000A2F19" w:rsidRDefault="00A00529" w:rsidP="00A00529">
      <w:pPr>
        <w:autoSpaceDE w:val="0"/>
        <w:autoSpaceDN w:val="0"/>
        <w:adjustRightInd w:val="0"/>
        <w:spacing w:line="500" w:lineRule="exact"/>
        <w:ind w:firstLineChars="200" w:firstLine="420"/>
        <w:rPr>
          <w:rFonts w:ascii="微软雅黑" w:eastAsia="微软雅黑" w:hAnsi="微软雅黑"/>
          <w:sz w:val="21"/>
          <w:szCs w:val="21"/>
          <w:lang w:val="zh-CN"/>
        </w:rPr>
      </w:pPr>
      <w:r w:rsidRPr="000A2F19">
        <w:rPr>
          <w:rFonts w:ascii="微软雅黑" w:eastAsia="微软雅黑" w:hAnsi="微软雅黑" w:hint="eastAsia"/>
          <w:sz w:val="21"/>
          <w:szCs w:val="21"/>
          <w:lang w:val="zh-CN"/>
        </w:rPr>
        <w:t>本工作说明书是专为</w:t>
      </w:r>
      <w:r w:rsidR="009F48A4" w:rsidRPr="006F528F">
        <w:rPr>
          <w:rFonts w:ascii="微软雅黑" w:eastAsia="微软雅黑" w:hAnsi="微软雅黑" w:hint="eastAsia"/>
          <w:color w:val="000000" w:themeColor="text1"/>
          <w:sz w:val="21"/>
          <w:szCs w:val="21"/>
          <w:lang w:val="zh-CN"/>
        </w:rPr>
        <w:t>阜康金华</w:t>
      </w:r>
      <w:r w:rsidRPr="000A2F19">
        <w:rPr>
          <w:rFonts w:ascii="微软雅黑" w:eastAsia="微软雅黑" w:hAnsi="微软雅黑" w:hint="eastAsia"/>
          <w:sz w:val="21"/>
          <w:szCs w:val="21"/>
          <w:lang w:val="zh-CN"/>
        </w:rPr>
        <w:t>实施SAP项目而编制的，在没有经过帛丝公司书面同意的情况下，不能向限定之外的读者翻制或分发全部或部分的内容。</w:t>
      </w:r>
    </w:p>
    <w:p w14:paraId="369A2DC3" w14:textId="77777777" w:rsidR="00A00529" w:rsidRPr="000A2F19" w:rsidRDefault="00A00529" w:rsidP="00A00529">
      <w:pPr>
        <w:pStyle w:val="2"/>
        <w:spacing w:after="120" w:line="500" w:lineRule="exact"/>
        <w:rPr>
          <w:rFonts w:ascii="微软雅黑" w:eastAsia="微软雅黑" w:hAnsi="微软雅黑"/>
          <w:bCs w:val="0"/>
          <w:iCs w:val="0"/>
          <w:sz w:val="21"/>
          <w:szCs w:val="21"/>
        </w:rPr>
      </w:pPr>
      <w:bookmarkStart w:id="133" w:name="_Toc431141500"/>
      <w:bookmarkStart w:id="134" w:name="_Toc431141927"/>
      <w:bookmarkStart w:id="135" w:name="_Toc431142510"/>
      <w:bookmarkStart w:id="136" w:name="_Toc431144468"/>
      <w:bookmarkStart w:id="137" w:name="_Toc483218457"/>
      <w:bookmarkStart w:id="138" w:name="_Toc512235202"/>
      <w:bookmarkStart w:id="139" w:name="_Toc512235371"/>
      <w:bookmarkStart w:id="140" w:name="_Toc512239465"/>
      <w:bookmarkStart w:id="141" w:name="_Toc512312542"/>
      <w:bookmarkStart w:id="142" w:name="_Toc512312985"/>
      <w:bookmarkStart w:id="143" w:name="_Toc512313236"/>
      <w:bookmarkStart w:id="144" w:name="_Toc512314412"/>
      <w:bookmarkStart w:id="145" w:name="_Toc512314609"/>
      <w:bookmarkStart w:id="146" w:name="_Toc512314795"/>
      <w:bookmarkStart w:id="147" w:name="_Toc512314897"/>
      <w:bookmarkStart w:id="148" w:name="_Toc512316540"/>
      <w:bookmarkStart w:id="149" w:name="_Toc512356908"/>
      <w:bookmarkStart w:id="150" w:name="_Toc512391773"/>
      <w:bookmarkStart w:id="151" w:name="_Toc512392647"/>
      <w:bookmarkStart w:id="152" w:name="_Toc512392751"/>
      <w:bookmarkStart w:id="153" w:name="_Toc512422429"/>
      <w:bookmarkStart w:id="154" w:name="_Toc512487633"/>
      <w:bookmarkStart w:id="155" w:name="_Toc512492074"/>
      <w:bookmarkStart w:id="156" w:name="_Toc512573166"/>
      <w:bookmarkStart w:id="157" w:name="_Toc512655918"/>
      <w:bookmarkStart w:id="158" w:name="_Toc11209269"/>
      <w:bookmarkStart w:id="159" w:name="_Toc11564539"/>
      <w:bookmarkStart w:id="160" w:name="_Toc11580120"/>
      <w:bookmarkStart w:id="161" w:name="_Toc11587562"/>
      <w:bookmarkStart w:id="162" w:name="_Toc11589537"/>
      <w:bookmarkStart w:id="163" w:name="_Toc11589693"/>
      <w:bookmarkStart w:id="164" w:name="_Toc11589850"/>
      <w:bookmarkStart w:id="165" w:name="_Toc11643857"/>
      <w:bookmarkStart w:id="166" w:name="_Toc11643967"/>
      <w:bookmarkStart w:id="167" w:name="_Toc11644118"/>
      <w:bookmarkStart w:id="168" w:name="_Toc11644266"/>
      <w:bookmarkStart w:id="169" w:name="_Toc11644499"/>
      <w:bookmarkStart w:id="170" w:name="_Toc82365087"/>
      <w:bookmarkStart w:id="171" w:name="_Toc82365160"/>
      <w:bookmarkStart w:id="172" w:name="_Toc82365232"/>
      <w:bookmarkStart w:id="173" w:name="_Toc82365303"/>
      <w:bookmarkStart w:id="174" w:name="_Toc82365373"/>
      <w:bookmarkStart w:id="175" w:name="_Toc82365443"/>
      <w:bookmarkStart w:id="176" w:name="_Toc82365844"/>
      <w:bookmarkStart w:id="177" w:name="_Toc82365929"/>
      <w:bookmarkStart w:id="178" w:name="_Toc82366015"/>
      <w:bookmarkStart w:id="179" w:name="_Toc82367692"/>
      <w:bookmarkStart w:id="180" w:name="_Toc82439294"/>
      <w:bookmarkStart w:id="181" w:name="_Toc82511444"/>
      <w:bookmarkStart w:id="182" w:name="_Toc82511741"/>
      <w:bookmarkStart w:id="183" w:name="_Toc82511818"/>
      <w:bookmarkStart w:id="184" w:name="_Toc82511876"/>
      <w:bookmarkStart w:id="185" w:name="_Toc82511933"/>
      <w:bookmarkStart w:id="186" w:name="_Toc84001582"/>
      <w:bookmarkStart w:id="187" w:name="_Toc84236874"/>
      <w:bookmarkStart w:id="188" w:name="_Toc129370346"/>
      <w:bookmarkStart w:id="189" w:name="_Toc129370702"/>
      <w:bookmarkStart w:id="190" w:name="_Toc129370875"/>
      <w:bookmarkStart w:id="191" w:name="_Toc130072244"/>
      <w:bookmarkStart w:id="192" w:name="_Toc130072348"/>
      <w:bookmarkStart w:id="193" w:name="_Toc130072449"/>
      <w:bookmarkStart w:id="194" w:name="_Toc130072541"/>
      <w:bookmarkStart w:id="195" w:name="_Toc130121368"/>
      <w:bookmarkStart w:id="196" w:name="_Toc130121423"/>
      <w:bookmarkStart w:id="197" w:name="_Toc130184332"/>
      <w:bookmarkStart w:id="198" w:name="_Toc142193575"/>
      <w:bookmarkStart w:id="199" w:name="_Toc145436688"/>
      <w:bookmarkStart w:id="200" w:name="_Toc145438671"/>
      <w:bookmarkStart w:id="201" w:name="_Toc145439781"/>
      <w:bookmarkStart w:id="202" w:name="_Toc145440127"/>
      <w:bookmarkStart w:id="203" w:name="_Toc145490092"/>
      <w:bookmarkStart w:id="204" w:name="_Toc145830637"/>
      <w:bookmarkStart w:id="205" w:name="_Toc145835327"/>
      <w:bookmarkStart w:id="206" w:name="_Toc145836262"/>
      <w:bookmarkStart w:id="207" w:name="_Toc145836493"/>
      <w:bookmarkStart w:id="208" w:name="_Toc145838113"/>
      <w:bookmarkStart w:id="209" w:name="_Toc145841881"/>
      <w:bookmarkStart w:id="210" w:name="_Toc145847719"/>
      <w:bookmarkStart w:id="211" w:name="_Toc145847825"/>
      <w:bookmarkStart w:id="212" w:name="_Toc145847904"/>
      <w:bookmarkStart w:id="213" w:name="_Toc145858687"/>
      <w:bookmarkStart w:id="214" w:name="_Toc145867908"/>
      <w:bookmarkStart w:id="215" w:name="_Toc145909425"/>
      <w:bookmarkStart w:id="216" w:name="_Toc145909516"/>
      <w:bookmarkStart w:id="217" w:name="_Toc145920748"/>
      <w:bookmarkStart w:id="218" w:name="_Toc146462680"/>
      <w:bookmarkStart w:id="219" w:name="_Toc167165809"/>
      <w:bookmarkStart w:id="220" w:name="_Toc324231648"/>
      <w:bookmarkStart w:id="221" w:name="_Toc347484852"/>
      <w:bookmarkStart w:id="222" w:name="_Toc28956442"/>
      <w:bookmarkStart w:id="223" w:name="_Toc142402186"/>
      <w:r w:rsidRPr="000A2F19">
        <w:rPr>
          <w:rFonts w:ascii="微软雅黑" w:eastAsia="微软雅黑" w:hAnsi="微软雅黑" w:hint="eastAsia"/>
          <w:sz w:val="21"/>
          <w:szCs w:val="21"/>
        </w:rPr>
        <w:t>联系人</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3DA5C2B" w14:textId="372CEE90" w:rsidR="00A00529" w:rsidRPr="00985385" w:rsidRDefault="00A00529" w:rsidP="00A00529">
      <w:pPr>
        <w:autoSpaceDE w:val="0"/>
        <w:autoSpaceDN w:val="0"/>
        <w:adjustRightInd w:val="0"/>
        <w:spacing w:line="500" w:lineRule="exact"/>
        <w:ind w:firstLineChars="200" w:firstLine="420"/>
        <w:rPr>
          <w:rFonts w:ascii="微软雅黑" w:eastAsia="微软雅黑" w:hAnsi="微软雅黑"/>
          <w:sz w:val="21"/>
          <w:szCs w:val="21"/>
        </w:rPr>
      </w:pPr>
      <w:r w:rsidRPr="00985385">
        <w:rPr>
          <w:rFonts w:ascii="微软雅黑" w:eastAsia="微软雅黑" w:hAnsi="微软雅黑" w:hint="eastAsia"/>
          <w:sz w:val="21"/>
          <w:szCs w:val="21"/>
        </w:rPr>
        <w:t>杨阳:帛丝（上海）软件技术有限公司总经理，将对</w:t>
      </w:r>
      <w:r w:rsidR="009F48A4">
        <w:rPr>
          <w:rFonts w:ascii="微软雅黑" w:eastAsia="微软雅黑" w:hAnsi="微软雅黑" w:hint="eastAsia"/>
          <w:sz w:val="21"/>
          <w:szCs w:val="21"/>
        </w:rPr>
        <w:t>阜康越南</w:t>
      </w:r>
      <w:r w:rsidR="009F48A4" w:rsidRPr="000A2F19">
        <w:rPr>
          <w:rFonts w:ascii="微软雅黑" w:eastAsia="微软雅黑" w:hAnsi="微软雅黑" w:hint="eastAsia"/>
          <w:sz w:val="21"/>
          <w:szCs w:val="21"/>
        </w:rPr>
        <w:t>SAP</w:t>
      </w:r>
      <w:r w:rsidR="009F48A4">
        <w:rPr>
          <w:rFonts w:ascii="微软雅黑" w:eastAsia="微软雅黑" w:hAnsi="微软雅黑"/>
          <w:sz w:val="21"/>
          <w:szCs w:val="21"/>
        </w:rPr>
        <w:t xml:space="preserve"> </w:t>
      </w:r>
      <w:r w:rsidR="009F48A4">
        <w:rPr>
          <w:rFonts w:ascii="微软雅黑" w:eastAsia="微软雅黑" w:hAnsi="微软雅黑" w:hint="eastAsia"/>
          <w:sz w:val="21"/>
          <w:szCs w:val="21"/>
        </w:rPr>
        <w:t>ERP</w:t>
      </w:r>
      <w:r w:rsidR="009F48A4">
        <w:rPr>
          <w:rFonts w:ascii="微软雅黑" w:eastAsia="微软雅黑" w:hAnsi="微软雅黑"/>
          <w:sz w:val="21"/>
          <w:szCs w:val="21"/>
        </w:rPr>
        <w:t xml:space="preserve"> </w:t>
      </w:r>
      <w:r w:rsidR="009F48A4">
        <w:rPr>
          <w:rFonts w:ascii="微软雅黑" w:eastAsia="微软雅黑" w:hAnsi="微软雅黑" w:hint="eastAsia"/>
          <w:sz w:val="21"/>
          <w:szCs w:val="21"/>
        </w:rPr>
        <w:t>Rollout</w:t>
      </w:r>
      <w:r w:rsidR="009F48A4" w:rsidRPr="000A2F19">
        <w:rPr>
          <w:rFonts w:ascii="微软雅黑" w:eastAsia="微软雅黑" w:hAnsi="微软雅黑" w:hint="eastAsia"/>
          <w:sz w:val="21"/>
          <w:szCs w:val="21"/>
        </w:rPr>
        <w:t>项目</w:t>
      </w:r>
      <w:r w:rsidRPr="00985385">
        <w:rPr>
          <w:rFonts w:ascii="微软雅黑" w:eastAsia="微软雅黑" w:hAnsi="微软雅黑" w:hint="eastAsia"/>
          <w:sz w:val="21"/>
          <w:szCs w:val="21"/>
        </w:rPr>
        <w:t>进行质量控制</w:t>
      </w:r>
      <w:r w:rsidR="008135DA" w:rsidRPr="00985385">
        <w:rPr>
          <w:rFonts w:ascii="微软雅黑" w:eastAsia="微软雅黑" w:hAnsi="微软雅黑" w:hint="eastAsia"/>
          <w:sz w:val="21"/>
          <w:szCs w:val="21"/>
        </w:rPr>
        <w:t>与保障</w:t>
      </w:r>
      <w:r w:rsidRPr="00985385">
        <w:rPr>
          <w:rFonts w:ascii="微软雅黑" w:eastAsia="微软雅黑" w:hAnsi="微软雅黑" w:hint="eastAsia"/>
          <w:sz w:val="21"/>
          <w:szCs w:val="21"/>
        </w:rPr>
        <w:t>。</w:t>
      </w:r>
    </w:p>
    <w:p w14:paraId="7B0EBEA6" w14:textId="77777777" w:rsidR="00A00529" w:rsidRPr="000A2F19" w:rsidRDefault="00A00529" w:rsidP="00A00529">
      <w:pPr>
        <w:autoSpaceDE w:val="0"/>
        <w:autoSpaceDN w:val="0"/>
        <w:adjustRightInd w:val="0"/>
        <w:spacing w:line="500" w:lineRule="exact"/>
        <w:ind w:firstLineChars="200" w:firstLine="420"/>
        <w:rPr>
          <w:rFonts w:ascii="微软雅黑" w:eastAsia="微软雅黑" w:hAnsi="微软雅黑"/>
          <w:sz w:val="21"/>
          <w:szCs w:val="21"/>
        </w:rPr>
      </w:pPr>
      <w:r w:rsidRPr="000A2F19">
        <w:rPr>
          <w:rFonts w:ascii="微软雅黑" w:eastAsia="微软雅黑" w:hAnsi="微软雅黑" w:hint="eastAsia"/>
          <w:sz w:val="21"/>
          <w:szCs w:val="21"/>
        </w:rPr>
        <w:t>地址：上海市静安区新疆路5</w:t>
      </w:r>
      <w:r w:rsidRPr="000A2F19">
        <w:rPr>
          <w:rFonts w:ascii="微软雅黑" w:eastAsia="微软雅黑" w:hAnsi="微软雅黑"/>
          <w:sz w:val="21"/>
          <w:szCs w:val="21"/>
        </w:rPr>
        <w:t>18</w:t>
      </w:r>
      <w:r w:rsidRPr="000A2F19">
        <w:rPr>
          <w:rFonts w:ascii="微软雅黑" w:eastAsia="微软雅黑" w:hAnsi="微软雅黑" w:hint="eastAsia"/>
          <w:sz w:val="21"/>
          <w:szCs w:val="21"/>
        </w:rPr>
        <w:t>号Wework</w:t>
      </w:r>
      <w:r w:rsidRPr="000A2F19">
        <w:rPr>
          <w:rFonts w:ascii="微软雅黑" w:eastAsia="微软雅黑" w:hAnsi="微软雅黑"/>
          <w:sz w:val="21"/>
          <w:szCs w:val="21"/>
        </w:rPr>
        <w:t xml:space="preserve"> 5-101</w:t>
      </w:r>
    </w:p>
    <w:p w14:paraId="7FB4EF1F" w14:textId="77777777" w:rsidR="00A00529" w:rsidRPr="000A2F19" w:rsidRDefault="00A00529" w:rsidP="00A00529">
      <w:pPr>
        <w:autoSpaceDE w:val="0"/>
        <w:autoSpaceDN w:val="0"/>
        <w:adjustRightInd w:val="0"/>
        <w:spacing w:line="500" w:lineRule="exact"/>
        <w:ind w:firstLineChars="200" w:firstLine="420"/>
        <w:rPr>
          <w:rFonts w:ascii="微软雅黑" w:eastAsia="微软雅黑" w:hAnsi="微软雅黑"/>
          <w:sz w:val="21"/>
          <w:szCs w:val="21"/>
          <w:lang w:val="zh-CN"/>
        </w:rPr>
      </w:pPr>
      <w:r w:rsidRPr="000A2F19">
        <w:rPr>
          <w:rFonts w:ascii="微软雅黑" w:eastAsia="微软雅黑" w:hAnsi="微软雅黑" w:hint="eastAsia"/>
          <w:sz w:val="21"/>
          <w:szCs w:val="21"/>
          <w:lang w:val="zh-CN"/>
        </w:rPr>
        <w:t>邮编：</w:t>
      </w:r>
      <w:r w:rsidRPr="000A2F19">
        <w:rPr>
          <w:rFonts w:ascii="微软雅黑" w:eastAsia="微软雅黑" w:hAnsi="微软雅黑"/>
          <w:sz w:val="21"/>
          <w:szCs w:val="21"/>
          <w:lang w:val="zh-CN"/>
        </w:rPr>
        <w:t>200085</w:t>
      </w:r>
    </w:p>
    <w:p w14:paraId="5B466C2D" w14:textId="77777777" w:rsidR="00A00529" w:rsidRPr="000A2F19" w:rsidRDefault="00A00529" w:rsidP="00A00529">
      <w:pPr>
        <w:autoSpaceDE w:val="0"/>
        <w:autoSpaceDN w:val="0"/>
        <w:adjustRightInd w:val="0"/>
        <w:spacing w:line="500" w:lineRule="exact"/>
        <w:ind w:firstLineChars="200" w:firstLine="420"/>
        <w:rPr>
          <w:rFonts w:ascii="微软雅黑" w:eastAsia="微软雅黑" w:hAnsi="微软雅黑"/>
          <w:sz w:val="21"/>
          <w:szCs w:val="21"/>
          <w:lang w:val="zh-CN"/>
        </w:rPr>
      </w:pPr>
      <w:r w:rsidRPr="000A2F19">
        <w:rPr>
          <w:rFonts w:ascii="微软雅黑" w:eastAsia="微软雅黑" w:hAnsi="微软雅黑" w:hint="eastAsia"/>
          <w:sz w:val="21"/>
          <w:szCs w:val="21"/>
          <w:lang w:val="zh-CN"/>
        </w:rPr>
        <w:t>电话：</w:t>
      </w:r>
      <w:r w:rsidRPr="000A2F19">
        <w:rPr>
          <w:rFonts w:ascii="微软雅黑" w:eastAsia="微软雅黑" w:hAnsi="微软雅黑" w:hint="eastAsia"/>
          <w:sz w:val="21"/>
          <w:szCs w:val="21"/>
        </w:rPr>
        <w:t>021-52370088</w:t>
      </w:r>
    </w:p>
    <w:p w14:paraId="4C641890" w14:textId="77777777" w:rsidR="00D61719" w:rsidRPr="00BE08E5" w:rsidRDefault="00D61719">
      <w:pPr>
        <w:spacing w:line="360" w:lineRule="auto"/>
        <w:ind w:firstLine="420"/>
        <w:rPr>
          <w:rFonts w:ascii="微软雅黑" w:eastAsia="微软雅黑" w:hAnsi="微软雅黑"/>
        </w:rPr>
      </w:pPr>
    </w:p>
    <w:p w14:paraId="370F3331" w14:textId="77777777" w:rsidR="00D61719" w:rsidRPr="00BE08E5" w:rsidRDefault="00865C57">
      <w:pPr>
        <w:pStyle w:val="10"/>
        <w:jc w:val="both"/>
        <w:rPr>
          <w:rFonts w:ascii="微软雅黑" w:eastAsia="微软雅黑" w:hAnsi="微软雅黑"/>
          <w:color w:val="000000" w:themeColor="text1"/>
          <w:lang w:val="en-US"/>
        </w:rPr>
      </w:pPr>
      <w:bookmarkStart w:id="224" w:name="_Toc290535488"/>
      <w:bookmarkStart w:id="225" w:name="_Toc142402187"/>
      <w:r w:rsidRPr="00BE08E5">
        <w:rPr>
          <w:rFonts w:ascii="微软雅黑" w:eastAsia="微软雅黑" w:hAnsi="微软雅黑" w:hint="eastAsia"/>
          <w:color w:val="000000" w:themeColor="text1"/>
          <w:lang w:val="en-US"/>
        </w:rPr>
        <w:t>项目目标</w:t>
      </w:r>
      <w:bookmarkEnd w:id="224"/>
      <w:bookmarkEnd w:id="225"/>
    </w:p>
    <w:p w14:paraId="2C16AA9C" w14:textId="32CAF272" w:rsidR="00C73AC6" w:rsidRDefault="00BE08E5" w:rsidP="00230DFE">
      <w:pPr>
        <w:tabs>
          <w:tab w:val="left" w:pos="8647"/>
        </w:tabs>
        <w:spacing w:line="360" w:lineRule="auto"/>
        <w:ind w:firstLine="420"/>
        <w:jc w:val="both"/>
        <w:rPr>
          <w:rFonts w:ascii="微软雅黑" w:eastAsia="微软雅黑" w:hAnsi="微软雅黑"/>
        </w:rPr>
      </w:pPr>
      <w:r w:rsidRPr="00932285">
        <w:rPr>
          <w:rFonts w:ascii="微软雅黑" w:eastAsia="微软雅黑" w:hAnsi="微软雅黑" w:hint="eastAsia"/>
          <w:sz w:val="21"/>
          <w:szCs w:val="21"/>
          <w:lang w:val="en-US"/>
        </w:rPr>
        <w:t>本次项目</w:t>
      </w:r>
      <w:r w:rsidR="00C73AC6">
        <w:rPr>
          <w:rFonts w:ascii="微软雅黑" w:eastAsia="微软雅黑" w:hAnsi="微软雅黑" w:hint="eastAsia"/>
          <w:sz w:val="21"/>
          <w:szCs w:val="21"/>
          <w:lang w:val="en-US"/>
        </w:rPr>
        <w:t>实现</w:t>
      </w:r>
      <w:r w:rsidR="00C73AC6">
        <w:rPr>
          <w:rFonts w:ascii="微软雅黑" w:eastAsia="微软雅黑" w:hAnsi="微软雅黑" w:hint="eastAsia"/>
        </w:rPr>
        <w:t>阜康越南公司的SAP</w:t>
      </w:r>
      <w:r w:rsidR="00C73AC6">
        <w:rPr>
          <w:rFonts w:ascii="微软雅黑" w:eastAsia="微软雅黑" w:hAnsi="微软雅黑"/>
        </w:rPr>
        <w:t xml:space="preserve"> ERP</w:t>
      </w:r>
      <w:r w:rsidR="00C73AC6">
        <w:rPr>
          <w:rFonts w:ascii="微软雅黑" w:eastAsia="微软雅黑" w:hAnsi="微软雅黑" w:hint="eastAsia"/>
        </w:rPr>
        <w:t>系统实施上线。</w:t>
      </w:r>
    </w:p>
    <w:p w14:paraId="68B480A1" w14:textId="7595454C" w:rsidR="00E62B81" w:rsidRPr="00985385" w:rsidRDefault="00C73AC6" w:rsidP="00230DFE">
      <w:pPr>
        <w:tabs>
          <w:tab w:val="left" w:pos="8647"/>
        </w:tabs>
        <w:spacing w:line="360" w:lineRule="auto"/>
        <w:ind w:firstLine="420"/>
        <w:jc w:val="both"/>
        <w:rPr>
          <w:rFonts w:ascii="微软雅黑" w:eastAsia="微软雅黑" w:hAnsi="微软雅黑"/>
        </w:rPr>
      </w:pPr>
      <w:r>
        <w:rPr>
          <w:rFonts w:ascii="微软雅黑" w:eastAsia="微软雅黑" w:hAnsi="微软雅黑" w:hint="eastAsia"/>
        </w:rPr>
        <w:t>阜康金华于</w:t>
      </w:r>
      <w:r w:rsidR="00D94E55">
        <w:rPr>
          <w:rFonts w:ascii="微软雅黑" w:eastAsia="微软雅黑" w:hAnsi="微软雅黑" w:hint="eastAsia"/>
        </w:rPr>
        <w:t>2</w:t>
      </w:r>
      <w:r w:rsidR="00D94E55">
        <w:rPr>
          <w:rFonts w:ascii="微软雅黑" w:eastAsia="微软雅黑" w:hAnsi="微软雅黑"/>
        </w:rPr>
        <w:t>017</w:t>
      </w:r>
      <w:r w:rsidR="00D94E55">
        <w:rPr>
          <w:rFonts w:ascii="微软雅黑" w:eastAsia="微软雅黑" w:hAnsi="微软雅黑" w:hint="eastAsia"/>
        </w:rPr>
        <w:t>年</w:t>
      </w:r>
      <w:r w:rsidR="00EB574F">
        <w:rPr>
          <w:rFonts w:ascii="微软雅黑" w:eastAsia="微软雅黑" w:hAnsi="微软雅黑" w:hint="eastAsia"/>
        </w:rPr>
        <w:t>7月</w:t>
      </w:r>
      <w:r w:rsidR="00D411ED">
        <w:rPr>
          <w:rFonts w:ascii="微软雅黑" w:eastAsia="微软雅黑" w:hAnsi="微软雅黑" w:hint="eastAsia"/>
        </w:rPr>
        <w:t>开始</w:t>
      </w:r>
      <w:r w:rsidR="00EB574F">
        <w:rPr>
          <w:rFonts w:ascii="微软雅黑" w:eastAsia="微软雅黑" w:hAnsi="微软雅黑" w:hint="eastAsia"/>
        </w:rPr>
        <w:t>实施SAP</w:t>
      </w:r>
      <w:r w:rsidR="00EB574F">
        <w:rPr>
          <w:rFonts w:ascii="微软雅黑" w:eastAsia="微软雅黑" w:hAnsi="微软雅黑"/>
        </w:rPr>
        <w:t xml:space="preserve"> </w:t>
      </w:r>
      <w:r w:rsidR="00EB574F">
        <w:rPr>
          <w:rFonts w:ascii="微软雅黑" w:eastAsia="微软雅黑" w:hAnsi="微软雅黑" w:hint="eastAsia"/>
        </w:rPr>
        <w:t>ERP系统和帛丝</w:t>
      </w:r>
      <w:r w:rsidR="00D411ED">
        <w:rPr>
          <w:rFonts w:ascii="微软雅黑" w:eastAsia="微软雅黑" w:hAnsi="微软雅黑" w:hint="eastAsia"/>
        </w:rPr>
        <w:t>供应商平台及看板管理系统</w:t>
      </w:r>
      <w:r w:rsidR="00EB574F">
        <w:rPr>
          <w:rFonts w:ascii="微软雅黑" w:eastAsia="微软雅黑" w:hAnsi="微软雅黑" w:hint="eastAsia"/>
        </w:rPr>
        <w:t>，实施的公司范围</w:t>
      </w:r>
      <w:r w:rsidR="00D411ED">
        <w:rPr>
          <w:rFonts w:ascii="微软雅黑" w:eastAsia="微软雅黑" w:hAnsi="微软雅黑" w:hint="eastAsia"/>
        </w:rPr>
        <w:t>为</w:t>
      </w:r>
      <w:r w:rsidR="00EB574F">
        <w:rPr>
          <w:rFonts w:ascii="微软雅黑" w:eastAsia="微软雅黑" w:hAnsi="微软雅黑" w:hint="eastAsia"/>
        </w:rPr>
        <w:t>一家：阜康金华。</w:t>
      </w:r>
      <w:r w:rsidR="00230DFE">
        <w:rPr>
          <w:rFonts w:ascii="微软雅黑" w:eastAsia="微软雅黑" w:hAnsi="微软雅黑" w:hint="eastAsia"/>
        </w:rPr>
        <w:t>历时6个月，</w:t>
      </w:r>
      <w:r w:rsidR="00EB574F">
        <w:rPr>
          <w:rFonts w:ascii="微软雅黑" w:eastAsia="微软雅黑" w:hAnsi="微软雅黑" w:hint="eastAsia"/>
        </w:rPr>
        <w:t>项目于</w:t>
      </w:r>
      <w:r>
        <w:rPr>
          <w:rFonts w:ascii="微软雅黑" w:eastAsia="微软雅黑" w:hAnsi="微软雅黑" w:hint="eastAsia"/>
        </w:rPr>
        <w:t>2</w:t>
      </w:r>
      <w:r>
        <w:rPr>
          <w:rFonts w:ascii="微软雅黑" w:eastAsia="微软雅黑" w:hAnsi="微软雅黑"/>
        </w:rPr>
        <w:t>018</w:t>
      </w:r>
      <w:r>
        <w:rPr>
          <w:rFonts w:ascii="微软雅黑" w:eastAsia="微软雅黑" w:hAnsi="微软雅黑" w:hint="eastAsia"/>
        </w:rPr>
        <w:t>年1月</w:t>
      </w:r>
      <w:r w:rsidR="00B40860">
        <w:rPr>
          <w:rFonts w:ascii="微软雅黑" w:eastAsia="微软雅黑" w:hAnsi="微软雅黑" w:hint="eastAsia"/>
        </w:rPr>
        <w:t>上线</w:t>
      </w:r>
      <w:r w:rsidR="00EB574F">
        <w:rPr>
          <w:rFonts w:ascii="微软雅黑" w:eastAsia="微软雅黑" w:hAnsi="微软雅黑" w:hint="eastAsia"/>
        </w:rPr>
        <w:t>后</w:t>
      </w:r>
      <w:r w:rsidR="00B40860">
        <w:rPr>
          <w:rFonts w:ascii="微软雅黑" w:eastAsia="微软雅黑" w:hAnsi="微软雅黑" w:hint="eastAsia"/>
        </w:rPr>
        <w:t>至今已经有5年多的时间，</w:t>
      </w:r>
      <w:r w:rsidR="00D94E55">
        <w:rPr>
          <w:rFonts w:ascii="微软雅黑" w:eastAsia="微软雅黑" w:hAnsi="微软雅黑" w:hint="eastAsia"/>
        </w:rPr>
        <w:t>目前</w:t>
      </w:r>
      <w:r w:rsidR="00EB574F">
        <w:rPr>
          <w:rFonts w:ascii="微软雅黑" w:eastAsia="微软雅黑" w:hAnsi="微软雅黑" w:hint="eastAsia"/>
        </w:rPr>
        <w:t>系统运行良好。</w:t>
      </w:r>
      <w:r w:rsidR="00D94E55">
        <w:rPr>
          <w:rFonts w:ascii="微软雅黑" w:eastAsia="微软雅黑" w:hAnsi="微软雅黑" w:hint="eastAsia"/>
        </w:rPr>
        <w:t>本</w:t>
      </w:r>
      <w:r w:rsidR="00230DFE">
        <w:rPr>
          <w:rFonts w:ascii="微软雅黑" w:eastAsia="微软雅黑" w:hAnsi="微软雅黑" w:hint="eastAsia"/>
        </w:rPr>
        <w:t>次</w:t>
      </w:r>
      <w:r w:rsidR="00D94E55">
        <w:rPr>
          <w:rFonts w:ascii="微软雅黑" w:eastAsia="微软雅黑" w:hAnsi="微软雅黑" w:hint="eastAsia"/>
        </w:rPr>
        <w:t>项目为</w:t>
      </w:r>
      <w:r w:rsidR="00230DFE">
        <w:rPr>
          <w:rFonts w:ascii="微软雅黑" w:eastAsia="微软雅黑" w:hAnsi="微软雅黑" w:hint="eastAsia"/>
        </w:rPr>
        <w:t>对阜康越南新</w:t>
      </w:r>
      <w:r w:rsidR="00633F26">
        <w:rPr>
          <w:rFonts w:ascii="微软雅黑" w:eastAsia="微软雅黑" w:hAnsi="微软雅黑" w:hint="eastAsia"/>
        </w:rPr>
        <w:t>建</w:t>
      </w:r>
      <w:r w:rsidR="00230DFE">
        <w:rPr>
          <w:rFonts w:ascii="微软雅黑" w:eastAsia="微软雅黑" w:hAnsi="微软雅黑" w:hint="eastAsia"/>
        </w:rPr>
        <w:t>的公司实施</w:t>
      </w:r>
      <w:r w:rsidR="00D94E55">
        <w:rPr>
          <w:rFonts w:ascii="微软雅黑" w:eastAsia="微软雅黑" w:hAnsi="微软雅黑" w:hint="eastAsia"/>
        </w:rPr>
        <w:t>SAP</w:t>
      </w:r>
      <w:r w:rsidR="00633F26">
        <w:rPr>
          <w:rFonts w:ascii="微软雅黑" w:eastAsia="微软雅黑" w:hAnsi="微软雅黑"/>
        </w:rPr>
        <w:t xml:space="preserve"> </w:t>
      </w:r>
      <w:r w:rsidR="00633F26">
        <w:rPr>
          <w:rFonts w:ascii="微软雅黑" w:eastAsia="微软雅黑" w:hAnsi="微软雅黑" w:hint="eastAsia"/>
        </w:rPr>
        <w:t>ERP</w:t>
      </w:r>
      <w:r w:rsidR="00D94E55">
        <w:rPr>
          <w:rFonts w:ascii="微软雅黑" w:eastAsia="微软雅黑" w:hAnsi="微软雅黑" w:hint="eastAsia"/>
        </w:rPr>
        <w:t>系统，</w:t>
      </w:r>
      <w:r w:rsidR="00D94E55" w:rsidRPr="00985385">
        <w:rPr>
          <w:rFonts w:ascii="微软雅黑" w:eastAsia="微软雅黑" w:hAnsi="微软雅黑" w:hint="eastAsia"/>
        </w:rPr>
        <w:t>采用Rollout</w:t>
      </w:r>
      <w:r w:rsidR="00985385">
        <w:rPr>
          <w:rFonts w:ascii="微软雅黑" w:eastAsia="微软雅黑" w:hAnsi="微软雅黑" w:hint="eastAsia"/>
        </w:rPr>
        <w:t>实施</w:t>
      </w:r>
      <w:r w:rsidR="00D94E55" w:rsidRPr="00985385">
        <w:rPr>
          <w:rFonts w:ascii="微软雅黑" w:eastAsia="微软雅黑" w:hAnsi="微软雅黑" w:hint="eastAsia"/>
        </w:rPr>
        <w:t>方式</w:t>
      </w:r>
      <w:r w:rsidR="008135DA" w:rsidRPr="00985385">
        <w:rPr>
          <w:rFonts w:ascii="微软雅黑" w:eastAsia="微软雅黑" w:hAnsi="微软雅黑" w:hint="eastAsia"/>
        </w:rPr>
        <w:t>，以阜康金华的业务流程为模版实现阜康越南的系统成功上线</w:t>
      </w:r>
      <w:r w:rsidR="00BE08E5" w:rsidRPr="00985385">
        <w:rPr>
          <w:rFonts w:ascii="微软雅黑" w:eastAsia="微软雅黑" w:hAnsi="微软雅黑" w:hint="eastAsia"/>
        </w:rPr>
        <w:t>。</w:t>
      </w:r>
    </w:p>
    <w:p w14:paraId="058C8CEF" w14:textId="57A5A21B" w:rsidR="00641B88" w:rsidRPr="00C73AC6" w:rsidRDefault="00641B88" w:rsidP="00BE08E5">
      <w:pPr>
        <w:tabs>
          <w:tab w:val="left" w:pos="8647"/>
        </w:tabs>
        <w:spacing w:line="360" w:lineRule="auto"/>
        <w:ind w:firstLine="420"/>
        <w:rPr>
          <w:rFonts w:ascii="微软雅黑" w:eastAsia="微软雅黑" w:hAnsi="微软雅黑"/>
        </w:rPr>
      </w:pPr>
    </w:p>
    <w:p w14:paraId="6FB795F9" w14:textId="77777777" w:rsidR="00D61719" w:rsidRPr="00BE08E5" w:rsidRDefault="00865C57">
      <w:pPr>
        <w:pStyle w:val="10"/>
        <w:jc w:val="both"/>
        <w:rPr>
          <w:rFonts w:ascii="微软雅黑" w:eastAsia="微软雅黑" w:hAnsi="微软雅黑"/>
          <w:color w:val="000000" w:themeColor="text1"/>
          <w:lang w:val="en-US"/>
        </w:rPr>
      </w:pPr>
      <w:bookmarkStart w:id="226" w:name="_Toc290535490"/>
      <w:bookmarkStart w:id="227" w:name="_Toc224961700"/>
      <w:bookmarkStart w:id="228" w:name="_Toc142402188"/>
      <w:r w:rsidRPr="00BE08E5">
        <w:rPr>
          <w:rFonts w:ascii="微软雅黑" w:eastAsia="微软雅黑" w:hAnsi="微软雅黑"/>
          <w:color w:val="000000" w:themeColor="text1"/>
          <w:lang w:val="en-US"/>
        </w:rPr>
        <w:t>项目范围</w:t>
      </w:r>
      <w:bookmarkStart w:id="229" w:name="_Toc224961701"/>
      <w:bookmarkEnd w:id="226"/>
      <w:bookmarkEnd w:id="227"/>
      <w:bookmarkEnd w:id="228"/>
    </w:p>
    <w:p w14:paraId="71016A77" w14:textId="77777777" w:rsidR="00D61719" w:rsidRPr="00BE08E5" w:rsidRDefault="00D61719">
      <w:pPr>
        <w:pStyle w:val="afff5"/>
        <w:numPr>
          <w:ilvl w:val="0"/>
          <w:numId w:val="2"/>
        </w:numPr>
        <w:outlineLvl w:val="1"/>
        <w:rPr>
          <w:rFonts w:ascii="微软雅黑" w:eastAsia="微软雅黑" w:hAnsi="微软雅黑"/>
          <w:b/>
          <w:bCs/>
          <w:iCs/>
          <w:vanish/>
          <w:sz w:val="28"/>
          <w:szCs w:val="28"/>
        </w:rPr>
      </w:pPr>
      <w:bookmarkStart w:id="230" w:name="_Toc519866115"/>
      <w:bookmarkStart w:id="231" w:name="_Toc456628116"/>
      <w:bookmarkStart w:id="232" w:name="_Toc456601753"/>
      <w:bookmarkStart w:id="233" w:name="_Toc456628083"/>
      <w:bookmarkStart w:id="234" w:name="_Toc456633001"/>
      <w:bookmarkStart w:id="235" w:name="_Toc519947729"/>
      <w:bookmarkStart w:id="236" w:name="_Toc519951660"/>
      <w:bookmarkStart w:id="237" w:name="_Toc520154001"/>
      <w:bookmarkStart w:id="238" w:name="_Toc30095768"/>
      <w:bookmarkStart w:id="239" w:name="_Toc30502708"/>
      <w:bookmarkStart w:id="240" w:name="_Toc142387509"/>
      <w:bookmarkStart w:id="241" w:name="_Toc142402189"/>
      <w:bookmarkStart w:id="242" w:name="_Toc290535491"/>
      <w:bookmarkEnd w:id="230"/>
      <w:bookmarkEnd w:id="231"/>
      <w:bookmarkEnd w:id="232"/>
      <w:bookmarkEnd w:id="233"/>
      <w:bookmarkEnd w:id="234"/>
      <w:bookmarkEnd w:id="235"/>
      <w:bookmarkEnd w:id="236"/>
      <w:bookmarkEnd w:id="237"/>
      <w:bookmarkEnd w:id="238"/>
      <w:bookmarkEnd w:id="239"/>
      <w:bookmarkEnd w:id="240"/>
      <w:bookmarkEnd w:id="241"/>
    </w:p>
    <w:p w14:paraId="5E5E3E8E" w14:textId="77777777" w:rsidR="00D61719" w:rsidRPr="00BE08E5" w:rsidRDefault="00D61719">
      <w:pPr>
        <w:pStyle w:val="afff5"/>
        <w:numPr>
          <w:ilvl w:val="0"/>
          <w:numId w:val="2"/>
        </w:numPr>
        <w:outlineLvl w:val="1"/>
        <w:rPr>
          <w:rFonts w:ascii="微软雅黑" w:eastAsia="微软雅黑" w:hAnsi="微软雅黑"/>
          <w:b/>
          <w:bCs/>
          <w:iCs/>
          <w:vanish/>
          <w:sz w:val="28"/>
          <w:szCs w:val="28"/>
        </w:rPr>
      </w:pPr>
      <w:bookmarkStart w:id="243" w:name="_Toc456633002"/>
      <w:bookmarkStart w:id="244" w:name="_Toc456628117"/>
      <w:bookmarkStart w:id="245" w:name="_Toc519866116"/>
      <w:bookmarkStart w:id="246" w:name="_Toc456628084"/>
      <w:bookmarkStart w:id="247" w:name="_Toc519947730"/>
      <w:bookmarkStart w:id="248" w:name="_Toc519951661"/>
      <w:bookmarkStart w:id="249" w:name="_Toc520154002"/>
      <w:bookmarkStart w:id="250" w:name="_Toc30095769"/>
      <w:bookmarkStart w:id="251" w:name="_Toc30502709"/>
      <w:bookmarkStart w:id="252" w:name="_Toc142387510"/>
      <w:bookmarkStart w:id="253" w:name="_Toc142402190"/>
      <w:bookmarkEnd w:id="243"/>
      <w:bookmarkEnd w:id="244"/>
      <w:bookmarkEnd w:id="245"/>
      <w:bookmarkEnd w:id="246"/>
      <w:bookmarkEnd w:id="247"/>
      <w:bookmarkEnd w:id="248"/>
      <w:bookmarkEnd w:id="249"/>
      <w:bookmarkEnd w:id="250"/>
      <w:bookmarkEnd w:id="251"/>
      <w:bookmarkEnd w:id="252"/>
      <w:bookmarkEnd w:id="253"/>
    </w:p>
    <w:p w14:paraId="6092BA01" w14:textId="77777777" w:rsidR="00D61719" w:rsidRPr="00BE08E5" w:rsidRDefault="00D61719">
      <w:pPr>
        <w:pStyle w:val="afff5"/>
        <w:numPr>
          <w:ilvl w:val="0"/>
          <w:numId w:val="2"/>
        </w:numPr>
        <w:outlineLvl w:val="1"/>
        <w:rPr>
          <w:rFonts w:ascii="微软雅黑" w:eastAsia="微软雅黑" w:hAnsi="微软雅黑"/>
          <w:b/>
          <w:bCs/>
          <w:iCs/>
          <w:vanish/>
          <w:sz w:val="28"/>
          <w:szCs w:val="28"/>
        </w:rPr>
      </w:pPr>
      <w:bookmarkStart w:id="254" w:name="_Toc519866117"/>
      <w:bookmarkStart w:id="255" w:name="_Toc456628085"/>
      <w:bookmarkStart w:id="256" w:name="_Toc456628118"/>
      <w:bookmarkStart w:id="257" w:name="_Toc456633003"/>
      <w:bookmarkStart w:id="258" w:name="_Toc519947731"/>
      <w:bookmarkStart w:id="259" w:name="_Toc519951662"/>
      <w:bookmarkStart w:id="260" w:name="_Toc520154003"/>
      <w:bookmarkStart w:id="261" w:name="_Toc30095770"/>
      <w:bookmarkStart w:id="262" w:name="_Toc30502710"/>
      <w:bookmarkStart w:id="263" w:name="_Toc142387511"/>
      <w:bookmarkStart w:id="264" w:name="_Toc142402191"/>
      <w:bookmarkEnd w:id="254"/>
      <w:bookmarkEnd w:id="255"/>
      <w:bookmarkEnd w:id="256"/>
      <w:bookmarkEnd w:id="257"/>
      <w:bookmarkEnd w:id="258"/>
      <w:bookmarkEnd w:id="259"/>
      <w:bookmarkEnd w:id="260"/>
      <w:bookmarkEnd w:id="261"/>
      <w:bookmarkEnd w:id="262"/>
      <w:bookmarkEnd w:id="263"/>
      <w:bookmarkEnd w:id="264"/>
    </w:p>
    <w:p w14:paraId="77F6B232" w14:textId="77777777" w:rsidR="00D61719" w:rsidRPr="00BE08E5" w:rsidRDefault="00865C57">
      <w:pPr>
        <w:pStyle w:val="StyleStyleHeading2105ptNotBoldNotItalicNotBold"/>
      </w:pPr>
      <w:bookmarkStart w:id="265" w:name="_Toc142402192"/>
      <w:r w:rsidRPr="00BE08E5">
        <w:t>组织范围</w:t>
      </w:r>
      <w:bookmarkEnd w:id="229"/>
      <w:bookmarkEnd w:id="242"/>
      <w:bookmarkEnd w:id="265"/>
    </w:p>
    <w:p w14:paraId="4729384A" w14:textId="7AC33279" w:rsidR="002E21C7" w:rsidRDefault="00865C57" w:rsidP="00730009">
      <w:pPr>
        <w:spacing w:line="360" w:lineRule="auto"/>
        <w:ind w:firstLine="420"/>
        <w:rPr>
          <w:rFonts w:ascii="微软雅黑" w:eastAsia="微软雅黑" w:hAnsi="微软雅黑"/>
        </w:rPr>
      </w:pPr>
      <w:r w:rsidRPr="00BE08E5">
        <w:rPr>
          <w:rFonts w:ascii="微软雅黑" w:eastAsia="微软雅黑" w:hAnsi="微软雅黑" w:hint="eastAsia"/>
        </w:rPr>
        <w:t>本</w:t>
      </w:r>
      <w:r w:rsidR="00641B88">
        <w:rPr>
          <w:rFonts w:ascii="微软雅黑" w:eastAsia="微软雅黑" w:hAnsi="微软雅黑" w:hint="eastAsia"/>
        </w:rPr>
        <w:t>期项目</w:t>
      </w:r>
      <w:r w:rsidR="00C73AC6">
        <w:rPr>
          <w:rFonts w:ascii="微软雅黑" w:eastAsia="微软雅黑" w:hAnsi="微软雅黑" w:hint="eastAsia"/>
        </w:rPr>
        <w:t>实施公司：</w:t>
      </w:r>
      <w:r w:rsidR="00730009">
        <w:rPr>
          <w:rFonts w:ascii="微软雅黑" w:eastAsia="微软雅黑" w:hAnsi="微软雅黑" w:hint="eastAsia"/>
        </w:rPr>
        <w:t>阜康越南</w:t>
      </w:r>
      <w:r w:rsidR="00C73AC6">
        <w:rPr>
          <w:rFonts w:ascii="微软雅黑" w:eastAsia="微软雅黑" w:hAnsi="微软雅黑" w:hint="eastAsia"/>
        </w:rPr>
        <w:t>一家独立法人公司</w:t>
      </w:r>
      <w:r w:rsidR="00730009">
        <w:rPr>
          <w:rFonts w:ascii="微软雅黑" w:eastAsia="微软雅黑" w:hAnsi="微软雅黑" w:hint="eastAsia"/>
        </w:rPr>
        <w:t>。</w:t>
      </w:r>
    </w:p>
    <w:p w14:paraId="415F5D11" w14:textId="1CF36A44" w:rsidR="00D61719" w:rsidRPr="00BE08E5" w:rsidRDefault="00865C57">
      <w:pPr>
        <w:pStyle w:val="StyleStyleHeading2105ptNotBoldNotItalicNotBold"/>
      </w:pPr>
      <w:bookmarkStart w:id="266" w:name="_Toc290535492"/>
      <w:bookmarkStart w:id="267" w:name="_Toc224961702"/>
      <w:bookmarkStart w:id="268" w:name="_Toc142402193"/>
      <w:r w:rsidRPr="00BE08E5">
        <w:t>业务</w:t>
      </w:r>
      <w:r w:rsidR="0068004B">
        <w:rPr>
          <w:rFonts w:hint="eastAsia"/>
        </w:rPr>
        <w:t>及功能范围</w:t>
      </w:r>
      <w:bookmarkEnd w:id="266"/>
      <w:bookmarkEnd w:id="267"/>
      <w:bookmarkEnd w:id="268"/>
    </w:p>
    <w:p w14:paraId="16F5ECF5" w14:textId="372F4A09" w:rsidR="00626D2C" w:rsidRPr="00626D2C" w:rsidRDefault="008135DA" w:rsidP="00626D2C">
      <w:pPr>
        <w:spacing w:line="360" w:lineRule="auto"/>
        <w:ind w:firstLine="420"/>
        <w:rPr>
          <w:rFonts w:ascii="微软雅黑" w:eastAsia="微软雅黑" w:hAnsi="微软雅黑"/>
        </w:rPr>
      </w:pPr>
      <w:r>
        <w:rPr>
          <w:rFonts w:ascii="微软雅黑" w:eastAsia="微软雅黑" w:hAnsi="微软雅黑" w:hint="eastAsia"/>
        </w:rPr>
        <w:t>阜康越南为</w:t>
      </w:r>
      <w:r w:rsidR="0068004B" w:rsidRPr="00626D2C">
        <w:rPr>
          <w:rFonts w:ascii="微软雅黑" w:eastAsia="微软雅黑" w:hAnsi="微软雅黑" w:hint="eastAsia"/>
        </w:rPr>
        <w:t>生产型公司，实施SAP系统模块为</w:t>
      </w:r>
      <w:r w:rsidR="00626D2C" w:rsidRPr="00626D2C">
        <w:rPr>
          <w:rFonts w:ascii="微软雅黑" w:eastAsia="微软雅黑" w:hAnsi="微软雅黑" w:hint="eastAsia"/>
        </w:rPr>
        <w:t>FICO、SD、MM、QM、PP、</w:t>
      </w:r>
      <w:r w:rsidR="00626D2C">
        <w:rPr>
          <w:rFonts w:ascii="微软雅黑" w:eastAsia="微软雅黑" w:hAnsi="微软雅黑"/>
        </w:rPr>
        <w:t xml:space="preserve"> </w:t>
      </w:r>
      <w:r w:rsidR="00626D2C">
        <w:rPr>
          <w:rFonts w:ascii="微软雅黑" w:eastAsia="微软雅黑" w:hAnsi="微软雅黑" w:hint="eastAsia"/>
        </w:rPr>
        <w:t>中台看板管理。</w:t>
      </w:r>
    </w:p>
    <w:p w14:paraId="28EB6E9A" w14:textId="269E24F3" w:rsidR="0091415A" w:rsidRDefault="0091415A" w:rsidP="001924DE">
      <w:pPr>
        <w:pStyle w:val="afff5"/>
        <w:numPr>
          <w:ilvl w:val="0"/>
          <w:numId w:val="39"/>
        </w:numPr>
        <w:tabs>
          <w:tab w:val="left" w:pos="8647"/>
        </w:tabs>
        <w:spacing w:line="360" w:lineRule="auto"/>
        <w:jc w:val="both"/>
        <w:rPr>
          <w:rFonts w:ascii="微软雅黑" w:eastAsia="微软雅黑" w:hAnsi="微软雅黑"/>
          <w:sz w:val="21"/>
          <w:szCs w:val="21"/>
          <w:lang w:val="en-US"/>
        </w:rPr>
      </w:pPr>
      <w:r w:rsidRPr="00985385">
        <w:rPr>
          <w:rFonts w:ascii="微软雅黑" w:eastAsia="微软雅黑" w:hAnsi="微软雅黑" w:hint="eastAsia"/>
        </w:rPr>
        <w:t>以阜康金华的业务流程为模</w:t>
      </w:r>
      <w:proofErr w:type="gramStart"/>
      <w:r w:rsidRPr="00985385">
        <w:rPr>
          <w:rFonts w:ascii="微软雅黑" w:eastAsia="微软雅黑" w:hAnsi="微软雅黑" w:hint="eastAsia"/>
        </w:rPr>
        <w:t>版实现</w:t>
      </w:r>
      <w:proofErr w:type="gramEnd"/>
      <w:r w:rsidRPr="00985385">
        <w:rPr>
          <w:rFonts w:ascii="微软雅黑" w:eastAsia="微软雅黑" w:hAnsi="微软雅黑" w:hint="eastAsia"/>
        </w:rPr>
        <w:t>阜康越南</w:t>
      </w:r>
      <w:r>
        <w:rPr>
          <w:rFonts w:ascii="微软雅黑" w:eastAsia="微软雅黑" w:hAnsi="微软雅黑" w:hint="eastAsia"/>
        </w:rPr>
        <w:t>公司SAP</w:t>
      </w:r>
      <w:r>
        <w:rPr>
          <w:rFonts w:ascii="微软雅黑" w:eastAsia="微软雅黑" w:hAnsi="微软雅黑"/>
        </w:rPr>
        <w:t xml:space="preserve"> </w:t>
      </w:r>
      <w:r>
        <w:rPr>
          <w:rFonts w:ascii="微软雅黑" w:eastAsia="微软雅黑" w:hAnsi="微软雅黑" w:hint="eastAsia"/>
        </w:rPr>
        <w:t>ERP系统功能；</w:t>
      </w:r>
    </w:p>
    <w:p w14:paraId="0B00BE50" w14:textId="514D98CA" w:rsidR="001924DE" w:rsidRPr="001924DE" w:rsidRDefault="001924DE" w:rsidP="001924DE">
      <w:pPr>
        <w:pStyle w:val="afff5"/>
        <w:numPr>
          <w:ilvl w:val="0"/>
          <w:numId w:val="39"/>
        </w:numPr>
        <w:tabs>
          <w:tab w:val="left" w:pos="8647"/>
        </w:tabs>
        <w:spacing w:line="360" w:lineRule="auto"/>
        <w:jc w:val="both"/>
        <w:rPr>
          <w:rFonts w:ascii="微软雅黑" w:eastAsia="微软雅黑" w:hAnsi="微软雅黑"/>
          <w:sz w:val="21"/>
          <w:szCs w:val="21"/>
          <w:lang w:val="en-US"/>
        </w:rPr>
      </w:pPr>
      <w:r w:rsidRPr="001924DE">
        <w:rPr>
          <w:rFonts w:ascii="微软雅黑" w:eastAsia="微软雅黑" w:hAnsi="微软雅黑" w:hint="eastAsia"/>
          <w:sz w:val="21"/>
          <w:szCs w:val="21"/>
          <w:lang w:val="en-US"/>
        </w:rPr>
        <w:t>阜康越南的财务为内账，不涉及出具当地税务或官方需要的财报；</w:t>
      </w:r>
    </w:p>
    <w:p w14:paraId="13FA1D18" w14:textId="09DFB7DD" w:rsidR="005E4E10" w:rsidRPr="001924DE" w:rsidRDefault="005E4E10" w:rsidP="001924DE">
      <w:pPr>
        <w:pStyle w:val="afff5"/>
        <w:numPr>
          <w:ilvl w:val="0"/>
          <w:numId w:val="39"/>
        </w:numPr>
        <w:spacing w:line="360" w:lineRule="auto"/>
        <w:rPr>
          <w:rFonts w:ascii="微软雅黑" w:eastAsia="微软雅黑" w:hAnsi="微软雅黑"/>
          <w:sz w:val="21"/>
          <w:szCs w:val="21"/>
        </w:rPr>
      </w:pPr>
      <w:r w:rsidRPr="001924DE">
        <w:rPr>
          <w:rFonts w:ascii="微软雅黑" w:eastAsia="微软雅黑" w:hAnsi="微软雅黑" w:hint="eastAsia"/>
          <w:sz w:val="21"/>
          <w:szCs w:val="21"/>
        </w:rPr>
        <w:lastRenderedPageBreak/>
        <w:t>新增功能点：公司间交易</w:t>
      </w:r>
    </w:p>
    <w:p w14:paraId="3A60347B" w14:textId="5ED725A8" w:rsidR="005E4E10" w:rsidRPr="001924DE" w:rsidRDefault="005D0683" w:rsidP="001924DE">
      <w:pPr>
        <w:pStyle w:val="afff5"/>
        <w:numPr>
          <w:ilvl w:val="0"/>
          <w:numId w:val="39"/>
        </w:numPr>
        <w:spacing w:line="360" w:lineRule="auto"/>
        <w:rPr>
          <w:rFonts w:ascii="微软雅黑" w:eastAsia="微软雅黑" w:hAnsi="微软雅黑"/>
          <w:sz w:val="21"/>
          <w:szCs w:val="21"/>
        </w:rPr>
      </w:pPr>
      <w:r w:rsidRPr="001924DE">
        <w:rPr>
          <w:rFonts w:ascii="微软雅黑" w:eastAsia="微软雅黑" w:hAnsi="微软雅黑" w:hint="eastAsia"/>
          <w:sz w:val="21"/>
          <w:szCs w:val="21"/>
        </w:rPr>
        <w:t>新增币种：越南</w:t>
      </w:r>
      <w:proofErr w:type="gramStart"/>
      <w:r w:rsidRPr="001924DE">
        <w:rPr>
          <w:rFonts w:ascii="微软雅黑" w:eastAsia="微软雅黑" w:hAnsi="微软雅黑" w:hint="eastAsia"/>
          <w:sz w:val="21"/>
          <w:szCs w:val="21"/>
        </w:rPr>
        <w:t>盾</w:t>
      </w:r>
      <w:proofErr w:type="gramEnd"/>
    </w:p>
    <w:p w14:paraId="60AAA10E" w14:textId="77777777" w:rsidR="008C1DB1" w:rsidRPr="008C1DB1" w:rsidRDefault="008C1DB1">
      <w:pPr>
        <w:spacing w:line="360" w:lineRule="auto"/>
        <w:ind w:firstLine="420"/>
        <w:rPr>
          <w:rFonts w:ascii="微软雅黑" w:eastAsia="微软雅黑" w:hAnsi="微软雅黑"/>
          <w:sz w:val="21"/>
          <w:szCs w:val="21"/>
          <w:lang w:val="en-US"/>
        </w:rPr>
      </w:pPr>
    </w:p>
    <w:p w14:paraId="5F23DE4E" w14:textId="788EA919" w:rsidR="0068004B" w:rsidRDefault="00626D2C">
      <w:pPr>
        <w:spacing w:line="360" w:lineRule="auto"/>
        <w:ind w:firstLine="420"/>
        <w:rPr>
          <w:rFonts w:ascii="微软雅黑" w:eastAsia="微软雅黑" w:hAnsi="微软雅黑"/>
          <w:sz w:val="21"/>
          <w:szCs w:val="21"/>
        </w:rPr>
      </w:pPr>
      <w:r>
        <w:rPr>
          <w:rFonts w:ascii="微软雅黑" w:eastAsia="微软雅黑" w:hAnsi="微软雅黑" w:hint="eastAsia"/>
          <w:sz w:val="21"/>
          <w:szCs w:val="21"/>
        </w:rPr>
        <w:t>本期涉及的开发要点</w:t>
      </w:r>
      <w:r w:rsidR="005E4E10">
        <w:rPr>
          <w:rFonts w:ascii="微软雅黑" w:eastAsia="微软雅黑" w:hAnsi="微软雅黑" w:hint="eastAsia"/>
          <w:sz w:val="21"/>
          <w:szCs w:val="21"/>
        </w:rPr>
        <w:t>：</w:t>
      </w:r>
    </w:p>
    <w:p w14:paraId="74C4264F" w14:textId="72D88C63" w:rsidR="005E4E10" w:rsidRDefault="005E4E10" w:rsidP="005E4E10">
      <w:pPr>
        <w:pStyle w:val="afff5"/>
        <w:numPr>
          <w:ilvl w:val="0"/>
          <w:numId w:val="37"/>
        </w:numPr>
        <w:spacing w:line="360" w:lineRule="auto"/>
        <w:rPr>
          <w:rFonts w:ascii="微软雅黑" w:eastAsia="微软雅黑" w:hAnsi="微软雅黑"/>
          <w:sz w:val="21"/>
          <w:szCs w:val="21"/>
        </w:rPr>
      </w:pPr>
      <w:r>
        <w:rPr>
          <w:rFonts w:ascii="微软雅黑" w:eastAsia="微软雅黑" w:hAnsi="微软雅黑" w:hint="eastAsia"/>
          <w:sz w:val="21"/>
          <w:szCs w:val="21"/>
        </w:rPr>
        <w:t>阜康越南的所有开发项都沿用阜康金华已经完成的开发程序，仅做公司增加。</w:t>
      </w:r>
    </w:p>
    <w:p w14:paraId="74ECC92E" w14:textId="5126FF9C" w:rsidR="005E4E10" w:rsidRPr="005E4E10" w:rsidRDefault="005E4E10" w:rsidP="005E4E10">
      <w:pPr>
        <w:pStyle w:val="afff5"/>
        <w:numPr>
          <w:ilvl w:val="0"/>
          <w:numId w:val="37"/>
        </w:numPr>
        <w:spacing w:line="360" w:lineRule="auto"/>
        <w:rPr>
          <w:rFonts w:ascii="微软雅黑" w:eastAsia="微软雅黑" w:hAnsi="微软雅黑"/>
          <w:sz w:val="21"/>
          <w:szCs w:val="21"/>
        </w:rPr>
      </w:pPr>
      <w:r w:rsidRPr="005E4E10">
        <w:rPr>
          <w:rFonts w:ascii="微软雅黑" w:eastAsia="微软雅黑" w:hAnsi="微软雅黑" w:hint="eastAsia"/>
          <w:sz w:val="21"/>
          <w:szCs w:val="21"/>
        </w:rPr>
        <w:t>SAP与中台接口数据传输，新增阜康越南一家公司</w:t>
      </w:r>
      <w:r w:rsidR="00B76102">
        <w:rPr>
          <w:rFonts w:ascii="微软雅黑" w:eastAsia="微软雅黑" w:hAnsi="微软雅黑" w:hint="eastAsia"/>
          <w:sz w:val="21"/>
          <w:szCs w:val="21"/>
        </w:rPr>
        <w:t>，其余功能等同于现在的阜康金华。</w:t>
      </w:r>
    </w:p>
    <w:p w14:paraId="32D87B39" w14:textId="77777777" w:rsidR="00B92CA2" w:rsidRPr="00B92CA2" w:rsidRDefault="00E53AC4" w:rsidP="00B92CA2">
      <w:pPr>
        <w:pStyle w:val="afff5"/>
        <w:numPr>
          <w:ilvl w:val="0"/>
          <w:numId w:val="37"/>
        </w:numPr>
        <w:spacing w:line="360" w:lineRule="auto"/>
        <w:rPr>
          <w:rFonts w:ascii="微软雅黑" w:eastAsia="微软雅黑" w:hAnsi="微软雅黑"/>
          <w:sz w:val="21"/>
          <w:szCs w:val="21"/>
          <w:highlight w:val="yellow"/>
        </w:rPr>
      </w:pPr>
      <w:r w:rsidRPr="00B92CA2">
        <w:rPr>
          <w:rFonts w:ascii="微软雅黑" w:eastAsia="微软雅黑" w:hAnsi="微软雅黑" w:hint="eastAsia"/>
          <w:sz w:val="21"/>
          <w:szCs w:val="21"/>
          <w:highlight w:val="yellow"/>
        </w:rPr>
        <w:t>本项目</w:t>
      </w:r>
      <w:proofErr w:type="gramStart"/>
      <w:r w:rsidRPr="00B92CA2">
        <w:rPr>
          <w:rFonts w:ascii="微软雅黑" w:eastAsia="微软雅黑" w:hAnsi="微软雅黑" w:hint="eastAsia"/>
          <w:sz w:val="21"/>
          <w:szCs w:val="21"/>
          <w:highlight w:val="yellow"/>
        </w:rPr>
        <w:t>中帛丝免费</w:t>
      </w:r>
      <w:proofErr w:type="gramEnd"/>
      <w:r w:rsidRPr="00B92CA2">
        <w:rPr>
          <w:rFonts w:ascii="微软雅黑" w:eastAsia="微软雅黑" w:hAnsi="微软雅黑" w:hint="eastAsia"/>
          <w:sz w:val="21"/>
          <w:szCs w:val="21"/>
          <w:highlight w:val="yellow"/>
        </w:rPr>
        <w:t>赠送5张报表的格式模版修改（报表定义为：为本系统中已有，不需要额外开发的报表）</w:t>
      </w:r>
    </w:p>
    <w:p w14:paraId="0F3461AD" w14:textId="57D21E12" w:rsidR="003A5D47" w:rsidRDefault="003A5D47" w:rsidP="008C1DB1">
      <w:pPr>
        <w:tabs>
          <w:tab w:val="left" w:pos="8647"/>
        </w:tabs>
        <w:spacing w:line="360" w:lineRule="auto"/>
        <w:ind w:firstLine="420"/>
        <w:jc w:val="both"/>
        <w:rPr>
          <w:rFonts w:ascii="微软雅黑" w:eastAsia="微软雅黑" w:hAnsi="微软雅黑"/>
          <w:b/>
          <w:bCs/>
          <w:sz w:val="21"/>
          <w:szCs w:val="21"/>
          <w:lang w:val="en-US"/>
        </w:rPr>
      </w:pPr>
      <w:r w:rsidRPr="002D6D69">
        <w:rPr>
          <w:rFonts w:ascii="微软雅黑" w:eastAsia="微软雅黑" w:hAnsi="微软雅黑" w:hint="eastAsia"/>
          <w:b/>
          <w:bCs/>
          <w:sz w:val="21"/>
          <w:szCs w:val="21"/>
          <w:lang w:val="en-US"/>
        </w:rPr>
        <w:t>注：如超出以上功能限定，根据双方调研后，另行沟通，增加相关费用。</w:t>
      </w:r>
    </w:p>
    <w:p w14:paraId="75CE5AC2" w14:textId="2D0849E4" w:rsidR="002D6D69" w:rsidRPr="00BE08E5" w:rsidRDefault="002420FD" w:rsidP="002D6D69">
      <w:pPr>
        <w:pStyle w:val="StyleStyleHeading2105ptNotBoldNotItalicNotBold"/>
        <w:tabs>
          <w:tab w:val="clear" w:pos="432"/>
        </w:tabs>
      </w:pPr>
      <w:bookmarkStart w:id="269" w:name="_Toc142402194"/>
      <w:r>
        <w:rPr>
          <w:rFonts w:hint="eastAsia"/>
        </w:rPr>
        <w:t>项目组组织构架</w:t>
      </w:r>
      <w:bookmarkEnd w:id="269"/>
    </w:p>
    <w:p w14:paraId="2645912C" w14:textId="77777777" w:rsidR="002D6D69" w:rsidRPr="00461423" w:rsidRDefault="002D6D69" w:rsidP="002D6D69">
      <w:pPr>
        <w:tabs>
          <w:tab w:val="left" w:pos="8647"/>
        </w:tabs>
        <w:spacing w:line="360" w:lineRule="auto"/>
        <w:ind w:firstLine="420"/>
        <w:jc w:val="both"/>
        <w:rPr>
          <w:rFonts w:ascii="微软雅黑" w:eastAsia="微软雅黑" w:hAnsi="微软雅黑"/>
          <w:sz w:val="21"/>
          <w:szCs w:val="21"/>
          <w:lang w:val="en-US"/>
        </w:rPr>
      </w:pPr>
    </w:p>
    <w:p w14:paraId="55DEFD2E" w14:textId="51AB5E64" w:rsidR="002D6D69" w:rsidRPr="008C1DB1" w:rsidRDefault="002420FD" w:rsidP="002D6D69">
      <w:pPr>
        <w:tabs>
          <w:tab w:val="left" w:pos="8647"/>
        </w:tabs>
        <w:spacing w:line="360" w:lineRule="auto"/>
        <w:ind w:firstLine="420"/>
        <w:jc w:val="both"/>
        <w:rPr>
          <w:rFonts w:ascii="微软雅黑" w:eastAsia="微软雅黑" w:hAnsi="微软雅黑"/>
          <w:sz w:val="21"/>
          <w:szCs w:val="21"/>
          <w:lang w:val="en-US"/>
        </w:rPr>
      </w:pPr>
      <w:proofErr w:type="gramStart"/>
      <w:r>
        <w:rPr>
          <w:rFonts w:ascii="微软雅黑" w:eastAsia="微软雅黑" w:hAnsi="微软雅黑" w:hint="eastAsia"/>
          <w:sz w:val="21"/>
          <w:szCs w:val="21"/>
          <w:lang w:val="en-US"/>
        </w:rPr>
        <w:t>帛丝</w:t>
      </w:r>
      <w:r w:rsidR="002D6D69" w:rsidRPr="008C1DB1">
        <w:rPr>
          <w:rFonts w:ascii="微软雅黑" w:eastAsia="微软雅黑" w:hAnsi="微软雅黑" w:hint="eastAsia"/>
          <w:sz w:val="21"/>
          <w:szCs w:val="21"/>
          <w:lang w:val="en-US"/>
        </w:rPr>
        <w:t>项目</w:t>
      </w:r>
      <w:proofErr w:type="gramEnd"/>
      <w:r w:rsidR="002D6D69" w:rsidRPr="008C1DB1">
        <w:rPr>
          <w:rFonts w:ascii="微软雅黑" w:eastAsia="微软雅黑" w:hAnsi="微软雅黑" w:hint="eastAsia"/>
          <w:sz w:val="21"/>
          <w:szCs w:val="21"/>
          <w:lang w:val="en-US"/>
        </w:rPr>
        <w:t>经理人选：刘鹏；</w:t>
      </w:r>
    </w:p>
    <w:p w14:paraId="134AC718" w14:textId="5D2D88B5" w:rsidR="002D6D69" w:rsidRPr="002420FD" w:rsidRDefault="002420FD" w:rsidP="008C1DB1">
      <w:pPr>
        <w:tabs>
          <w:tab w:val="left" w:pos="8647"/>
        </w:tabs>
        <w:spacing w:line="360" w:lineRule="auto"/>
        <w:ind w:firstLine="420"/>
        <w:jc w:val="both"/>
        <w:rPr>
          <w:rFonts w:ascii="微软雅黑" w:eastAsia="微软雅黑" w:hAnsi="微软雅黑"/>
          <w:sz w:val="21"/>
          <w:szCs w:val="21"/>
          <w:lang w:val="en-US"/>
        </w:rPr>
      </w:pPr>
      <w:r w:rsidRPr="002420FD">
        <w:rPr>
          <w:rFonts w:ascii="微软雅黑" w:eastAsia="微软雅黑" w:hAnsi="微软雅黑" w:hint="eastAsia"/>
          <w:sz w:val="21"/>
          <w:szCs w:val="21"/>
          <w:lang w:val="en-US"/>
        </w:rPr>
        <w:t>阜康项目经理人员：</w:t>
      </w:r>
      <w:r w:rsidR="00B92CA2">
        <w:rPr>
          <w:rFonts w:ascii="微软雅黑" w:eastAsia="微软雅黑" w:hAnsi="微软雅黑" w:hint="eastAsia"/>
          <w:color w:val="000000"/>
          <w:sz w:val="21"/>
          <w:szCs w:val="21"/>
          <w:shd w:val="clear" w:color="auto" w:fill="FFFFFF"/>
        </w:rPr>
        <w:t>舒建存。</w:t>
      </w:r>
    </w:p>
    <w:p w14:paraId="476EF9CA" w14:textId="77777777" w:rsidR="00D61719" w:rsidRPr="00BE08E5" w:rsidRDefault="00865C57">
      <w:pPr>
        <w:pStyle w:val="10"/>
        <w:jc w:val="both"/>
        <w:rPr>
          <w:rFonts w:ascii="微软雅黑" w:eastAsia="微软雅黑" w:hAnsi="微软雅黑"/>
          <w:color w:val="000000" w:themeColor="text1"/>
          <w:lang w:val="en-US"/>
        </w:rPr>
      </w:pPr>
      <w:bookmarkStart w:id="270" w:name="_Toc290535495"/>
      <w:bookmarkStart w:id="271" w:name="_Toc142402195"/>
      <w:r w:rsidRPr="00BE08E5">
        <w:rPr>
          <w:rFonts w:ascii="微软雅黑" w:eastAsia="微软雅黑" w:hAnsi="微软雅黑" w:hint="eastAsia"/>
          <w:color w:val="000000" w:themeColor="text1"/>
          <w:lang w:val="en-US"/>
        </w:rPr>
        <w:t>项目计划</w:t>
      </w:r>
      <w:bookmarkStart w:id="272" w:name="_Toc224961704"/>
      <w:bookmarkEnd w:id="270"/>
      <w:bookmarkEnd w:id="271"/>
    </w:p>
    <w:p w14:paraId="0771A5D5" w14:textId="77777777" w:rsidR="00D61719" w:rsidRPr="00BE08E5" w:rsidRDefault="00D61719">
      <w:pPr>
        <w:pStyle w:val="afff5"/>
        <w:numPr>
          <w:ilvl w:val="0"/>
          <w:numId w:val="2"/>
        </w:numPr>
        <w:outlineLvl w:val="1"/>
        <w:rPr>
          <w:rFonts w:ascii="微软雅黑" w:eastAsia="微软雅黑" w:hAnsi="微软雅黑"/>
          <w:b/>
          <w:bCs/>
          <w:iCs/>
          <w:vanish/>
          <w:sz w:val="28"/>
          <w:szCs w:val="28"/>
        </w:rPr>
      </w:pPr>
      <w:bookmarkStart w:id="273" w:name="_Toc456633008"/>
      <w:bookmarkStart w:id="274" w:name="_Toc456601762"/>
      <w:bookmarkStart w:id="275" w:name="_Toc456628090"/>
      <w:bookmarkStart w:id="276" w:name="_Toc456628123"/>
      <w:bookmarkStart w:id="277" w:name="_Toc519866122"/>
      <w:bookmarkStart w:id="278" w:name="_Toc519947736"/>
      <w:bookmarkStart w:id="279" w:name="_Toc519951667"/>
      <w:bookmarkStart w:id="280" w:name="_Toc520154008"/>
      <w:bookmarkStart w:id="281" w:name="_Toc30095774"/>
      <w:bookmarkStart w:id="282" w:name="_Toc30502714"/>
      <w:bookmarkStart w:id="283" w:name="_Toc142387516"/>
      <w:bookmarkStart w:id="284" w:name="_Toc142402196"/>
      <w:bookmarkStart w:id="285" w:name="_Toc290535496"/>
      <w:bookmarkEnd w:id="273"/>
      <w:bookmarkEnd w:id="274"/>
      <w:bookmarkEnd w:id="275"/>
      <w:bookmarkEnd w:id="276"/>
      <w:bookmarkEnd w:id="277"/>
      <w:bookmarkEnd w:id="278"/>
      <w:bookmarkEnd w:id="279"/>
      <w:bookmarkEnd w:id="280"/>
      <w:bookmarkEnd w:id="281"/>
      <w:bookmarkEnd w:id="282"/>
      <w:bookmarkEnd w:id="283"/>
      <w:bookmarkEnd w:id="284"/>
    </w:p>
    <w:p w14:paraId="2DF3A1FD" w14:textId="77777777" w:rsidR="00D61719" w:rsidRPr="00BE08E5" w:rsidRDefault="00D61719">
      <w:pPr>
        <w:pStyle w:val="afff5"/>
        <w:numPr>
          <w:ilvl w:val="0"/>
          <w:numId w:val="2"/>
        </w:numPr>
        <w:outlineLvl w:val="1"/>
        <w:rPr>
          <w:rFonts w:ascii="微软雅黑" w:eastAsia="微软雅黑" w:hAnsi="微软雅黑"/>
          <w:b/>
          <w:bCs/>
          <w:iCs/>
          <w:vanish/>
          <w:sz w:val="28"/>
          <w:szCs w:val="28"/>
        </w:rPr>
      </w:pPr>
      <w:bookmarkStart w:id="286" w:name="_Toc456633009"/>
      <w:bookmarkStart w:id="287" w:name="_Toc456628124"/>
      <w:bookmarkStart w:id="288" w:name="_Toc456628091"/>
      <w:bookmarkStart w:id="289" w:name="_Toc456601763"/>
      <w:bookmarkStart w:id="290" w:name="_Toc519866123"/>
      <w:bookmarkStart w:id="291" w:name="_Toc519947737"/>
      <w:bookmarkStart w:id="292" w:name="_Toc519951668"/>
      <w:bookmarkStart w:id="293" w:name="_Toc520154009"/>
      <w:bookmarkStart w:id="294" w:name="_Toc30095775"/>
      <w:bookmarkStart w:id="295" w:name="_Toc30502715"/>
      <w:bookmarkStart w:id="296" w:name="_Toc142387517"/>
      <w:bookmarkStart w:id="297" w:name="_Toc142402197"/>
      <w:bookmarkEnd w:id="286"/>
      <w:bookmarkEnd w:id="287"/>
      <w:bookmarkEnd w:id="288"/>
      <w:bookmarkEnd w:id="289"/>
      <w:bookmarkEnd w:id="290"/>
      <w:bookmarkEnd w:id="291"/>
      <w:bookmarkEnd w:id="292"/>
      <w:bookmarkEnd w:id="293"/>
      <w:bookmarkEnd w:id="294"/>
      <w:bookmarkEnd w:id="295"/>
      <w:bookmarkEnd w:id="296"/>
      <w:bookmarkEnd w:id="297"/>
    </w:p>
    <w:p w14:paraId="769A36EE" w14:textId="0DB08CB1" w:rsidR="00D61719" w:rsidRPr="00BE08E5" w:rsidRDefault="007B01D5">
      <w:pPr>
        <w:pStyle w:val="StyleStyleHeading2105ptNotBoldNotItalicNotBold"/>
      </w:pPr>
      <w:bookmarkStart w:id="298" w:name="_Toc142402198"/>
      <w:bookmarkEnd w:id="272"/>
      <w:bookmarkEnd w:id="285"/>
      <w:r>
        <w:rPr>
          <w:rFonts w:hint="eastAsia"/>
        </w:rPr>
        <w:t>项目整体计划</w:t>
      </w:r>
      <w:bookmarkEnd w:id="298"/>
    </w:p>
    <w:p w14:paraId="153A485E" w14:textId="58D20668" w:rsidR="00D61719" w:rsidRDefault="00865C57" w:rsidP="00D73657">
      <w:pPr>
        <w:spacing w:line="360" w:lineRule="auto"/>
        <w:ind w:firstLine="420"/>
        <w:jc w:val="both"/>
        <w:rPr>
          <w:rFonts w:ascii="微软雅黑" w:eastAsia="微软雅黑" w:hAnsi="微软雅黑"/>
          <w:sz w:val="21"/>
          <w:szCs w:val="21"/>
        </w:rPr>
      </w:pPr>
      <w:r w:rsidRPr="00932285">
        <w:rPr>
          <w:rFonts w:ascii="微软雅黑" w:eastAsia="微软雅黑" w:hAnsi="微软雅黑" w:hint="eastAsia"/>
          <w:sz w:val="21"/>
          <w:szCs w:val="21"/>
        </w:rPr>
        <w:t>基于</w:t>
      </w:r>
      <w:proofErr w:type="gramStart"/>
      <w:r w:rsidR="00A14E2F" w:rsidRPr="00932285">
        <w:rPr>
          <w:rFonts w:ascii="微软雅黑" w:eastAsia="微软雅黑" w:hAnsi="微软雅黑" w:hint="eastAsia"/>
          <w:sz w:val="21"/>
          <w:szCs w:val="21"/>
        </w:rPr>
        <w:t>帛丝云商</w:t>
      </w:r>
      <w:proofErr w:type="gramEnd"/>
      <w:r w:rsidRPr="00932285">
        <w:rPr>
          <w:rFonts w:ascii="微软雅黑" w:eastAsia="微软雅黑" w:hAnsi="微软雅黑" w:hint="eastAsia"/>
          <w:sz w:val="21"/>
          <w:szCs w:val="21"/>
        </w:rPr>
        <w:t>对</w:t>
      </w:r>
      <w:r w:rsidR="00883105">
        <w:rPr>
          <w:rFonts w:ascii="微软雅黑" w:eastAsia="微软雅黑" w:hAnsi="微软雅黑" w:hint="eastAsia"/>
          <w:sz w:val="21"/>
          <w:szCs w:val="21"/>
        </w:rPr>
        <w:t>阜康越南SAP</w:t>
      </w:r>
      <w:r w:rsidR="00883105">
        <w:rPr>
          <w:rFonts w:ascii="微软雅黑" w:eastAsia="微软雅黑" w:hAnsi="微软雅黑"/>
          <w:sz w:val="21"/>
          <w:szCs w:val="21"/>
        </w:rPr>
        <w:t xml:space="preserve"> </w:t>
      </w:r>
      <w:r w:rsidR="00883105">
        <w:rPr>
          <w:rFonts w:ascii="微软雅黑" w:eastAsia="微软雅黑" w:hAnsi="微软雅黑" w:hint="eastAsia"/>
          <w:sz w:val="21"/>
          <w:szCs w:val="21"/>
        </w:rPr>
        <w:t>ERP</w:t>
      </w:r>
      <w:r w:rsidR="00883105">
        <w:rPr>
          <w:rFonts w:ascii="微软雅黑" w:eastAsia="微软雅黑" w:hAnsi="微软雅黑"/>
          <w:sz w:val="21"/>
          <w:szCs w:val="21"/>
        </w:rPr>
        <w:t xml:space="preserve"> </w:t>
      </w:r>
      <w:r w:rsidR="00883105">
        <w:rPr>
          <w:rFonts w:ascii="微软雅黑" w:eastAsia="微软雅黑" w:hAnsi="微软雅黑" w:hint="eastAsia"/>
          <w:sz w:val="21"/>
          <w:szCs w:val="21"/>
        </w:rPr>
        <w:t>Rollout</w:t>
      </w:r>
      <w:r w:rsidRPr="00932285">
        <w:rPr>
          <w:rFonts w:ascii="微软雅黑" w:eastAsia="微软雅黑" w:hAnsi="微软雅黑" w:hint="eastAsia"/>
          <w:sz w:val="21"/>
          <w:szCs w:val="21"/>
        </w:rPr>
        <w:t>项目的理解，在双方沟通协商基础上，确定如下的关键计划节点，具体和详细的项目实际计划，在项目启动后，由双方项目经理讨论并最终确定。</w:t>
      </w:r>
    </w:p>
    <w:p w14:paraId="453D89C9" w14:textId="77777777" w:rsidR="0091415A" w:rsidRDefault="00461423" w:rsidP="00461423">
      <w:pPr>
        <w:tabs>
          <w:tab w:val="left" w:pos="8647"/>
        </w:tabs>
        <w:spacing w:line="360" w:lineRule="auto"/>
        <w:ind w:firstLine="420"/>
        <w:jc w:val="both"/>
        <w:rPr>
          <w:rFonts w:ascii="微软雅黑" w:eastAsia="微软雅黑" w:hAnsi="微软雅黑"/>
          <w:b/>
          <w:bCs/>
          <w:sz w:val="21"/>
          <w:szCs w:val="21"/>
        </w:rPr>
      </w:pPr>
      <w:r w:rsidRPr="00461423">
        <w:rPr>
          <w:rFonts w:ascii="微软雅黑" w:eastAsia="微软雅黑" w:hAnsi="微软雅黑" w:hint="eastAsia"/>
          <w:b/>
          <w:bCs/>
          <w:sz w:val="21"/>
          <w:szCs w:val="21"/>
        </w:rPr>
        <w:t>注：</w:t>
      </w:r>
    </w:p>
    <w:p w14:paraId="09EEDA10" w14:textId="45067B7F" w:rsidR="00461423" w:rsidRPr="0091415A" w:rsidRDefault="00461423" w:rsidP="0091415A">
      <w:pPr>
        <w:pStyle w:val="afff5"/>
        <w:numPr>
          <w:ilvl w:val="0"/>
          <w:numId w:val="40"/>
        </w:numPr>
        <w:tabs>
          <w:tab w:val="left" w:pos="8647"/>
        </w:tabs>
        <w:spacing w:line="360" w:lineRule="auto"/>
        <w:jc w:val="both"/>
        <w:rPr>
          <w:rFonts w:ascii="微软雅黑" w:eastAsia="微软雅黑" w:hAnsi="微软雅黑"/>
          <w:b/>
          <w:bCs/>
          <w:sz w:val="21"/>
          <w:szCs w:val="21"/>
          <w:lang w:val="en-US"/>
        </w:rPr>
      </w:pPr>
      <w:r w:rsidRPr="0091415A">
        <w:rPr>
          <w:rFonts w:ascii="微软雅黑" w:eastAsia="微软雅黑" w:hAnsi="微软雅黑" w:hint="eastAsia"/>
          <w:b/>
          <w:bCs/>
          <w:sz w:val="21"/>
          <w:szCs w:val="21"/>
          <w:lang w:val="en-US"/>
        </w:rPr>
        <w:t>项目实施周期预计6周+的时间；</w:t>
      </w:r>
    </w:p>
    <w:p w14:paraId="15C4BF67" w14:textId="7EEC73E5" w:rsidR="0091415A" w:rsidRDefault="0091415A" w:rsidP="0091415A">
      <w:pPr>
        <w:pStyle w:val="afff5"/>
        <w:numPr>
          <w:ilvl w:val="0"/>
          <w:numId w:val="40"/>
        </w:numPr>
        <w:tabs>
          <w:tab w:val="left" w:pos="8647"/>
        </w:tabs>
        <w:spacing w:line="360" w:lineRule="auto"/>
        <w:jc w:val="both"/>
        <w:rPr>
          <w:rFonts w:ascii="微软雅黑" w:eastAsia="微软雅黑" w:hAnsi="微软雅黑"/>
          <w:b/>
          <w:bCs/>
          <w:sz w:val="21"/>
          <w:szCs w:val="21"/>
          <w:lang w:val="en-US"/>
        </w:rPr>
      </w:pPr>
      <w:r w:rsidRPr="002A566B">
        <w:rPr>
          <w:rFonts w:ascii="微软雅黑" w:eastAsia="微软雅黑" w:hAnsi="微软雅黑" w:hint="eastAsia"/>
          <w:b/>
          <w:bCs/>
          <w:sz w:val="21"/>
          <w:szCs w:val="21"/>
          <w:lang w:val="en-US"/>
        </w:rPr>
        <w:t>阜康越南的关键用户是操作过阜康金华的SAP系统，</w:t>
      </w:r>
      <w:r w:rsidR="0096124B" w:rsidRPr="00472201">
        <w:rPr>
          <w:rFonts w:ascii="微软雅黑" w:eastAsia="微软雅黑" w:hAnsi="微软雅黑" w:hint="eastAsia"/>
          <w:b/>
          <w:bCs/>
          <w:sz w:val="21"/>
          <w:szCs w:val="21"/>
          <w:highlight w:val="yellow"/>
          <w:lang w:val="en-US"/>
        </w:rPr>
        <w:t>本项目中顾问将帮助阜康越南关键用户完成新公司的</w:t>
      </w:r>
      <w:r w:rsidR="00B7727F" w:rsidRPr="00472201">
        <w:rPr>
          <w:rFonts w:ascii="微软雅黑" w:eastAsia="微软雅黑" w:hAnsi="微软雅黑" w:hint="eastAsia"/>
          <w:b/>
          <w:bCs/>
          <w:sz w:val="21"/>
          <w:szCs w:val="21"/>
          <w:highlight w:val="yellow"/>
          <w:lang w:val="en-US"/>
        </w:rPr>
        <w:t>业务流程在SAP</w:t>
      </w:r>
      <w:r w:rsidR="0096124B" w:rsidRPr="00472201">
        <w:rPr>
          <w:rFonts w:ascii="微软雅黑" w:eastAsia="微软雅黑" w:hAnsi="微软雅黑" w:hint="eastAsia"/>
          <w:b/>
          <w:bCs/>
          <w:sz w:val="21"/>
          <w:szCs w:val="21"/>
          <w:highlight w:val="yellow"/>
          <w:lang w:val="en-US"/>
        </w:rPr>
        <w:t>系统</w:t>
      </w:r>
      <w:r w:rsidR="00B7727F" w:rsidRPr="00472201">
        <w:rPr>
          <w:rFonts w:ascii="微软雅黑" w:eastAsia="微软雅黑" w:hAnsi="微软雅黑" w:hint="eastAsia"/>
          <w:b/>
          <w:bCs/>
          <w:sz w:val="21"/>
          <w:szCs w:val="21"/>
          <w:highlight w:val="yellow"/>
          <w:lang w:val="en-US"/>
        </w:rPr>
        <w:t>中正常操作</w:t>
      </w:r>
      <w:r w:rsidR="007C085D">
        <w:rPr>
          <w:rFonts w:ascii="微软雅黑" w:eastAsia="微软雅黑" w:hAnsi="微软雅黑" w:hint="eastAsia"/>
          <w:b/>
          <w:bCs/>
          <w:sz w:val="21"/>
          <w:szCs w:val="21"/>
          <w:highlight w:val="yellow"/>
          <w:lang w:val="en-US"/>
        </w:rPr>
        <w:t>演练</w:t>
      </w:r>
      <w:r w:rsidR="00B7727F">
        <w:rPr>
          <w:rFonts w:ascii="微软雅黑" w:eastAsia="微软雅黑" w:hAnsi="微软雅黑" w:hint="eastAsia"/>
          <w:b/>
          <w:bCs/>
          <w:sz w:val="21"/>
          <w:szCs w:val="21"/>
          <w:highlight w:val="yellow"/>
          <w:lang w:val="en-US"/>
        </w:rPr>
        <w:t>，甲方关键用户需全力配合乙方顾问</w:t>
      </w:r>
      <w:r w:rsidR="007C085D">
        <w:rPr>
          <w:rFonts w:ascii="微软雅黑" w:eastAsia="微软雅黑" w:hAnsi="微软雅黑" w:hint="eastAsia"/>
          <w:b/>
          <w:bCs/>
          <w:sz w:val="21"/>
          <w:szCs w:val="21"/>
          <w:highlight w:val="yellow"/>
          <w:lang w:val="en-US"/>
        </w:rPr>
        <w:t>给予足够的时间进行操作演练及测试。</w:t>
      </w:r>
    </w:p>
    <w:p w14:paraId="728C5444" w14:textId="25E5613E" w:rsidR="002A566B" w:rsidRPr="002A566B" w:rsidRDefault="002A566B" w:rsidP="002A566B">
      <w:pPr>
        <w:pStyle w:val="afff5"/>
        <w:numPr>
          <w:ilvl w:val="0"/>
          <w:numId w:val="40"/>
        </w:numPr>
        <w:tabs>
          <w:tab w:val="left" w:pos="8647"/>
        </w:tabs>
        <w:spacing w:line="360" w:lineRule="auto"/>
        <w:jc w:val="both"/>
        <w:rPr>
          <w:rFonts w:ascii="微软雅黑" w:eastAsia="微软雅黑" w:hAnsi="微软雅黑"/>
          <w:b/>
          <w:bCs/>
          <w:sz w:val="21"/>
          <w:szCs w:val="21"/>
          <w:lang w:val="en-US"/>
        </w:rPr>
      </w:pPr>
      <w:r w:rsidRPr="002A566B">
        <w:rPr>
          <w:rFonts w:ascii="微软雅黑" w:eastAsia="微软雅黑" w:hAnsi="微软雅黑" w:hint="eastAsia"/>
          <w:b/>
          <w:bCs/>
          <w:sz w:val="21"/>
          <w:szCs w:val="21"/>
          <w:lang w:val="en-US"/>
        </w:rPr>
        <w:t>实施开始时间，取决于越南的第一笔订单确认时间，</w:t>
      </w:r>
      <w:proofErr w:type="gramStart"/>
      <w:r w:rsidRPr="002A566B">
        <w:rPr>
          <w:rFonts w:ascii="微软雅黑" w:eastAsia="微软雅黑" w:hAnsi="微软雅黑" w:hint="eastAsia"/>
          <w:b/>
          <w:bCs/>
          <w:sz w:val="21"/>
          <w:szCs w:val="21"/>
          <w:lang w:val="en-US"/>
        </w:rPr>
        <w:t>预测按</w:t>
      </w:r>
      <w:proofErr w:type="gramEnd"/>
      <w:r w:rsidRPr="002A566B">
        <w:rPr>
          <w:rFonts w:ascii="微软雅黑" w:eastAsia="微软雅黑" w:hAnsi="微软雅黑" w:hint="eastAsia"/>
          <w:b/>
          <w:bCs/>
          <w:sz w:val="21"/>
          <w:szCs w:val="21"/>
          <w:lang w:val="en-US"/>
        </w:rPr>
        <w:t>9月中开始。</w:t>
      </w:r>
      <w:r>
        <w:rPr>
          <w:rFonts w:ascii="微软雅黑" w:eastAsia="微软雅黑" w:hAnsi="微软雅黑" w:hint="eastAsia"/>
          <w:b/>
          <w:bCs/>
          <w:sz w:val="21"/>
          <w:szCs w:val="21"/>
          <w:lang w:val="en-US"/>
        </w:rPr>
        <w:t>如，订单时间延后则计划开始时间</w:t>
      </w:r>
      <w:r w:rsidR="002D6D69">
        <w:rPr>
          <w:rFonts w:ascii="微软雅黑" w:eastAsia="微软雅黑" w:hAnsi="微软雅黑" w:hint="eastAsia"/>
          <w:b/>
          <w:bCs/>
          <w:sz w:val="21"/>
          <w:szCs w:val="21"/>
          <w:lang w:val="en-US"/>
        </w:rPr>
        <w:t>将进行相应调整。</w:t>
      </w:r>
    </w:p>
    <w:tbl>
      <w:tblPr>
        <w:tblW w:w="8660" w:type="dxa"/>
        <w:tblLook w:val="04A0" w:firstRow="1" w:lastRow="0" w:firstColumn="1" w:lastColumn="0" w:noHBand="0" w:noVBand="1"/>
      </w:tblPr>
      <w:tblGrid>
        <w:gridCol w:w="1260"/>
        <w:gridCol w:w="2900"/>
        <w:gridCol w:w="1500"/>
        <w:gridCol w:w="1500"/>
        <w:gridCol w:w="1500"/>
      </w:tblGrid>
      <w:tr w:rsidR="00985385" w:rsidRPr="00985385" w14:paraId="098902BB" w14:textId="77777777" w:rsidTr="00985385">
        <w:trPr>
          <w:trHeight w:val="33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EC456" w14:textId="77777777" w:rsidR="00985385" w:rsidRPr="00985385" w:rsidRDefault="00985385" w:rsidP="00985385">
            <w:pPr>
              <w:jc w:val="center"/>
              <w:rPr>
                <w:rFonts w:ascii="微软雅黑" w:eastAsia="微软雅黑" w:hAnsi="微软雅黑" w:cs="宋体"/>
                <w:b/>
                <w:bCs/>
                <w:snapToGrid/>
                <w:color w:val="000000"/>
                <w:kern w:val="0"/>
                <w:lang w:val="en-US"/>
              </w:rPr>
            </w:pPr>
            <w:r w:rsidRPr="00985385">
              <w:rPr>
                <w:rFonts w:ascii="微软雅黑" w:eastAsia="微软雅黑" w:hAnsi="微软雅黑" w:cs="宋体" w:hint="eastAsia"/>
                <w:b/>
                <w:bCs/>
                <w:snapToGrid/>
                <w:color w:val="000000"/>
                <w:kern w:val="0"/>
                <w:lang w:val="en-US"/>
              </w:rPr>
              <w:t>项目阶段</w:t>
            </w:r>
          </w:p>
        </w:tc>
        <w:tc>
          <w:tcPr>
            <w:tcW w:w="2900" w:type="dxa"/>
            <w:tcBorders>
              <w:top w:val="single" w:sz="4" w:space="0" w:color="auto"/>
              <w:left w:val="nil"/>
              <w:bottom w:val="single" w:sz="4" w:space="0" w:color="auto"/>
              <w:right w:val="single" w:sz="4" w:space="0" w:color="auto"/>
            </w:tcBorders>
            <w:shd w:val="clear" w:color="auto" w:fill="auto"/>
            <w:noWrap/>
            <w:vAlign w:val="center"/>
            <w:hideMark/>
          </w:tcPr>
          <w:p w14:paraId="094ED1C4" w14:textId="77777777" w:rsidR="00985385" w:rsidRPr="00985385" w:rsidRDefault="00985385" w:rsidP="00985385">
            <w:pPr>
              <w:jc w:val="center"/>
              <w:rPr>
                <w:rFonts w:ascii="微软雅黑" w:eastAsia="微软雅黑" w:hAnsi="微软雅黑" w:cs="宋体"/>
                <w:b/>
                <w:bCs/>
                <w:snapToGrid/>
                <w:color w:val="000000"/>
                <w:kern w:val="0"/>
                <w:lang w:val="en-US"/>
              </w:rPr>
            </w:pPr>
            <w:r w:rsidRPr="00985385">
              <w:rPr>
                <w:rFonts w:ascii="微软雅黑" w:eastAsia="微软雅黑" w:hAnsi="微软雅黑" w:cs="宋体" w:hint="eastAsia"/>
                <w:b/>
                <w:bCs/>
                <w:snapToGrid/>
                <w:color w:val="000000"/>
                <w:kern w:val="0"/>
                <w:lang w:val="en-US"/>
              </w:rPr>
              <w:t>主要内容</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2FD205DD" w14:textId="77777777" w:rsidR="00985385" w:rsidRPr="00985385" w:rsidRDefault="00985385" w:rsidP="00985385">
            <w:pPr>
              <w:jc w:val="center"/>
              <w:rPr>
                <w:rFonts w:ascii="微软雅黑" w:eastAsia="微软雅黑" w:hAnsi="微软雅黑" w:cs="宋体"/>
                <w:b/>
                <w:bCs/>
                <w:snapToGrid/>
                <w:color w:val="000000"/>
                <w:kern w:val="0"/>
                <w:lang w:val="en-US"/>
              </w:rPr>
            </w:pPr>
            <w:r w:rsidRPr="00985385">
              <w:rPr>
                <w:rFonts w:ascii="微软雅黑" w:eastAsia="微软雅黑" w:hAnsi="微软雅黑" w:cs="宋体" w:hint="eastAsia"/>
                <w:b/>
                <w:bCs/>
                <w:snapToGrid/>
                <w:color w:val="000000"/>
                <w:kern w:val="0"/>
                <w:lang w:val="en-US"/>
              </w:rPr>
              <w:t>时常（天）</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2737AD37" w14:textId="77777777" w:rsidR="00985385" w:rsidRPr="00985385" w:rsidRDefault="00985385" w:rsidP="00985385">
            <w:pPr>
              <w:jc w:val="center"/>
              <w:rPr>
                <w:rFonts w:ascii="微软雅黑" w:eastAsia="微软雅黑" w:hAnsi="微软雅黑" w:cs="宋体"/>
                <w:b/>
                <w:bCs/>
                <w:snapToGrid/>
                <w:color w:val="000000"/>
                <w:kern w:val="0"/>
                <w:lang w:val="en-US"/>
              </w:rPr>
            </w:pPr>
            <w:r w:rsidRPr="00985385">
              <w:rPr>
                <w:rFonts w:ascii="微软雅黑" w:eastAsia="微软雅黑" w:hAnsi="微软雅黑" w:cs="宋体" w:hint="eastAsia"/>
                <w:b/>
                <w:bCs/>
                <w:snapToGrid/>
                <w:color w:val="000000"/>
                <w:kern w:val="0"/>
                <w:lang w:val="en-US"/>
              </w:rPr>
              <w:t>开始时间</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1DFCE279" w14:textId="77777777" w:rsidR="00985385" w:rsidRPr="00985385" w:rsidRDefault="00985385" w:rsidP="00985385">
            <w:pPr>
              <w:jc w:val="center"/>
              <w:rPr>
                <w:rFonts w:ascii="微软雅黑" w:eastAsia="微软雅黑" w:hAnsi="微软雅黑" w:cs="宋体"/>
                <w:b/>
                <w:bCs/>
                <w:snapToGrid/>
                <w:color w:val="000000"/>
                <w:kern w:val="0"/>
                <w:lang w:val="en-US"/>
              </w:rPr>
            </w:pPr>
            <w:r w:rsidRPr="00985385">
              <w:rPr>
                <w:rFonts w:ascii="微软雅黑" w:eastAsia="微软雅黑" w:hAnsi="微软雅黑" w:cs="宋体" w:hint="eastAsia"/>
                <w:b/>
                <w:bCs/>
                <w:snapToGrid/>
                <w:color w:val="000000"/>
                <w:kern w:val="0"/>
                <w:lang w:val="en-US"/>
              </w:rPr>
              <w:t>结束时间</w:t>
            </w:r>
          </w:p>
        </w:tc>
      </w:tr>
      <w:tr w:rsidR="00985385" w:rsidRPr="00985385" w14:paraId="446D09F6" w14:textId="77777777" w:rsidTr="00985385">
        <w:trPr>
          <w:trHeight w:val="33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83A75B1"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准备阶段</w:t>
            </w:r>
          </w:p>
        </w:tc>
        <w:tc>
          <w:tcPr>
            <w:tcW w:w="2900" w:type="dxa"/>
            <w:tcBorders>
              <w:top w:val="nil"/>
              <w:left w:val="nil"/>
              <w:bottom w:val="single" w:sz="4" w:space="0" w:color="auto"/>
              <w:right w:val="single" w:sz="4" w:space="0" w:color="auto"/>
            </w:tcBorders>
            <w:shd w:val="clear" w:color="auto" w:fill="auto"/>
            <w:noWrap/>
            <w:vAlign w:val="bottom"/>
            <w:hideMark/>
          </w:tcPr>
          <w:p w14:paraId="25C200E0" w14:textId="77777777" w:rsidR="00985385" w:rsidRPr="003D26FC" w:rsidRDefault="00985385" w:rsidP="00985385">
            <w:pP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项目人员确定与启动</w:t>
            </w:r>
          </w:p>
        </w:tc>
        <w:tc>
          <w:tcPr>
            <w:tcW w:w="1500" w:type="dxa"/>
            <w:tcBorders>
              <w:top w:val="nil"/>
              <w:left w:val="nil"/>
              <w:bottom w:val="single" w:sz="4" w:space="0" w:color="auto"/>
              <w:right w:val="single" w:sz="4" w:space="0" w:color="auto"/>
            </w:tcBorders>
            <w:shd w:val="clear" w:color="auto" w:fill="auto"/>
            <w:noWrap/>
            <w:vAlign w:val="bottom"/>
            <w:hideMark/>
          </w:tcPr>
          <w:p w14:paraId="1EA84D05"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1</w:t>
            </w:r>
          </w:p>
        </w:tc>
        <w:tc>
          <w:tcPr>
            <w:tcW w:w="1500" w:type="dxa"/>
            <w:tcBorders>
              <w:top w:val="nil"/>
              <w:left w:val="nil"/>
              <w:bottom w:val="single" w:sz="4" w:space="0" w:color="auto"/>
              <w:right w:val="single" w:sz="4" w:space="0" w:color="auto"/>
            </w:tcBorders>
            <w:shd w:val="clear" w:color="auto" w:fill="auto"/>
            <w:noWrap/>
            <w:vAlign w:val="bottom"/>
            <w:hideMark/>
          </w:tcPr>
          <w:p w14:paraId="399F82C5"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2023/9/18</w:t>
            </w:r>
          </w:p>
        </w:tc>
        <w:tc>
          <w:tcPr>
            <w:tcW w:w="1500" w:type="dxa"/>
            <w:tcBorders>
              <w:top w:val="nil"/>
              <w:left w:val="nil"/>
              <w:bottom w:val="single" w:sz="4" w:space="0" w:color="auto"/>
              <w:right w:val="single" w:sz="4" w:space="0" w:color="auto"/>
            </w:tcBorders>
            <w:shd w:val="clear" w:color="auto" w:fill="auto"/>
            <w:noWrap/>
            <w:vAlign w:val="bottom"/>
            <w:hideMark/>
          </w:tcPr>
          <w:p w14:paraId="3768A41F"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2023/9/18</w:t>
            </w:r>
          </w:p>
        </w:tc>
      </w:tr>
      <w:tr w:rsidR="00985385" w:rsidRPr="00985385" w14:paraId="769D72F0" w14:textId="77777777" w:rsidTr="00985385">
        <w:trPr>
          <w:trHeight w:val="330"/>
        </w:trPr>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23EDE6"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探索阶段</w:t>
            </w:r>
          </w:p>
        </w:tc>
        <w:tc>
          <w:tcPr>
            <w:tcW w:w="2900" w:type="dxa"/>
            <w:tcBorders>
              <w:top w:val="nil"/>
              <w:left w:val="nil"/>
              <w:bottom w:val="single" w:sz="4" w:space="0" w:color="auto"/>
              <w:right w:val="single" w:sz="4" w:space="0" w:color="auto"/>
            </w:tcBorders>
            <w:shd w:val="clear" w:color="auto" w:fill="auto"/>
            <w:noWrap/>
            <w:vAlign w:val="bottom"/>
            <w:hideMark/>
          </w:tcPr>
          <w:p w14:paraId="4B6A47A0" w14:textId="77777777" w:rsidR="00985385" w:rsidRPr="003D26FC" w:rsidRDefault="00985385" w:rsidP="00985385">
            <w:pP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基于阜康金华实施功能沟通</w:t>
            </w:r>
          </w:p>
        </w:tc>
        <w:tc>
          <w:tcPr>
            <w:tcW w:w="1500" w:type="dxa"/>
            <w:tcBorders>
              <w:top w:val="nil"/>
              <w:left w:val="nil"/>
              <w:bottom w:val="single" w:sz="4" w:space="0" w:color="auto"/>
              <w:right w:val="single" w:sz="4" w:space="0" w:color="auto"/>
            </w:tcBorders>
            <w:shd w:val="clear" w:color="auto" w:fill="auto"/>
            <w:noWrap/>
            <w:vAlign w:val="bottom"/>
            <w:hideMark/>
          </w:tcPr>
          <w:p w14:paraId="474AB25F"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3</w:t>
            </w:r>
          </w:p>
        </w:tc>
        <w:tc>
          <w:tcPr>
            <w:tcW w:w="1500" w:type="dxa"/>
            <w:tcBorders>
              <w:top w:val="nil"/>
              <w:left w:val="nil"/>
              <w:bottom w:val="single" w:sz="4" w:space="0" w:color="auto"/>
              <w:right w:val="single" w:sz="4" w:space="0" w:color="auto"/>
            </w:tcBorders>
            <w:shd w:val="clear" w:color="auto" w:fill="auto"/>
            <w:noWrap/>
            <w:vAlign w:val="bottom"/>
            <w:hideMark/>
          </w:tcPr>
          <w:p w14:paraId="17A9B9E9"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2023/9/19</w:t>
            </w:r>
          </w:p>
        </w:tc>
        <w:tc>
          <w:tcPr>
            <w:tcW w:w="1500" w:type="dxa"/>
            <w:tcBorders>
              <w:top w:val="nil"/>
              <w:left w:val="nil"/>
              <w:bottom w:val="single" w:sz="4" w:space="0" w:color="auto"/>
              <w:right w:val="single" w:sz="4" w:space="0" w:color="auto"/>
            </w:tcBorders>
            <w:shd w:val="clear" w:color="auto" w:fill="auto"/>
            <w:noWrap/>
            <w:vAlign w:val="bottom"/>
            <w:hideMark/>
          </w:tcPr>
          <w:p w14:paraId="654DD97D"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2023/9/21</w:t>
            </w:r>
          </w:p>
        </w:tc>
      </w:tr>
      <w:tr w:rsidR="00985385" w:rsidRPr="00985385" w14:paraId="2D6F2927" w14:textId="77777777" w:rsidTr="00985385">
        <w:trPr>
          <w:trHeight w:val="330"/>
        </w:trPr>
        <w:tc>
          <w:tcPr>
            <w:tcW w:w="1260" w:type="dxa"/>
            <w:vMerge/>
            <w:tcBorders>
              <w:top w:val="nil"/>
              <w:left w:val="single" w:sz="4" w:space="0" w:color="auto"/>
              <w:bottom w:val="single" w:sz="4" w:space="0" w:color="auto"/>
              <w:right w:val="single" w:sz="4" w:space="0" w:color="auto"/>
            </w:tcBorders>
            <w:vAlign w:val="center"/>
            <w:hideMark/>
          </w:tcPr>
          <w:p w14:paraId="114F5BEC" w14:textId="77777777" w:rsidR="00985385" w:rsidRPr="003D26FC" w:rsidRDefault="00985385" w:rsidP="00985385">
            <w:pPr>
              <w:rPr>
                <w:rFonts w:ascii="微软雅黑" w:eastAsia="微软雅黑" w:hAnsi="微软雅黑" w:cs="宋体"/>
                <w:snapToGrid/>
                <w:color w:val="000000"/>
                <w:kern w:val="0"/>
                <w:sz w:val="21"/>
                <w:szCs w:val="21"/>
                <w:lang w:val="en-US"/>
              </w:rPr>
            </w:pPr>
          </w:p>
        </w:tc>
        <w:tc>
          <w:tcPr>
            <w:tcW w:w="2900" w:type="dxa"/>
            <w:tcBorders>
              <w:top w:val="nil"/>
              <w:left w:val="nil"/>
              <w:bottom w:val="single" w:sz="4" w:space="0" w:color="auto"/>
              <w:right w:val="single" w:sz="4" w:space="0" w:color="auto"/>
            </w:tcBorders>
            <w:shd w:val="clear" w:color="auto" w:fill="auto"/>
            <w:noWrap/>
            <w:vAlign w:val="bottom"/>
            <w:hideMark/>
          </w:tcPr>
          <w:p w14:paraId="2C863498" w14:textId="77777777" w:rsidR="00985385" w:rsidRPr="003D26FC" w:rsidRDefault="00985385" w:rsidP="00985385">
            <w:pP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阜康越南新增功能沟通</w:t>
            </w:r>
          </w:p>
        </w:tc>
        <w:tc>
          <w:tcPr>
            <w:tcW w:w="1500" w:type="dxa"/>
            <w:tcBorders>
              <w:top w:val="nil"/>
              <w:left w:val="nil"/>
              <w:bottom w:val="single" w:sz="4" w:space="0" w:color="auto"/>
              <w:right w:val="single" w:sz="4" w:space="0" w:color="auto"/>
            </w:tcBorders>
            <w:shd w:val="clear" w:color="auto" w:fill="auto"/>
            <w:noWrap/>
            <w:vAlign w:val="bottom"/>
            <w:hideMark/>
          </w:tcPr>
          <w:p w14:paraId="339C661D"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1</w:t>
            </w:r>
          </w:p>
        </w:tc>
        <w:tc>
          <w:tcPr>
            <w:tcW w:w="1500" w:type="dxa"/>
            <w:tcBorders>
              <w:top w:val="nil"/>
              <w:left w:val="nil"/>
              <w:bottom w:val="single" w:sz="4" w:space="0" w:color="auto"/>
              <w:right w:val="single" w:sz="4" w:space="0" w:color="auto"/>
            </w:tcBorders>
            <w:shd w:val="clear" w:color="auto" w:fill="auto"/>
            <w:noWrap/>
            <w:vAlign w:val="bottom"/>
            <w:hideMark/>
          </w:tcPr>
          <w:p w14:paraId="12063789"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2023/9/22</w:t>
            </w:r>
          </w:p>
        </w:tc>
        <w:tc>
          <w:tcPr>
            <w:tcW w:w="1500" w:type="dxa"/>
            <w:tcBorders>
              <w:top w:val="nil"/>
              <w:left w:val="nil"/>
              <w:bottom w:val="single" w:sz="4" w:space="0" w:color="auto"/>
              <w:right w:val="single" w:sz="4" w:space="0" w:color="auto"/>
            </w:tcBorders>
            <w:shd w:val="clear" w:color="auto" w:fill="auto"/>
            <w:noWrap/>
            <w:vAlign w:val="bottom"/>
            <w:hideMark/>
          </w:tcPr>
          <w:p w14:paraId="138D43CF"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2023/9/22</w:t>
            </w:r>
          </w:p>
        </w:tc>
      </w:tr>
      <w:tr w:rsidR="00985385" w:rsidRPr="00985385" w14:paraId="50D854A8" w14:textId="77777777" w:rsidTr="00985385">
        <w:trPr>
          <w:trHeight w:val="330"/>
        </w:trPr>
        <w:tc>
          <w:tcPr>
            <w:tcW w:w="1260" w:type="dxa"/>
            <w:vMerge/>
            <w:tcBorders>
              <w:top w:val="nil"/>
              <w:left w:val="single" w:sz="4" w:space="0" w:color="auto"/>
              <w:bottom w:val="single" w:sz="4" w:space="0" w:color="auto"/>
              <w:right w:val="single" w:sz="4" w:space="0" w:color="auto"/>
            </w:tcBorders>
            <w:vAlign w:val="center"/>
            <w:hideMark/>
          </w:tcPr>
          <w:p w14:paraId="1C8A858D" w14:textId="77777777" w:rsidR="00985385" w:rsidRPr="003D26FC" w:rsidRDefault="00985385" w:rsidP="00985385">
            <w:pPr>
              <w:rPr>
                <w:rFonts w:ascii="微软雅黑" w:eastAsia="微软雅黑" w:hAnsi="微软雅黑" w:cs="宋体"/>
                <w:snapToGrid/>
                <w:color w:val="000000"/>
                <w:kern w:val="0"/>
                <w:sz w:val="21"/>
                <w:szCs w:val="21"/>
                <w:lang w:val="en-US"/>
              </w:rPr>
            </w:pPr>
          </w:p>
        </w:tc>
        <w:tc>
          <w:tcPr>
            <w:tcW w:w="2900" w:type="dxa"/>
            <w:tcBorders>
              <w:top w:val="nil"/>
              <w:left w:val="nil"/>
              <w:bottom w:val="single" w:sz="4" w:space="0" w:color="auto"/>
              <w:right w:val="single" w:sz="4" w:space="0" w:color="auto"/>
            </w:tcBorders>
            <w:shd w:val="clear" w:color="auto" w:fill="auto"/>
            <w:noWrap/>
            <w:vAlign w:val="bottom"/>
            <w:hideMark/>
          </w:tcPr>
          <w:p w14:paraId="09323789" w14:textId="77777777" w:rsidR="00985385" w:rsidRPr="003D26FC" w:rsidRDefault="00985385" w:rsidP="00985385">
            <w:pP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开发功能与接口变更沟通</w:t>
            </w:r>
          </w:p>
        </w:tc>
        <w:tc>
          <w:tcPr>
            <w:tcW w:w="1500" w:type="dxa"/>
            <w:tcBorders>
              <w:top w:val="nil"/>
              <w:left w:val="nil"/>
              <w:bottom w:val="single" w:sz="4" w:space="0" w:color="auto"/>
              <w:right w:val="single" w:sz="4" w:space="0" w:color="auto"/>
            </w:tcBorders>
            <w:shd w:val="clear" w:color="auto" w:fill="auto"/>
            <w:noWrap/>
            <w:vAlign w:val="bottom"/>
            <w:hideMark/>
          </w:tcPr>
          <w:p w14:paraId="668936EB"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2</w:t>
            </w:r>
          </w:p>
        </w:tc>
        <w:tc>
          <w:tcPr>
            <w:tcW w:w="1500" w:type="dxa"/>
            <w:tcBorders>
              <w:top w:val="nil"/>
              <w:left w:val="nil"/>
              <w:bottom w:val="single" w:sz="4" w:space="0" w:color="auto"/>
              <w:right w:val="single" w:sz="4" w:space="0" w:color="auto"/>
            </w:tcBorders>
            <w:shd w:val="clear" w:color="auto" w:fill="auto"/>
            <w:noWrap/>
            <w:vAlign w:val="bottom"/>
            <w:hideMark/>
          </w:tcPr>
          <w:p w14:paraId="390CBF65"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2023/9/25</w:t>
            </w:r>
          </w:p>
        </w:tc>
        <w:tc>
          <w:tcPr>
            <w:tcW w:w="1500" w:type="dxa"/>
            <w:tcBorders>
              <w:top w:val="nil"/>
              <w:left w:val="nil"/>
              <w:bottom w:val="single" w:sz="4" w:space="0" w:color="auto"/>
              <w:right w:val="single" w:sz="4" w:space="0" w:color="auto"/>
            </w:tcBorders>
            <w:shd w:val="clear" w:color="auto" w:fill="auto"/>
            <w:noWrap/>
            <w:vAlign w:val="bottom"/>
            <w:hideMark/>
          </w:tcPr>
          <w:p w14:paraId="3917605B"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2023/9/26</w:t>
            </w:r>
          </w:p>
        </w:tc>
      </w:tr>
      <w:tr w:rsidR="00985385" w:rsidRPr="00985385" w14:paraId="618F3DA5" w14:textId="77777777" w:rsidTr="00985385">
        <w:trPr>
          <w:trHeight w:val="330"/>
        </w:trPr>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348375"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实现阶段</w:t>
            </w:r>
          </w:p>
        </w:tc>
        <w:tc>
          <w:tcPr>
            <w:tcW w:w="2900" w:type="dxa"/>
            <w:tcBorders>
              <w:top w:val="nil"/>
              <w:left w:val="nil"/>
              <w:bottom w:val="single" w:sz="4" w:space="0" w:color="auto"/>
              <w:right w:val="single" w:sz="4" w:space="0" w:color="auto"/>
            </w:tcBorders>
            <w:shd w:val="clear" w:color="auto" w:fill="auto"/>
            <w:noWrap/>
            <w:vAlign w:val="bottom"/>
            <w:hideMark/>
          </w:tcPr>
          <w:p w14:paraId="77A3CB7C" w14:textId="77777777" w:rsidR="00985385" w:rsidRPr="003D26FC" w:rsidRDefault="00985385" w:rsidP="00985385">
            <w:pP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系统配置调整</w:t>
            </w:r>
          </w:p>
        </w:tc>
        <w:tc>
          <w:tcPr>
            <w:tcW w:w="1500" w:type="dxa"/>
            <w:tcBorders>
              <w:top w:val="nil"/>
              <w:left w:val="nil"/>
              <w:bottom w:val="single" w:sz="4" w:space="0" w:color="auto"/>
              <w:right w:val="single" w:sz="4" w:space="0" w:color="auto"/>
            </w:tcBorders>
            <w:shd w:val="clear" w:color="auto" w:fill="auto"/>
            <w:noWrap/>
            <w:vAlign w:val="bottom"/>
            <w:hideMark/>
          </w:tcPr>
          <w:p w14:paraId="61C245C9"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2</w:t>
            </w:r>
          </w:p>
        </w:tc>
        <w:tc>
          <w:tcPr>
            <w:tcW w:w="1500" w:type="dxa"/>
            <w:tcBorders>
              <w:top w:val="nil"/>
              <w:left w:val="nil"/>
              <w:bottom w:val="single" w:sz="4" w:space="0" w:color="auto"/>
              <w:right w:val="single" w:sz="4" w:space="0" w:color="auto"/>
            </w:tcBorders>
            <w:shd w:val="clear" w:color="auto" w:fill="auto"/>
            <w:noWrap/>
            <w:vAlign w:val="bottom"/>
            <w:hideMark/>
          </w:tcPr>
          <w:p w14:paraId="74FC2607"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2023/9/27</w:t>
            </w:r>
          </w:p>
        </w:tc>
        <w:tc>
          <w:tcPr>
            <w:tcW w:w="1500" w:type="dxa"/>
            <w:tcBorders>
              <w:top w:val="nil"/>
              <w:left w:val="nil"/>
              <w:bottom w:val="single" w:sz="4" w:space="0" w:color="auto"/>
              <w:right w:val="single" w:sz="4" w:space="0" w:color="auto"/>
            </w:tcBorders>
            <w:shd w:val="clear" w:color="auto" w:fill="auto"/>
            <w:noWrap/>
            <w:vAlign w:val="bottom"/>
            <w:hideMark/>
          </w:tcPr>
          <w:p w14:paraId="084BDDF9"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2023/9/28</w:t>
            </w:r>
          </w:p>
        </w:tc>
      </w:tr>
      <w:tr w:rsidR="00985385" w:rsidRPr="00985385" w14:paraId="78F59C13" w14:textId="77777777" w:rsidTr="00985385">
        <w:trPr>
          <w:trHeight w:val="330"/>
        </w:trPr>
        <w:tc>
          <w:tcPr>
            <w:tcW w:w="1260" w:type="dxa"/>
            <w:vMerge/>
            <w:tcBorders>
              <w:top w:val="nil"/>
              <w:left w:val="single" w:sz="4" w:space="0" w:color="auto"/>
              <w:bottom w:val="single" w:sz="4" w:space="0" w:color="auto"/>
              <w:right w:val="single" w:sz="4" w:space="0" w:color="auto"/>
            </w:tcBorders>
            <w:vAlign w:val="center"/>
            <w:hideMark/>
          </w:tcPr>
          <w:p w14:paraId="4F3CD8E1" w14:textId="77777777" w:rsidR="00985385" w:rsidRPr="003D26FC" w:rsidRDefault="00985385" w:rsidP="00985385">
            <w:pPr>
              <w:rPr>
                <w:rFonts w:ascii="微软雅黑" w:eastAsia="微软雅黑" w:hAnsi="微软雅黑" w:cs="宋体"/>
                <w:snapToGrid/>
                <w:color w:val="000000"/>
                <w:kern w:val="0"/>
                <w:sz w:val="21"/>
                <w:szCs w:val="21"/>
                <w:lang w:val="en-US"/>
              </w:rPr>
            </w:pPr>
          </w:p>
        </w:tc>
        <w:tc>
          <w:tcPr>
            <w:tcW w:w="2900" w:type="dxa"/>
            <w:tcBorders>
              <w:top w:val="nil"/>
              <w:left w:val="nil"/>
              <w:bottom w:val="single" w:sz="4" w:space="0" w:color="auto"/>
              <w:right w:val="single" w:sz="4" w:space="0" w:color="auto"/>
            </w:tcBorders>
            <w:shd w:val="clear" w:color="auto" w:fill="auto"/>
            <w:noWrap/>
            <w:vAlign w:val="bottom"/>
            <w:hideMark/>
          </w:tcPr>
          <w:p w14:paraId="6C5905D4" w14:textId="77777777" w:rsidR="00985385" w:rsidRPr="003D26FC" w:rsidRDefault="00985385" w:rsidP="00985385">
            <w:pP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开发与接口调整、测试</w:t>
            </w:r>
          </w:p>
        </w:tc>
        <w:tc>
          <w:tcPr>
            <w:tcW w:w="1500" w:type="dxa"/>
            <w:tcBorders>
              <w:top w:val="nil"/>
              <w:left w:val="nil"/>
              <w:bottom w:val="single" w:sz="4" w:space="0" w:color="auto"/>
              <w:right w:val="single" w:sz="4" w:space="0" w:color="auto"/>
            </w:tcBorders>
            <w:shd w:val="clear" w:color="auto" w:fill="auto"/>
            <w:noWrap/>
            <w:vAlign w:val="bottom"/>
            <w:hideMark/>
          </w:tcPr>
          <w:p w14:paraId="2E418AE8"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15</w:t>
            </w:r>
          </w:p>
        </w:tc>
        <w:tc>
          <w:tcPr>
            <w:tcW w:w="1500" w:type="dxa"/>
            <w:tcBorders>
              <w:top w:val="nil"/>
              <w:left w:val="nil"/>
              <w:bottom w:val="single" w:sz="4" w:space="0" w:color="auto"/>
              <w:right w:val="single" w:sz="4" w:space="0" w:color="auto"/>
            </w:tcBorders>
            <w:shd w:val="clear" w:color="auto" w:fill="auto"/>
            <w:noWrap/>
            <w:vAlign w:val="bottom"/>
            <w:hideMark/>
          </w:tcPr>
          <w:p w14:paraId="237AA78C"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2023/10/7</w:t>
            </w:r>
          </w:p>
        </w:tc>
        <w:tc>
          <w:tcPr>
            <w:tcW w:w="1500" w:type="dxa"/>
            <w:tcBorders>
              <w:top w:val="nil"/>
              <w:left w:val="nil"/>
              <w:bottom w:val="single" w:sz="4" w:space="0" w:color="auto"/>
              <w:right w:val="single" w:sz="4" w:space="0" w:color="auto"/>
            </w:tcBorders>
            <w:shd w:val="clear" w:color="auto" w:fill="auto"/>
            <w:noWrap/>
            <w:vAlign w:val="bottom"/>
            <w:hideMark/>
          </w:tcPr>
          <w:p w14:paraId="337A615B"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2023/10/25</w:t>
            </w:r>
          </w:p>
        </w:tc>
      </w:tr>
      <w:tr w:rsidR="00985385" w:rsidRPr="00985385" w14:paraId="7B740564" w14:textId="77777777" w:rsidTr="00985385">
        <w:trPr>
          <w:trHeight w:val="330"/>
        </w:trPr>
        <w:tc>
          <w:tcPr>
            <w:tcW w:w="1260" w:type="dxa"/>
            <w:vMerge/>
            <w:tcBorders>
              <w:top w:val="nil"/>
              <w:left w:val="single" w:sz="4" w:space="0" w:color="auto"/>
              <w:bottom w:val="single" w:sz="4" w:space="0" w:color="auto"/>
              <w:right w:val="single" w:sz="4" w:space="0" w:color="auto"/>
            </w:tcBorders>
            <w:vAlign w:val="center"/>
            <w:hideMark/>
          </w:tcPr>
          <w:p w14:paraId="017171B4" w14:textId="77777777" w:rsidR="00985385" w:rsidRPr="003D26FC" w:rsidRDefault="00985385" w:rsidP="00985385">
            <w:pPr>
              <w:rPr>
                <w:rFonts w:ascii="微软雅黑" w:eastAsia="微软雅黑" w:hAnsi="微软雅黑" w:cs="宋体"/>
                <w:snapToGrid/>
                <w:color w:val="000000"/>
                <w:kern w:val="0"/>
                <w:sz w:val="21"/>
                <w:szCs w:val="21"/>
                <w:lang w:val="en-US"/>
              </w:rPr>
            </w:pPr>
          </w:p>
        </w:tc>
        <w:tc>
          <w:tcPr>
            <w:tcW w:w="2900" w:type="dxa"/>
            <w:tcBorders>
              <w:top w:val="nil"/>
              <w:left w:val="nil"/>
              <w:bottom w:val="single" w:sz="4" w:space="0" w:color="auto"/>
              <w:right w:val="single" w:sz="4" w:space="0" w:color="auto"/>
            </w:tcBorders>
            <w:shd w:val="clear" w:color="auto" w:fill="auto"/>
            <w:noWrap/>
            <w:vAlign w:val="bottom"/>
            <w:hideMark/>
          </w:tcPr>
          <w:p w14:paraId="7823AFF9" w14:textId="77777777" w:rsidR="00985385" w:rsidRPr="003D26FC" w:rsidRDefault="00985385" w:rsidP="00985385">
            <w:pP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数据收集</w:t>
            </w:r>
          </w:p>
        </w:tc>
        <w:tc>
          <w:tcPr>
            <w:tcW w:w="1500" w:type="dxa"/>
            <w:tcBorders>
              <w:top w:val="nil"/>
              <w:left w:val="nil"/>
              <w:bottom w:val="single" w:sz="4" w:space="0" w:color="auto"/>
              <w:right w:val="single" w:sz="4" w:space="0" w:color="auto"/>
            </w:tcBorders>
            <w:shd w:val="clear" w:color="auto" w:fill="auto"/>
            <w:noWrap/>
            <w:vAlign w:val="bottom"/>
            <w:hideMark/>
          </w:tcPr>
          <w:p w14:paraId="0C22DC65"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12</w:t>
            </w:r>
          </w:p>
        </w:tc>
        <w:tc>
          <w:tcPr>
            <w:tcW w:w="1500" w:type="dxa"/>
            <w:tcBorders>
              <w:top w:val="nil"/>
              <w:left w:val="nil"/>
              <w:bottom w:val="single" w:sz="4" w:space="0" w:color="auto"/>
              <w:right w:val="single" w:sz="4" w:space="0" w:color="auto"/>
            </w:tcBorders>
            <w:shd w:val="clear" w:color="auto" w:fill="auto"/>
            <w:noWrap/>
            <w:vAlign w:val="bottom"/>
            <w:hideMark/>
          </w:tcPr>
          <w:p w14:paraId="306DD427"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2023/10/8</w:t>
            </w:r>
          </w:p>
        </w:tc>
        <w:tc>
          <w:tcPr>
            <w:tcW w:w="1500" w:type="dxa"/>
            <w:tcBorders>
              <w:top w:val="nil"/>
              <w:left w:val="nil"/>
              <w:bottom w:val="single" w:sz="4" w:space="0" w:color="auto"/>
              <w:right w:val="single" w:sz="4" w:space="0" w:color="auto"/>
            </w:tcBorders>
            <w:shd w:val="clear" w:color="auto" w:fill="auto"/>
            <w:noWrap/>
            <w:vAlign w:val="bottom"/>
            <w:hideMark/>
          </w:tcPr>
          <w:p w14:paraId="00709E42"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2023/10/20</w:t>
            </w:r>
          </w:p>
        </w:tc>
      </w:tr>
      <w:tr w:rsidR="00985385" w:rsidRPr="00985385" w14:paraId="08B227ED" w14:textId="77777777" w:rsidTr="00985385">
        <w:trPr>
          <w:trHeight w:val="330"/>
        </w:trPr>
        <w:tc>
          <w:tcPr>
            <w:tcW w:w="1260" w:type="dxa"/>
            <w:vMerge/>
            <w:tcBorders>
              <w:top w:val="nil"/>
              <w:left w:val="single" w:sz="4" w:space="0" w:color="auto"/>
              <w:bottom w:val="single" w:sz="4" w:space="0" w:color="auto"/>
              <w:right w:val="single" w:sz="4" w:space="0" w:color="auto"/>
            </w:tcBorders>
            <w:vAlign w:val="center"/>
            <w:hideMark/>
          </w:tcPr>
          <w:p w14:paraId="2CFFCF1B" w14:textId="77777777" w:rsidR="00985385" w:rsidRPr="003D26FC" w:rsidRDefault="00985385" w:rsidP="00985385">
            <w:pPr>
              <w:rPr>
                <w:rFonts w:ascii="微软雅黑" w:eastAsia="微软雅黑" w:hAnsi="微软雅黑" w:cs="宋体"/>
                <w:snapToGrid/>
                <w:color w:val="000000"/>
                <w:kern w:val="0"/>
                <w:sz w:val="21"/>
                <w:szCs w:val="21"/>
                <w:lang w:val="en-US"/>
              </w:rPr>
            </w:pPr>
          </w:p>
        </w:tc>
        <w:tc>
          <w:tcPr>
            <w:tcW w:w="2900" w:type="dxa"/>
            <w:tcBorders>
              <w:top w:val="nil"/>
              <w:left w:val="nil"/>
              <w:bottom w:val="single" w:sz="4" w:space="0" w:color="auto"/>
              <w:right w:val="single" w:sz="4" w:space="0" w:color="auto"/>
            </w:tcBorders>
            <w:shd w:val="clear" w:color="auto" w:fill="auto"/>
            <w:noWrap/>
            <w:vAlign w:val="bottom"/>
            <w:hideMark/>
          </w:tcPr>
          <w:p w14:paraId="6CB914E6" w14:textId="77777777" w:rsidR="00985385" w:rsidRPr="003D26FC" w:rsidRDefault="00985385" w:rsidP="00985385">
            <w:pP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系统测试</w:t>
            </w:r>
          </w:p>
        </w:tc>
        <w:tc>
          <w:tcPr>
            <w:tcW w:w="1500" w:type="dxa"/>
            <w:tcBorders>
              <w:top w:val="nil"/>
              <w:left w:val="nil"/>
              <w:bottom w:val="single" w:sz="4" w:space="0" w:color="auto"/>
              <w:right w:val="single" w:sz="4" w:space="0" w:color="auto"/>
            </w:tcBorders>
            <w:shd w:val="clear" w:color="auto" w:fill="auto"/>
            <w:noWrap/>
            <w:vAlign w:val="bottom"/>
            <w:hideMark/>
          </w:tcPr>
          <w:p w14:paraId="1363B072"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3</w:t>
            </w:r>
          </w:p>
        </w:tc>
        <w:tc>
          <w:tcPr>
            <w:tcW w:w="1500" w:type="dxa"/>
            <w:tcBorders>
              <w:top w:val="nil"/>
              <w:left w:val="nil"/>
              <w:bottom w:val="single" w:sz="4" w:space="0" w:color="auto"/>
              <w:right w:val="single" w:sz="4" w:space="0" w:color="auto"/>
            </w:tcBorders>
            <w:shd w:val="clear" w:color="auto" w:fill="auto"/>
            <w:noWrap/>
            <w:vAlign w:val="bottom"/>
            <w:hideMark/>
          </w:tcPr>
          <w:p w14:paraId="7274C6AD"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2023/10/26</w:t>
            </w:r>
          </w:p>
        </w:tc>
        <w:tc>
          <w:tcPr>
            <w:tcW w:w="1500" w:type="dxa"/>
            <w:tcBorders>
              <w:top w:val="nil"/>
              <w:left w:val="nil"/>
              <w:bottom w:val="single" w:sz="4" w:space="0" w:color="auto"/>
              <w:right w:val="single" w:sz="4" w:space="0" w:color="auto"/>
            </w:tcBorders>
            <w:shd w:val="clear" w:color="auto" w:fill="auto"/>
            <w:noWrap/>
            <w:vAlign w:val="bottom"/>
            <w:hideMark/>
          </w:tcPr>
          <w:p w14:paraId="04F6BCB5"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2023/10/28</w:t>
            </w:r>
          </w:p>
        </w:tc>
      </w:tr>
      <w:tr w:rsidR="00985385" w:rsidRPr="00985385" w14:paraId="41A61713" w14:textId="77777777" w:rsidTr="00985385">
        <w:trPr>
          <w:trHeight w:val="330"/>
        </w:trPr>
        <w:tc>
          <w:tcPr>
            <w:tcW w:w="1260" w:type="dxa"/>
            <w:vMerge/>
            <w:tcBorders>
              <w:top w:val="nil"/>
              <w:left w:val="single" w:sz="4" w:space="0" w:color="auto"/>
              <w:bottom w:val="single" w:sz="4" w:space="0" w:color="auto"/>
              <w:right w:val="single" w:sz="4" w:space="0" w:color="auto"/>
            </w:tcBorders>
            <w:vAlign w:val="center"/>
            <w:hideMark/>
          </w:tcPr>
          <w:p w14:paraId="35B25D1B" w14:textId="77777777" w:rsidR="00985385" w:rsidRPr="003D26FC" w:rsidRDefault="00985385" w:rsidP="00985385">
            <w:pPr>
              <w:rPr>
                <w:rFonts w:ascii="微软雅黑" w:eastAsia="微软雅黑" w:hAnsi="微软雅黑" w:cs="宋体"/>
                <w:snapToGrid/>
                <w:color w:val="000000"/>
                <w:kern w:val="0"/>
                <w:sz w:val="21"/>
                <w:szCs w:val="21"/>
                <w:lang w:val="en-US"/>
              </w:rPr>
            </w:pPr>
          </w:p>
        </w:tc>
        <w:tc>
          <w:tcPr>
            <w:tcW w:w="2900" w:type="dxa"/>
            <w:tcBorders>
              <w:top w:val="nil"/>
              <w:left w:val="nil"/>
              <w:bottom w:val="single" w:sz="4" w:space="0" w:color="auto"/>
              <w:right w:val="single" w:sz="4" w:space="0" w:color="auto"/>
            </w:tcBorders>
            <w:shd w:val="clear" w:color="auto" w:fill="auto"/>
            <w:noWrap/>
            <w:vAlign w:val="bottom"/>
            <w:hideMark/>
          </w:tcPr>
          <w:p w14:paraId="16AA9C85" w14:textId="77777777" w:rsidR="00985385" w:rsidRPr="003D26FC" w:rsidRDefault="00985385" w:rsidP="00985385">
            <w:pP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权限设计与分配</w:t>
            </w:r>
          </w:p>
        </w:tc>
        <w:tc>
          <w:tcPr>
            <w:tcW w:w="1500" w:type="dxa"/>
            <w:tcBorders>
              <w:top w:val="nil"/>
              <w:left w:val="nil"/>
              <w:bottom w:val="single" w:sz="4" w:space="0" w:color="auto"/>
              <w:right w:val="single" w:sz="4" w:space="0" w:color="auto"/>
            </w:tcBorders>
            <w:shd w:val="clear" w:color="auto" w:fill="auto"/>
            <w:noWrap/>
            <w:vAlign w:val="bottom"/>
            <w:hideMark/>
          </w:tcPr>
          <w:p w14:paraId="2A434746"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2</w:t>
            </w:r>
          </w:p>
        </w:tc>
        <w:tc>
          <w:tcPr>
            <w:tcW w:w="1500" w:type="dxa"/>
            <w:tcBorders>
              <w:top w:val="nil"/>
              <w:left w:val="nil"/>
              <w:bottom w:val="single" w:sz="4" w:space="0" w:color="auto"/>
              <w:right w:val="single" w:sz="4" w:space="0" w:color="auto"/>
            </w:tcBorders>
            <w:shd w:val="clear" w:color="auto" w:fill="auto"/>
            <w:noWrap/>
            <w:vAlign w:val="bottom"/>
            <w:hideMark/>
          </w:tcPr>
          <w:p w14:paraId="721221AB"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2023/10/28</w:t>
            </w:r>
          </w:p>
        </w:tc>
        <w:tc>
          <w:tcPr>
            <w:tcW w:w="1500" w:type="dxa"/>
            <w:tcBorders>
              <w:top w:val="nil"/>
              <w:left w:val="nil"/>
              <w:bottom w:val="single" w:sz="4" w:space="0" w:color="auto"/>
              <w:right w:val="single" w:sz="4" w:space="0" w:color="auto"/>
            </w:tcBorders>
            <w:shd w:val="clear" w:color="auto" w:fill="auto"/>
            <w:noWrap/>
            <w:vAlign w:val="bottom"/>
            <w:hideMark/>
          </w:tcPr>
          <w:p w14:paraId="3CA283C6"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2023/10/29</w:t>
            </w:r>
          </w:p>
        </w:tc>
      </w:tr>
      <w:tr w:rsidR="00985385" w:rsidRPr="00985385" w14:paraId="709BDBBE" w14:textId="77777777" w:rsidTr="00985385">
        <w:trPr>
          <w:trHeight w:val="330"/>
        </w:trPr>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D00D12"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上线阶段</w:t>
            </w:r>
          </w:p>
        </w:tc>
        <w:tc>
          <w:tcPr>
            <w:tcW w:w="2900" w:type="dxa"/>
            <w:tcBorders>
              <w:top w:val="nil"/>
              <w:left w:val="nil"/>
              <w:bottom w:val="single" w:sz="4" w:space="0" w:color="auto"/>
              <w:right w:val="single" w:sz="4" w:space="0" w:color="auto"/>
            </w:tcBorders>
            <w:shd w:val="clear" w:color="auto" w:fill="auto"/>
            <w:noWrap/>
            <w:vAlign w:val="bottom"/>
            <w:hideMark/>
          </w:tcPr>
          <w:p w14:paraId="179224DD" w14:textId="77777777" w:rsidR="00985385" w:rsidRPr="003D26FC" w:rsidRDefault="00985385" w:rsidP="00985385">
            <w:pP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数据导入</w:t>
            </w:r>
          </w:p>
        </w:tc>
        <w:tc>
          <w:tcPr>
            <w:tcW w:w="1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9CE409"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3</w:t>
            </w:r>
          </w:p>
        </w:tc>
        <w:tc>
          <w:tcPr>
            <w:tcW w:w="1500" w:type="dxa"/>
            <w:tcBorders>
              <w:top w:val="nil"/>
              <w:left w:val="nil"/>
              <w:bottom w:val="single" w:sz="4" w:space="0" w:color="auto"/>
              <w:right w:val="single" w:sz="4" w:space="0" w:color="auto"/>
            </w:tcBorders>
            <w:shd w:val="clear" w:color="auto" w:fill="auto"/>
            <w:noWrap/>
            <w:vAlign w:val="bottom"/>
            <w:hideMark/>
          </w:tcPr>
          <w:p w14:paraId="09E51E7D"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2023/10/29</w:t>
            </w:r>
          </w:p>
        </w:tc>
        <w:tc>
          <w:tcPr>
            <w:tcW w:w="1500" w:type="dxa"/>
            <w:tcBorders>
              <w:top w:val="nil"/>
              <w:left w:val="nil"/>
              <w:bottom w:val="single" w:sz="4" w:space="0" w:color="auto"/>
              <w:right w:val="single" w:sz="4" w:space="0" w:color="auto"/>
            </w:tcBorders>
            <w:shd w:val="clear" w:color="auto" w:fill="auto"/>
            <w:noWrap/>
            <w:vAlign w:val="bottom"/>
            <w:hideMark/>
          </w:tcPr>
          <w:p w14:paraId="35CF667F"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2023/10/31</w:t>
            </w:r>
          </w:p>
        </w:tc>
      </w:tr>
      <w:tr w:rsidR="00985385" w:rsidRPr="00985385" w14:paraId="4F94C1BD" w14:textId="77777777" w:rsidTr="00985385">
        <w:trPr>
          <w:trHeight w:val="330"/>
        </w:trPr>
        <w:tc>
          <w:tcPr>
            <w:tcW w:w="1260" w:type="dxa"/>
            <w:vMerge/>
            <w:tcBorders>
              <w:top w:val="nil"/>
              <w:left w:val="single" w:sz="4" w:space="0" w:color="auto"/>
              <w:bottom w:val="single" w:sz="4" w:space="0" w:color="auto"/>
              <w:right w:val="single" w:sz="4" w:space="0" w:color="auto"/>
            </w:tcBorders>
            <w:vAlign w:val="center"/>
            <w:hideMark/>
          </w:tcPr>
          <w:p w14:paraId="2649FE69" w14:textId="77777777" w:rsidR="00985385" w:rsidRPr="003D26FC" w:rsidRDefault="00985385" w:rsidP="00985385">
            <w:pPr>
              <w:rPr>
                <w:rFonts w:ascii="微软雅黑" w:eastAsia="微软雅黑" w:hAnsi="微软雅黑" w:cs="宋体"/>
                <w:snapToGrid/>
                <w:color w:val="000000"/>
                <w:kern w:val="0"/>
                <w:sz w:val="21"/>
                <w:szCs w:val="21"/>
                <w:lang w:val="en-US"/>
              </w:rPr>
            </w:pPr>
          </w:p>
        </w:tc>
        <w:tc>
          <w:tcPr>
            <w:tcW w:w="2900" w:type="dxa"/>
            <w:tcBorders>
              <w:top w:val="nil"/>
              <w:left w:val="nil"/>
              <w:bottom w:val="single" w:sz="4" w:space="0" w:color="auto"/>
              <w:right w:val="single" w:sz="4" w:space="0" w:color="auto"/>
            </w:tcBorders>
            <w:shd w:val="clear" w:color="auto" w:fill="auto"/>
            <w:noWrap/>
            <w:vAlign w:val="bottom"/>
            <w:hideMark/>
          </w:tcPr>
          <w:p w14:paraId="7FB1DBAE" w14:textId="77777777" w:rsidR="00985385" w:rsidRPr="003D26FC" w:rsidRDefault="00985385" w:rsidP="00985385">
            <w:pP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配置与开发传输</w:t>
            </w:r>
          </w:p>
        </w:tc>
        <w:tc>
          <w:tcPr>
            <w:tcW w:w="1500" w:type="dxa"/>
            <w:vMerge/>
            <w:tcBorders>
              <w:top w:val="nil"/>
              <w:left w:val="single" w:sz="4" w:space="0" w:color="auto"/>
              <w:bottom w:val="single" w:sz="4" w:space="0" w:color="auto"/>
              <w:right w:val="single" w:sz="4" w:space="0" w:color="auto"/>
            </w:tcBorders>
            <w:vAlign w:val="center"/>
            <w:hideMark/>
          </w:tcPr>
          <w:p w14:paraId="6545A4BC" w14:textId="77777777" w:rsidR="00985385" w:rsidRPr="003D26FC" w:rsidRDefault="00985385" w:rsidP="00985385">
            <w:pPr>
              <w:rPr>
                <w:rFonts w:ascii="微软雅黑" w:eastAsia="微软雅黑" w:hAnsi="微软雅黑" w:cs="宋体"/>
                <w:snapToGrid/>
                <w:color w:val="000000"/>
                <w:kern w:val="0"/>
                <w:sz w:val="21"/>
                <w:szCs w:val="21"/>
                <w:lang w:val="en-US"/>
              </w:rPr>
            </w:pPr>
          </w:p>
        </w:tc>
        <w:tc>
          <w:tcPr>
            <w:tcW w:w="1500" w:type="dxa"/>
            <w:tcBorders>
              <w:top w:val="nil"/>
              <w:left w:val="nil"/>
              <w:bottom w:val="single" w:sz="4" w:space="0" w:color="auto"/>
              <w:right w:val="single" w:sz="4" w:space="0" w:color="auto"/>
            </w:tcBorders>
            <w:shd w:val="clear" w:color="auto" w:fill="auto"/>
            <w:noWrap/>
            <w:vAlign w:val="bottom"/>
            <w:hideMark/>
          </w:tcPr>
          <w:p w14:paraId="3BCDAA52"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2023/10/29</w:t>
            </w:r>
          </w:p>
        </w:tc>
        <w:tc>
          <w:tcPr>
            <w:tcW w:w="1500" w:type="dxa"/>
            <w:tcBorders>
              <w:top w:val="nil"/>
              <w:left w:val="nil"/>
              <w:bottom w:val="single" w:sz="4" w:space="0" w:color="auto"/>
              <w:right w:val="single" w:sz="4" w:space="0" w:color="auto"/>
            </w:tcBorders>
            <w:shd w:val="clear" w:color="auto" w:fill="auto"/>
            <w:noWrap/>
            <w:vAlign w:val="bottom"/>
            <w:hideMark/>
          </w:tcPr>
          <w:p w14:paraId="5C0BE673"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2023/10/31</w:t>
            </w:r>
          </w:p>
        </w:tc>
      </w:tr>
      <w:tr w:rsidR="00985385" w:rsidRPr="00985385" w14:paraId="65F600A3" w14:textId="77777777" w:rsidTr="00985385">
        <w:trPr>
          <w:trHeight w:val="330"/>
        </w:trPr>
        <w:tc>
          <w:tcPr>
            <w:tcW w:w="1260" w:type="dxa"/>
            <w:vMerge/>
            <w:tcBorders>
              <w:top w:val="nil"/>
              <w:left w:val="single" w:sz="4" w:space="0" w:color="auto"/>
              <w:bottom w:val="single" w:sz="4" w:space="0" w:color="auto"/>
              <w:right w:val="single" w:sz="4" w:space="0" w:color="auto"/>
            </w:tcBorders>
            <w:vAlign w:val="center"/>
            <w:hideMark/>
          </w:tcPr>
          <w:p w14:paraId="18D94216" w14:textId="77777777" w:rsidR="00985385" w:rsidRPr="003D26FC" w:rsidRDefault="00985385" w:rsidP="00985385">
            <w:pPr>
              <w:rPr>
                <w:rFonts w:ascii="微软雅黑" w:eastAsia="微软雅黑" w:hAnsi="微软雅黑" w:cs="宋体"/>
                <w:snapToGrid/>
                <w:color w:val="000000"/>
                <w:kern w:val="0"/>
                <w:sz w:val="21"/>
                <w:szCs w:val="21"/>
                <w:lang w:val="en-US"/>
              </w:rPr>
            </w:pPr>
          </w:p>
        </w:tc>
        <w:tc>
          <w:tcPr>
            <w:tcW w:w="2900" w:type="dxa"/>
            <w:tcBorders>
              <w:top w:val="nil"/>
              <w:left w:val="nil"/>
              <w:bottom w:val="single" w:sz="4" w:space="0" w:color="auto"/>
              <w:right w:val="single" w:sz="4" w:space="0" w:color="auto"/>
            </w:tcBorders>
            <w:shd w:val="clear" w:color="auto" w:fill="auto"/>
            <w:noWrap/>
            <w:vAlign w:val="bottom"/>
            <w:hideMark/>
          </w:tcPr>
          <w:p w14:paraId="61C8F1F9" w14:textId="77777777" w:rsidR="00985385" w:rsidRPr="003D26FC" w:rsidRDefault="00985385" w:rsidP="00985385">
            <w:pP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系统上线</w:t>
            </w:r>
          </w:p>
        </w:tc>
        <w:tc>
          <w:tcPr>
            <w:tcW w:w="1500" w:type="dxa"/>
            <w:tcBorders>
              <w:top w:val="nil"/>
              <w:left w:val="nil"/>
              <w:bottom w:val="single" w:sz="4" w:space="0" w:color="auto"/>
              <w:right w:val="single" w:sz="4" w:space="0" w:color="auto"/>
            </w:tcBorders>
            <w:shd w:val="clear" w:color="auto" w:fill="auto"/>
            <w:noWrap/>
            <w:vAlign w:val="bottom"/>
            <w:hideMark/>
          </w:tcPr>
          <w:p w14:paraId="74F7CF32"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1</w:t>
            </w:r>
          </w:p>
        </w:tc>
        <w:tc>
          <w:tcPr>
            <w:tcW w:w="1500" w:type="dxa"/>
            <w:tcBorders>
              <w:top w:val="nil"/>
              <w:left w:val="nil"/>
              <w:bottom w:val="single" w:sz="4" w:space="0" w:color="auto"/>
              <w:right w:val="single" w:sz="4" w:space="0" w:color="auto"/>
            </w:tcBorders>
            <w:shd w:val="clear" w:color="auto" w:fill="auto"/>
            <w:noWrap/>
            <w:vAlign w:val="bottom"/>
            <w:hideMark/>
          </w:tcPr>
          <w:p w14:paraId="61D4A706"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2023/11/1</w:t>
            </w:r>
          </w:p>
        </w:tc>
        <w:tc>
          <w:tcPr>
            <w:tcW w:w="1500" w:type="dxa"/>
            <w:tcBorders>
              <w:top w:val="nil"/>
              <w:left w:val="nil"/>
              <w:bottom w:val="single" w:sz="4" w:space="0" w:color="auto"/>
              <w:right w:val="single" w:sz="4" w:space="0" w:color="auto"/>
            </w:tcBorders>
            <w:shd w:val="clear" w:color="auto" w:fill="auto"/>
            <w:noWrap/>
            <w:vAlign w:val="bottom"/>
            <w:hideMark/>
          </w:tcPr>
          <w:p w14:paraId="361886BE"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2023/11/1</w:t>
            </w:r>
          </w:p>
        </w:tc>
      </w:tr>
      <w:tr w:rsidR="00985385" w:rsidRPr="00985385" w14:paraId="1F1F6D5E" w14:textId="77777777" w:rsidTr="00985385">
        <w:trPr>
          <w:trHeight w:val="33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9835059"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上线支持</w:t>
            </w:r>
          </w:p>
        </w:tc>
        <w:tc>
          <w:tcPr>
            <w:tcW w:w="2900" w:type="dxa"/>
            <w:tcBorders>
              <w:top w:val="nil"/>
              <w:left w:val="nil"/>
              <w:bottom w:val="single" w:sz="4" w:space="0" w:color="auto"/>
              <w:right w:val="single" w:sz="4" w:space="0" w:color="auto"/>
            </w:tcBorders>
            <w:shd w:val="clear" w:color="auto" w:fill="auto"/>
            <w:noWrap/>
            <w:vAlign w:val="bottom"/>
            <w:hideMark/>
          </w:tcPr>
          <w:p w14:paraId="2DAE25B9" w14:textId="77777777" w:rsidR="00985385" w:rsidRPr="003D26FC" w:rsidRDefault="00985385" w:rsidP="00985385">
            <w:pP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系统上线后问题处理</w:t>
            </w:r>
          </w:p>
        </w:tc>
        <w:tc>
          <w:tcPr>
            <w:tcW w:w="1500" w:type="dxa"/>
            <w:tcBorders>
              <w:top w:val="nil"/>
              <w:left w:val="nil"/>
              <w:bottom w:val="single" w:sz="4" w:space="0" w:color="auto"/>
              <w:right w:val="single" w:sz="4" w:space="0" w:color="auto"/>
            </w:tcBorders>
            <w:shd w:val="clear" w:color="auto" w:fill="auto"/>
            <w:noWrap/>
            <w:vAlign w:val="bottom"/>
            <w:hideMark/>
          </w:tcPr>
          <w:p w14:paraId="0CE9F750" w14:textId="77777777" w:rsidR="00985385" w:rsidRPr="003D26FC" w:rsidRDefault="00985385" w:rsidP="00985385">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5</w:t>
            </w:r>
          </w:p>
        </w:tc>
        <w:tc>
          <w:tcPr>
            <w:tcW w:w="1500" w:type="dxa"/>
            <w:tcBorders>
              <w:top w:val="nil"/>
              <w:left w:val="nil"/>
              <w:bottom w:val="single" w:sz="4" w:space="0" w:color="auto"/>
              <w:right w:val="single" w:sz="4" w:space="0" w:color="auto"/>
            </w:tcBorders>
            <w:shd w:val="clear" w:color="auto" w:fill="auto"/>
            <w:noWrap/>
            <w:vAlign w:val="bottom"/>
            <w:hideMark/>
          </w:tcPr>
          <w:p w14:paraId="06C16805" w14:textId="6EBDA206" w:rsidR="00985385" w:rsidRPr="003D26FC" w:rsidRDefault="00985385" w:rsidP="003D26FC">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2023/</w:t>
            </w:r>
            <w:r w:rsidR="003D26FC">
              <w:rPr>
                <w:rFonts w:ascii="微软雅黑" w:eastAsia="微软雅黑" w:hAnsi="微软雅黑" w:cs="宋体"/>
                <w:snapToGrid/>
                <w:color w:val="000000"/>
                <w:kern w:val="0"/>
                <w:sz w:val="21"/>
                <w:szCs w:val="21"/>
                <w:lang w:val="en-US"/>
              </w:rPr>
              <w:t>11</w:t>
            </w:r>
            <w:r w:rsidR="003D26FC">
              <w:rPr>
                <w:rFonts w:ascii="微软雅黑" w:eastAsia="微软雅黑" w:hAnsi="微软雅黑" w:cs="宋体" w:hint="eastAsia"/>
                <w:snapToGrid/>
                <w:color w:val="000000"/>
                <w:kern w:val="0"/>
                <w:sz w:val="21"/>
                <w:szCs w:val="21"/>
                <w:lang w:val="en-US"/>
              </w:rPr>
              <w:t>/</w:t>
            </w:r>
            <w:r w:rsidR="003D26FC">
              <w:rPr>
                <w:rFonts w:ascii="微软雅黑" w:eastAsia="微软雅黑" w:hAnsi="微软雅黑" w:cs="宋体"/>
                <w:snapToGrid/>
                <w:color w:val="000000"/>
                <w:kern w:val="0"/>
                <w:sz w:val="21"/>
                <w:szCs w:val="21"/>
                <w:lang w:val="en-US"/>
              </w:rPr>
              <w:t>2</w:t>
            </w:r>
          </w:p>
        </w:tc>
        <w:tc>
          <w:tcPr>
            <w:tcW w:w="1500" w:type="dxa"/>
            <w:tcBorders>
              <w:top w:val="nil"/>
              <w:left w:val="nil"/>
              <w:bottom w:val="single" w:sz="4" w:space="0" w:color="auto"/>
              <w:right w:val="single" w:sz="4" w:space="0" w:color="auto"/>
            </w:tcBorders>
            <w:shd w:val="clear" w:color="auto" w:fill="auto"/>
            <w:noWrap/>
            <w:vAlign w:val="bottom"/>
            <w:hideMark/>
          </w:tcPr>
          <w:p w14:paraId="44C044E2" w14:textId="2CD7365A" w:rsidR="00985385" w:rsidRPr="003D26FC" w:rsidRDefault="00985385" w:rsidP="003D26FC">
            <w:pPr>
              <w:jc w:val="center"/>
              <w:rPr>
                <w:rFonts w:ascii="微软雅黑" w:eastAsia="微软雅黑" w:hAnsi="微软雅黑" w:cs="宋体"/>
                <w:snapToGrid/>
                <w:color w:val="000000"/>
                <w:kern w:val="0"/>
                <w:sz w:val="21"/>
                <w:szCs w:val="21"/>
                <w:lang w:val="en-US"/>
              </w:rPr>
            </w:pPr>
            <w:r w:rsidRPr="003D26FC">
              <w:rPr>
                <w:rFonts w:ascii="微软雅黑" w:eastAsia="微软雅黑" w:hAnsi="微软雅黑" w:cs="宋体" w:hint="eastAsia"/>
                <w:snapToGrid/>
                <w:color w:val="000000"/>
                <w:kern w:val="0"/>
                <w:sz w:val="21"/>
                <w:szCs w:val="21"/>
                <w:lang w:val="en-US"/>
              </w:rPr>
              <w:t>2023/</w:t>
            </w:r>
            <w:r w:rsidR="003D26FC">
              <w:rPr>
                <w:rFonts w:ascii="微软雅黑" w:eastAsia="微软雅黑" w:hAnsi="微软雅黑" w:cs="宋体"/>
                <w:snapToGrid/>
                <w:color w:val="000000"/>
                <w:kern w:val="0"/>
                <w:sz w:val="21"/>
                <w:szCs w:val="21"/>
                <w:lang w:val="en-US"/>
              </w:rPr>
              <w:t>11</w:t>
            </w:r>
            <w:r w:rsidRPr="003D26FC">
              <w:rPr>
                <w:rFonts w:ascii="微软雅黑" w:eastAsia="微软雅黑" w:hAnsi="微软雅黑" w:cs="宋体" w:hint="eastAsia"/>
                <w:snapToGrid/>
                <w:color w:val="000000"/>
                <w:kern w:val="0"/>
                <w:sz w:val="21"/>
                <w:szCs w:val="21"/>
                <w:lang w:val="en-US"/>
              </w:rPr>
              <w:t>/1</w:t>
            </w:r>
            <w:r w:rsidR="003D26FC">
              <w:rPr>
                <w:rFonts w:ascii="微软雅黑" w:eastAsia="微软雅黑" w:hAnsi="微软雅黑" w:cs="宋体"/>
                <w:snapToGrid/>
                <w:color w:val="000000"/>
                <w:kern w:val="0"/>
                <w:sz w:val="21"/>
                <w:szCs w:val="21"/>
                <w:lang w:val="en-US"/>
              </w:rPr>
              <w:t>0</w:t>
            </w:r>
          </w:p>
        </w:tc>
      </w:tr>
    </w:tbl>
    <w:p w14:paraId="40B77654" w14:textId="7619A418" w:rsidR="00985385" w:rsidRDefault="00985385" w:rsidP="00985385">
      <w:pPr>
        <w:spacing w:line="360" w:lineRule="auto"/>
        <w:jc w:val="both"/>
        <w:rPr>
          <w:rFonts w:ascii="微软雅黑" w:eastAsia="微软雅黑" w:hAnsi="微软雅黑"/>
          <w:sz w:val="21"/>
          <w:szCs w:val="21"/>
        </w:rPr>
      </w:pPr>
    </w:p>
    <w:p w14:paraId="020A5A59" w14:textId="77777777" w:rsidR="00D61719" w:rsidRPr="00BE08E5" w:rsidRDefault="00865C57">
      <w:pPr>
        <w:pStyle w:val="StyleStyleHeading2105ptNotBoldNotItalicNotBold"/>
      </w:pPr>
      <w:bookmarkStart w:id="299" w:name="_Toc142402199"/>
      <w:r w:rsidRPr="00BE08E5">
        <w:rPr>
          <w:rFonts w:hint="eastAsia"/>
        </w:rPr>
        <w:t>各阶段主要交付</w:t>
      </w:r>
      <w:bookmarkEnd w:id="299"/>
    </w:p>
    <w:tbl>
      <w:tblPr>
        <w:tblW w:w="8784" w:type="dxa"/>
        <w:jc w:val="center"/>
        <w:tblLook w:val="04A0" w:firstRow="1" w:lastRow="0" w:firstColumn="1" w:lastColumn="0" w:noHBand="0" w:noVBand="1"/>
      </w:tblPr>
      <w:tblGrid>
        <w:gridCol w:w="1660"/>
        <w:gridCol w:w="2380"/>
        <w:gridCol w:w="1380"/>
        <w:gridCol w:w="1600"/>
        <w:gridCol w:w="1764"/>
      </w:tblGrid>
      <w:tr w:rsidR="00932285" w:rsidRPr="00932285" w14:paraId="51F7DCD3" w14:textId="77777777" w:rsidTr="00024F82">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0240A147" w14:textId="77777777" w:rsidR="00932285" w:rsidRPr="00932285" w:rsidRDefault="00932285" w:rsidP="00932285">
            <w:pPr>
              <w:jc w:val="center"/>
              <w:rPr>
                <w:rFonts w:ascii="微软雅黑" w:eastAsia="微软雅黑" w:hAnsi="微软雅黑" w:cs="宋体"/>
                <w:b/>
                <w:bCs/>
                <w:snapToGrid/>
                <w:color w:val="000000"/>
                <w:kern w:val="0"/>
                <w:sz w:val="21"/>
                <w:szCs w:val="21"/>
                <w:lang w:val="en-US"/>
              </w:rPr>
            </w:pPr>
            <w:r w:rsidRPr="00932285">
              <w:rPr>
                <w:rFonts w:ascii="微软雅黑" w:eastAsia="微软雅黑" w:hAnsi="微软雅黑" w:cs="宋体" w:hint="eastAsia"/>
                <w:b/>
                <w:bCs/>
                <w:snapToGrid/>
                <w:color w:val="000000"/>
                <w:kern w:val="0"/>
                <w:sz w:val="21"/>
                <w:szCs w:val="21"/>
                <w:lang w:val="en-US"/>
              </w:rPr>
              <w:t>项目阶段</w:t>
            </w:r>
          </w:p>
        </w:tc>
        <w:tc>
          <w:tcPr>
            <w:tcW w:w="2380" w:type="dxa"/>
            <w:tcBorders>
              <w:top w:val="single" w:sz="4" w:space="0" w:color="auto"/>
              <w:left w:val="nil"/>
              <w:bottom w:val="single" w:sz="4" w:space="0" w:color="auto"/>
              <w:right w:val="single" w:sz="4" w:space="0" w:color="auto"/>
            </w:tcBorders>
            <w:shd w:val="clear" w:color="000000" w:fill="BFBFBF"/>
            <w:vAlign w:val="center"/>
            <w:hideMark/>
          </w:tcPr>
          <w:p w14:paraId="0477CE81" w14:textId="77777777" w:rsidR="00932285" w:rsidRPr="00932285" w:rsidRDefault="00932285" w:rsidP="00932285">
            <w:pPr>
              <w:jc w:val="center"/>
              <w:rPr>
                <w:rFonts w:ascii="微软雅黑" w:eastAsia="微软雅黑" w:hAnsi="微软雅黑" w:cs="宋体"/>
                <w:b/>
                <w:bCs/>
                <w:snapToGrid/>
                <w:color w:val="000000"/>
                <w:kern w:val="0"/>
                <w:sz w:val="21"/>
                <w:szCs w:val="21"/>
                <w:lang w:val="en-US"/>
              </w:rPr>
            </w:pPr>
            <w:r w:rsidRPr="00932285">
              <w:rPr>
                <w:rFonts w:ascii="微软雅黑" w:eastAsia="微软雅黑" w:hAnsi="微软雅黑" w:cs="宋体" w:hint="eastAsia"/>
                <w:b/>
                <w:bCs/>
                <w:snapToGrid/>
                <w:color w:val="000000"/>
                <w:kern w:val="0"/>
                <w:sz w:val="21"/>
                <w:szCs w:val="21"/>
                <w:lang w:val="en-US"/>
              </w:rPr>
              <w:t>主要内容</w:t>
            </w:r>
          </w:p>
        </w:tc>
        <w:tc>
          <w:tcPr>
            <w:tcW w:w="1380" w:type="dxa"/>
            <w:tcBorders>
              <w:top w:val="single" w:sz="4" w:space="0" w:color="auto"/>
              <w:left w:val="nil"/>
              <w:bottom w:val="single" w:sz="4" w:space="0" w:color="auto"/>
              <w:right w:val="single" w:sz="4" w:space="0" w:color="auto"/>
            </w:tcBorders>
            <w:shd w:val="clear" w:color="000000" w:fill="BFBFBF"/>
            <w:vAlign w:val="center"/>
            <w:hideMark/>
          </w:tcPr>
          <w:p w14:paraId="0339D6B4" w14:textId="77777777" w:rsidR="00932285" w:rsidRPr="00932285" w:rsidRDefault="00932285" w:rsidP="00932285">
            <w:pPr>
              <w:jc w:val="center"/>
              <w:rPr>
                <w:rFonts w:ascii="微软雅黑" w:eastAsia="微软雅黑" w:hAnsi="微软雅黑" w:cs="宋体"/>
                <w:b/>
                <w:bCs/>
                <w:snapToGrid/>
                <w:color w:val="000000"/>
                <w:kern w:val="0"/>
                <w:sz w:val="21"/>
                <w:szCs w:val="21"/>
                <w:lang w:val="en-US"/>
              </w:rPr>
            </w:pPr>
            <w:r w:rsidRPr="00932285">
              <w:rPr>
                <w:rFonts w:ascii="微软雅黑" w:eastAsia="微软雅黑" w:hAnsi="微软雅黑" w:cs="宋体" w:hint="eastAsia"/>
                <w:b/>
                <w:bCs/>
                <w:snapToGrid/>
                <w:color w:val="000000"/>
                <w:kern w:val="0"/>
                <w:sz w:val="21"/>
                <w:szCs w:val="21"/>
                <w:lang w:val="en-US"/>
              </w:rPr>
              <w:t>甲方负责人</w:t>
            </w:r>
          </w:p>
        </w:tc>
        <w:tc>
          <w:tcPr>
            <w:tcW w:w="1600" w:type="dxa"/>
            <w:tcBorders>
              <w:top w:val="single" w:sz="4" w:space="0" w:color="auto"/>
              <w:left w:val="nil"/>
              <w:bottom w:val="single" w:sz="4" w:space="0" w:color="auto"/>
              <w:right w:val="single" w:sz="4" w:space="0" w:color="auto"/>
            </w:tcBorders>
            <w:shd w:val="clear" w:color="000000" w:fill="BFBFBF"/>
            <w:vAlign w:val="center"/>
            <w:hideMark/>
          </w:tcPr>
          <w:p w14:paraId="5CEE6576" w14:textId="77777777" w:rsidR="00932285" w:rsidRPr="00932285" w:rsidRDefault="00932285" w:rsidP="00932285">
            <w:pPr>
              <w:jc w:val="center"/>
              <w:rPr>
                <w:rFonts w:ascii="微软雅黑" w:eastAsia="微软雅黑" w:hAnsi="微软雅黑" w:cs="宋体"/>
                <w:b/>
                <w:bCs/>
                <w:snapToGrid/>
                <w:color w:val="000000"/>
                <w:kern w:val="0"/>
                <w:sz w:val="21"/>
                <w:szCs w:val="21"/>
                <w:lang w:val="en-US"/>
              </w:rPr>
            </w:pPr>
            <w:r w:rsidRPr="00932285">
              <w:rPr>
                <w:rFonts w:ascii="微软雅黑" w:eastAsia="微软雅黑" w:hAnsi="微软雅黑" w:cs="宋体" w:hint="eastAsia"/>
                <w:b/>
                <w:bCs/>
                <w:snapToGrid/>
                <w:color w:val="000000"/>
                <w:kern w:val="0"/>
                <w:sz w:val="21"/>
                <w:szCs w:val="21"/>
                <w:lang w:val="en-US"/>
              </w:rPr>
              <w:t>乙方负责人</w:t>
            </w:r>
          </w:p>
        </w:tc>
        <w:tc>
          <w:tcPr>
            <w:tcW w:w="1764" w:type="dxa"/>
            <w:tcBorders>
              <w:top w:val="single" w:sz="4" w:space="0" w:color="auto"/>
              <w:left w:val="nil"/>
              <w:bottom w:val="single" w:sz="4" w:space="0" w:color="auto"/>
              <w:right w:val="single" w:sz="4" w:space="0" w:color="auto"/>
            </w:tcBorders>
            <w:shd w:val="clear" w:color="000000" w:fill="BFBFBF"/>
            <w:vAlign w:val="center"/>
            <w:hideMark/>
          </w:tcPr>
          <w:p w14:paraId="40B745A7" w14:textId="77777777" w:rsidR="00932285" w:rsidRPr="00932285" w:rsidRDefault="00932285" w:rsidP="00932285">
            <w:pPr>
              <w:jc w:val="center"/>
              <w:rPr>
                <w:rFonts w:ascii="微软雅黑" w:eastAsia="微软雅黑" w:hAnsi="微软雅黑" w:cs="宋体"/>
                <w:b/>
                <w:bCs/>
                <w:snapToGrid/>
                <w:color w:val="000000"/>
                <w:kern w:val="0"/>
                <w:sz w:val="21"/>
                <w:szCs w:val="21"/>
                <w:lang w:val="en-US"/>
              </w:rPr>
            </w:pPr>
            <w:r w:rsidRPr="00932285">
              <w:rPr>
                <w:rFonts w:ascii="微软雅黑" w:eastAsia="微软雅黑" w:hAnsi="微软雅黑" w:cs="宋体" w:hint="eastAsia"/>
                <w:b/>
                <w:bCs/>
                <w:snapToGrid/>
                <w:color w:val="000000"/>
                <w:kern w:val="0"/>
                <w:sz w:val="21"/>
                <w:szCs w:val="21"/>
                <w:lang w:val="en-US"/>
              </w:rPr>
              <w:t>主要产出</w:t>
            </w:r>
          </w:p>
        </w:tc>
      </w:tr>
      <w:tr w:rsidR="00932285" w:rsidRPr="00932285" w14:paraId="7F6E134F" w14:textId="77777777" w:rsidTr="00024F82">
        <w:trPr>
          <w:trHeight w:val="345"/>
          <w:jc w:val="center"/>
        </w:trPr>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14:paraId="2CDF7D98" w14:textId="77777777" w:rsidR="00932285" w:rsidRPr="00932285" w:rsidRDefault="00932285" w:rsidP="00932285">
            <w:pPr>
              <w:jc w:val="both"/>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lang w:val="en-US"/>
              </w:rPr>
              <w:t>项目准备</w:t>
            </w:r>
          </w:p>
        </w:tc>
        <w:tc>
          <w:tcPr>
            <w:tcW w:w="2380" w:type="dxa"/>
            <w:vMerge w:val="restart"/>
            <w:tcBorders>
              <w:top w:val="nil"/>
              <w:left w:val="single" w:sz="4" w:space="0" w:color="auto"/>
              <w:bottom w:val="single" w:sz="4" w:space="0" w:color="auto"/>
              <w:right w:val="single" w:sz="4" w:space="0" w:color="auto"/>
            </w:tcBorders>
            <w:shd w:val="clear" w:color="auto" w:fill="auto"/>
            <w:vAlign w:val="center"/>
            <w:hideMark/>
          </w:tcPr>
          <w:p w14:paraId="14E1FC20" w14:textId="77777777" w:rsidR="00932285" w:rsidRPr="00932285" w:rsidRDefault="00932285" w:rsidP="00932285">
            <w:pPr>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rPr>
              <w:t>1.</w:t>
            </w:r>
            <w:r w:rsidRPr="00932285">
              <w:rPr>
                <w:rFonts w:ascii="微软雅黑" w:eastAsia="微软雅黑" w:hAnsi="微软雅黑" w:cs="宋体" w:hint="eastAsia"/>
                <w:snapToGrid/>
                <w:color w:val="000000"/>
                <w:kern w:val="0"/>
                <w:sz w:val="14"/>
                <w:szCs w:val="14"/>
              </w:rPr>
              <w:t xml:space="preserve">  </w:t>
            </w:r>
            <w:r w:rsidRPr="00932285">
              <w:rPr>
                <w:rFonts w:ascii="微软雅黑" w:eastAsia="微软雅黑" w:hAnsi="微软雅黑" w:cs="宋体" w:hint="eastAsia"/>
                <w:snapToGrid/>
                <w:color w:val="000000"/>
                <w:kern w:val="0"/>
                <w:sz w:val="21"/>
                <w:szCs w:val="21"/>
              </w:rPr>
              <w:t>编制项目计划</w:t>
            </w:r>
          </w:p>
        </w:tc>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14:paraId="3C920B2D" w14:textId="77777777" w:rsidR="00932285" w:rsidRPr="00932285" w:rsidRDefault="00932285" w:rsidP="00932285">
            <w:pPr>
              <w:jc w:val="both"/>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lang w:val="en-US"/>
              </w:rPr>
              <w:t>项目经理</w:t>
            </w:r>
          </w:p>
        </w:tc>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49C395FD" w14:textId="77777777" w:rsidR="00932285" w:rsidRPr="00932285" w:rsidRDefault="00932285" w:rsidP="00932285">
            <w:pPr>
              <w:jc w:val="both"/>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lang w:val="en-US"/>
              </w:rPr>
              <w:t>项目经理</w:t>
            </w:r>
          </w:p>
        </w:tc>
        <w:tc>
          <w:tcPr>
            <w:tcW w:w="1764" w:type="dxa"/>
            <w:tcBorders>
              <w:top w:val="nil"/>
              <w:left w:val="nil"/>
              <w:bottom w:val="single" w:sz="4" w:space="0" w:color="auto"/>
              <w:right w:val="single" w:sz="4" w:space="0" w:color="auto"/>
            </w:tcBorders>
            <w:shd w:val="clear" w:color="auto" w:fill="auto"/>
            <w:vAlign w:val="center"/>
            <w:hideMark/>
          </w:tcPr>
          <w:p w14:paraId="6F5DE02D" w14:textId="77777777" w:rsidR="00932285" w:rsidRPr="00932285" w:rsidRDefault="00932285" w:rsidP="00932285">
            <w:pPr>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lang w:val="en-US"/>
              </w:rPr>
              <w:t>项目总体计划</w:t>
            </w:r>
          </w:p>
        </w:tc>
      </w:tr>
      <w:tr w:rsidR="00932285" w:rsidRPr="00932285" w14:paraId="02861720" w14:textId="77777777" w:rsidTr="00024F82">
        <w:trPr>
          <w:trHeight w:val="345"/>
          <w:jc w:val="center"/>
        </w:trPr>
        <w:tc>
          <w:tcPr>
            <w:tcW w:w="1660" w:type="dxa"/>
            <w:vMerge/>
            <w:tcBorders>
              <w:top w:val="nil"/>
              <w:left w:val="single" w:sz="4" w:space="0" w:color="auto"/>
              <w:bottom w:val="single" w:sz="4" w:space="0" w:color="auto"/>
              <w:right w:val="single" w:sz="4" w:space="0" w:color="auto"/>
            </w:tcBorders>
            <w:vAlign w:val="center"/>
            <w:hideMark/>
          </w:tcPr>
          <w:p w14:paraId="3CE7AC5E"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2380" w:type="dxa"/>
            <w:vMerge/>
            <w:tcBorders>
              <w:top w:val="nil"/>
              <w:left w:val="single" w:sz="4" w:space="0" w:color="auto"/>
              <w:bottom w:val="single" w:sz="4" w:space="0" w:color="auto"/>
              <w:right w:val="single" w:sz="4" w:space="0" w:color="auto"/>
            </w:tcBorders>
            <w:vAlign w:val="center"/>
            <w:hideMark/>
          </w:tcPr>
          <w:p w14:paraId="1ECC76EE"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1380" w:type="dxa"/>
            <w:vMerge/>
            <w:tcBorders>
              <w:top w:val="nil"/>
              <w:left w:val="single" w:sz="4" w:space="0" w:color="auto"/>
              <w:bottom w:val="single" w:sz="4" w:space="0" w:color="auto"/>
              <w:right w:val="single" w:sz="4" w:space="0" w:color="auto"/>
            </w:tcBorders>
            <w:vAlign w:val="center"/>
            <w:hideMark/>
          </w:tcPr>
          <w:p w14:paraId="24FB47B4"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1600" w:type="dxa"/>
            <w:vMerge/>
            <w:tcBorders>
              <w:top w:val="nil"/>
              <w:left w:val="single" w:sz="4" w:space="0" w:color="auto"/>
              <w:bottom w:val="single" w:sz="4" w:space="0" w:color="auto"/>
              <w:right w:val="single" w:sz="4" w:space="0" w:color="auto"/>
            </w:tcBorders>
            <w:vAlign w:val="center"/>
            <w:hideMark/>
          </w:tcPr>
          <w:p w14:paraId="56FA838E"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1764" w:type="dxa"/>
            <w:tcBorders>
              <w:top w:val="nil"/>
              <w:left w:val="nil"/>
              <w:bottom w:val="single" w:sz="4" w:space="0" w:color="auto"/>
              <w:right w:val="single" w:sz="4" w:space="0" w:color="auto"/>
            </w:tcBorders>
            <w:shd w:val="clear" w:color="auto" w:fill="auto"/>
            <w:vAlign w:val="center"/>
            <w:hideMark/>
          </w:tcPr>
          <w:p w14:paraId="6395BD25" w14:textId="77777777" w:rsidR="00932285" w:rsidRPr="00932285" w:rsidRDefault="00932285" w:rsidP="00932285">
            <w:pPr>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lang w:val="en-US"/>
              </w:rPr>
              <w:t>项目管理规范</w:t>
            </w:r>
          </w:p>
        </w:tc>
      </w:tr>
      <w:tr w:rsidR="00932285" w:rsidRPr="00932285" w14:paraId="5201ADC0" w14:textId="77777777" w:rsidTr="00024F82">
        <w:trPr>
          <w:trHeight w:val="345"/>
          <w:jc w:val="center"/>
        </w:trPr>
        <w:tc>
          <w:tcPr>
            <w:tcW w:w="1660" w:type="dxa"/>
            <w:vMerge/>
            <w:tcBorders>
              <w:top w:val="nil"/>
              <w:left w:val="single" w:sz="4" w:space="0" w:color="auto"/>
              <w:bottom w:val="single" w:sz="4" w:space="0" w:color="auto"/>
              <w:right w:val="single" w:sz="4" w:space="0" w:color="auto"/>
            </w:tcBorders>
            <w:vAlign w:val="center"/>
            <w:hideMark/>
          </w:tcPr>
          <w:p w14:paraId="6D31E291"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2380" w:type="dxa"/>
            <w:vMerge w:val="restart"/>
            <w:tcBorders>
              <w:top w:val="nil"/>
              <w:left w:val="single" w:sz="4" w:space="0" w:color="auto"/>
              <w:bottom w:val="single" w:sz="4" w:space="0" w:color="auto"/>
              <w:right w:val="single" w:sz="4" w:space="0" w:color="auto"/>
            </w:tcBorders>
            <w:shd w:val="clear" w:color="auto" w:fill="auto"/>
            <w:vAlign w:val="center"/>
            <w:hideMark/>
          </w:tcPr>
          <w:p w14:paraId="2DCDBA82" w14:textId="77777777" w:rsidR="00932285" w:rsidRPr="00932285" w:rsidRDefault="00932285" w:rsidP="00932285">
            <w:pPr>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rPr>
              <w:t>2.</w:t>
            </w:r>
            <w:r w:rsidRPr="00932285">
              <w:rPr>
                <w:rFonts w:ascii="微软雅黑" w:eastAsia="微软雅黑" w:hAnsi="微软雅黑" w:cs="宋体" w:hint="eastAsia"/>
                <w:snapToGrid/>
                <w:color w:val="000000"/>
                <w:kern w:val="0"/>
                <w:sz w:val="14"/>
                <w:szCs w:val="14"/>
              </w:rPr>
              <w:t> </w:t>
            </w:r>
            <w:r w:rsidRPr="00932285">
              <w:rPr>
                <w:rFonts w:ascii="微软雅黑" w:eastAsia="微软雅黑" w:hAnsi="微软雅黑" w:cs="宋体" w:hint="eastAsia"/>
                <w:snapToGrid/>
                <w:color w:val="000000"/>
                <w:kern w:val="0"/>
                <w:sz w:val="21"/>
                <w:szCs w:val="21"/>
              </w:rPr>
              <w:t>召开项目启动会</w:t>
            </w:r>
          </w:p>
        </w:tc>
        <w:tc>
          <w:tcPr>
            <w:tcW w:w="1380" w:type="dxa"/>
            <w:vMerge/>
            <w:tcBorders>
              <w:top w:val="nil"/>
              <w:left w:val="single" w:sz="4" w:space="0" w:color="auto"/>
              <w:bottom w:val="single" w:sz="4" w:space="0" w:color="auto"/>
              <w:right w:val="single" w:sz="4" w:space="0" w:color="auto"/>
            </w:tcBorders>
            <w:vAlign w:val="center"/>
            <w:hideMark/>
          </w:tcPr>
          <w:p w14:paraId="4878D1F0"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1600" w:type="dxa"/>
            <w:vMerge/>
            <w:tcBorders>
              <w:top w:val="nil"/>
              <w:left w:val="single" w:sz="4" w:space="0" w:color="auto"/>
              <w:bottom w:val="single" w:sz="4" w:space="0" w:color="auto"/>
              <w:right w:val="single" w:sz="4" w:space="0" w:color="auto"/>
            </w:tcBorders>
            <w:vAlign w:val="center"/>
            <w:hideMark/>
          </w:tcPr>
          <w:p w14:paraId="5E1AAD51"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1764" w:type="dxa"/>
            <w:tcBorders>
              <w:top w:val="nil"/>
              <w:left w:val="nil"/>
              <w:bottom w:val="single" w:sz="4" w:space="0" w:color="auto"/>
              <w:right w:val="single" w:sz="4" w:space="0" w:color="auto"/>
            </w:tcBorders>
            <w:shd w:val="clear" w:color="auto" w:fill="auto"/>
            <w:vAlign w:val="center"/>
            <w:hideMark/>
          </w:tcPr>
          <w:p w14:paraId="4077E10E" w14:textId="77777777" w:rsidR="00932285" w:rsidRPr="00932285" w:rsidRDefault="00932285" w:rsidP="00932285">
            <w:pPr>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lang w:val="en-US"/>
              </w:rPr>
              <w:t>项目团队成员</w:t>
            </w:r>
          </w:p>
        </w:tc>
      </w:tr>
      <w:tr w:rsidR="00932285" w:rsidRPr="00932285" w14:paraId="5DBAC1A7" w14:textId="77777777" w:rsidTr="00024F82">
        <w:trPr>
          <w:trHeight w:val="345"/>
          <w:jc w:val="center"/>
        </w:trPr>
        <w:tc>
          <w:tcPr>
            <w:tcW w:w="1660" w:type="dxa"/>
            <w:vMerge/>
            <w:tcBorders>
              <w:top w:val="nil"/>
              <w:left w:val="single" w:sz="4" w:space="0" w:color="auto"/>
              <w:bottom w:val="single" w:sz="4" w:space="0" w:color="auto"/>
              <w:right w:val="single" w:sz="4" w:space="0" w:color="auto"/>
            </w:tcBorders>
            <w:vAlign w:val="center"/>
            <w:hideMark/>
          </w:tcPr>
          <w:p w14:paraId="25738C86"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2380" w:type="dxa"/>
            <w:vMerge/>
            <w:tcBorders>
              <w:top w:val="nil"/>
              <w:left w:val="single" w:sz="4" w:space="0" w:color="auto"/>
              <w:bottom w:val="single" w:sz="4" w:space="0" w:color="auto"/>
              <w:right w:val="single" w:sz="4" w:space="0" w:color="auto"/>
            </w:tcBorders>
            <w:vAlign w:val="center"/>
            <w:hideMark/>
          </w:tcPr>
          <w:p w14:paraId="5CE2A820"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1380" w:type="dxa"/>
            <w:vMerge/>
            <w:tcBorders>
              <w:top w:val="nil"/>
              <w:left w:val="single" w:sz="4" w:space="0" w:color="auto"/>
              <w:bottom w:val="single" w:sz="4" w:space="0" w:color="auto"/>
              <w:right w:val="single" w:sz="4" w:space="0" w:color="auto"/>
            </w:tcBorders>
            <w:vAlign w:val="center"/>
            <w:hideMark/>
          </w:tcPr>
          <w:p w14:paraId="7E58BD58"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1600" w:type="dxa"/>
            <w:vMerge/>
            <w:tcBorders>
              <w:top w:val="nil"/>
              <w:left w:val="single" w:sz="4" w:space="0" w:color="auto"/>
              <w:bottom w:val="single" w:sz="4" w:space="0" w:color="auto"/>
              <w:right w:val="single" w:sz="4" w:space="0" w:color="auto"/>
            </w:tcBorders>
            <w:vAlign w:val="center"/>
            <w:hideMark/>
          </w:tcPr>
          <w:p w14:paraId="2D64E47D"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1764" w:type="dxa"/>
            <w:tcBorders>
              <w:top w:val="nil"/>
              <w:left w:val="nil"/>
              <w:bottom w:val="single" w:sz="4" w:space="0" w:color="auto"/>
              <w:right w:val="single" w:sz="4" w:space="0" w:color="auto"/>
            </w:tcBorders>
            <w:shd w:val="clear" w:color="auto" w:fill="auto"/>
            <w:vAlign w:val="center"/>
            <w:hideMark/>
          </w:tcPr>
          <w:p w14:paraId="129E4B48" w14:textId="77777777" w:rsidR="00932285" w:rsidRPr="00932285" w:rsidRDefault="00932285" w:rsidP="00932285">
            <w:pPr>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lang w:val="en-US"/>
              </w:rPr>
              <w:t>项目启动会材料</w:t>
            </w:r>
          </w:p>
        </w:tc>
      </w:tr>
      <w:tr w:rsidR="00932285" w:rsidRPr="00932285" w14:paraId="5AF11E28" w14:textId="77777777" w:rsidTr="00024F82">
        <w:trPr>
          <w:trHeight w:val="345"/>
          <w:jc w:val="center"/>
        </w:trPr>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14:paraId="60A3FBDB" w14:textId="77777777" w:rsidR="00932285" w:rsidRPr="00932285" w:rsidRDefault="00932285" w:rsidP="00932285">
            <w:pPr>
              <w:jc w:val="both"/>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lang w:val="en-US"/>
              </w:rPr>
              <w:t>需求调研</w:t>
            </w:r>
          </w:p>
        </w:tc>
        <w:tc>
          <w:tcPr>
            <w:tcW w:w="2380" w:type="dxa"/>
            <w:tcBorders>
              <w:top w:val="nil"/>
              <w:left w:val="nil"/>
              <w:bottom w:val="single" w:sz="4" w:space="0" w:color="auto"/>
              <w:right w:val="single" w:sz="4" w:space="0" w:color="auto"/>
            </w:tcBorders>
            <w:shd w:val="clear" w:color="auto" w:fill="auto"/>
            <w:vAlign w:val="center"/>
            <w:hideMark/>
          </w:tcPr>
          <w:p w14:paraId="0E01F8BF" w14:textId="77777777" w:rsidR="00932285" w:rsidRPr="00932285" w:rsidRDefault="00932285" w:rsidP="00932285">
            <w:pPr>
              <w:jc w:val="both"/>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rPr>
              <w:t>1.</w:t>
            </w:r>
            <w:r w:rsidRPr="00932285">
              <w:rPr>
                <w:rFonts w:ascii="微软雅黑" w:eastAsia="微软雅黑" w:hAnsi="微软雅黑" w:cs="宋体" w:hint="eastAsia"/>
                <w:snapToGrid/>
                <w:color w:val="000000"/>
                <w:kern w:val="0"/>
                <w:sz w:val="14"/>
                <w:szCs w:val="14"/>
              </w:rPr>
              <w:t xml:space="preserve">  </w:t>
            </w:r>
            <w:r w:rsidRPr="00932285">
              <w:rPr>
                <w:rFonts w:ascii="微软雅黑" w:eastAsia="微软雅黑" w:hAnsi="微软雅黑" w:cs="宋体" w:hint="eastAsia"/>
                <w:snapToGrid/>
                <w:color w:val="000000"/>
                <w:kern w:val="0"/>
                <w:sz w:val="21"/>
                <w:szCs w:val="21"/>
              </w:rPr>
              <w:t>准备调研提纲</w:t>
            </w:r>
          </w:p>
        </w:tc>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14:paraId="7CB07859" w14:textId="77777777" w:rsidR="00932285" w:rsidRPr="00932285" w:rsidRDefault="00932285" w:rsidP="00932285">
            <w:pPr>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lang w:val="en-US"/>
              </w:rPr>
              <w:t>项目经理兼业务顾问</w:t>
            </w:r>
          </w:p>
        </w:tc>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1905DAAE" w14:textId="77777777" w:rsidR="00932285" w:rsidRPr="00932285" w:rsidRDefault="00932285" w:rsidP="00932285">
            <w:pPr>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lang w:val="en-US"/>
              </w:rPr>
              <w:t>项目经理、项目成员、业务部门</w:t>
            </w:r>
          </w:p>
        </w:tc>
        <w:tc>
          <w:tcPr>
            <w:tcW w:w="1764" w:type="dxa"/>
            <w:tcBorders>
              <w:top w:val="nil"/>
              <w:left w:val="nil"/>
              <w:bottom w:val="single" w:sz="4" w:space="0" w:color="auto"/>
              <w:right w:val="single" w:sz="4" w:space="0" w:color="auto"/>
            </w:tcBorders>
            <w:shd w:val="clear" w:color="auto" w:fill="auto"/>
            <w:vAlign w:val="center"/>
            <w:hideMark/>
          </w:tcPr>
          <w:p w14:paraId="10A311DE" w14:textId="77777777" w:rsidR="00932285" w:rsidRPr="00932285" w:rsidRDefault="00932285" w:rsidP="00932285">
            <w:pPr>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lang w:val="en-US"/>
              </w:rPr>
              <w:t>调研提纲</w:t>
            </w:r>
          </w:p>
        </w:tc>
      </w:tr>
      <w:tr w:rsidR="00932285" w:rsidRPr="00932285" w14:paraId="0E9FDA02" w14:textId="77777777" w:rsidTr="00024F82">
        <w:trPr>
          <w:trHeight w:val="345"/>
          <w:jc w:val="center"/>
        </w:trPr>
        <w:tc>
          <w:tcPr>
            <w:tcW w:w="1660" w:type="dxa"/>
            <w:vMerge/>
            <w:tcBorders>
              <w:top w:val="nil"/>
              <w:left w:val="single" w:sz="4" w:space="0" w:color="auto"/>
              <w:bottom w:val="single" w:sz="4" w:space="0" w:color="auto"/>
              <w:right w:val="single" w:sz="4" w:space="0" w:color="auto"/>
            </w:tcBorders>
            <w:vAlign w:val="center"/>
            <w:hideMark/>
          </w:tcPr>
          <w:p w14:paraId="6F1EBA52"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2380" w:type="dxa"/>
            <w:tcBorders>
              <w:top w:val="nil"/>
              <w:left w:val="nil"/>
              <w:bottom w:val="single" w:sz="4" w:space="0" w:color="auto"/>
              <w:right w:val="single" w:sz="4" w:space="0" w:color="auto"/>
            </w:tcBorders>
            <w:shd w:val="clear" w:color="auto" w:fill="auto"/>
            <w:vAlign w:val="center"/>
            <w:hideMark/>
          </w:tcPr>
          <w:p w14:paraId="08DEDB2C" w14:textId="77777777" w:rsidR="00932285" w:rsidRPr="00932285" w:rsidRDefault="00932285" w:rsidP="00932285">
            <w:pPr>
              <w:jc w:val="both"/>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rPr>
              <w:t>2.</w:t>
            </w:r>
            <w:r w:rsidRPr="00932285">
              <w:rPr>
                <w:rFonts w:ascii="微软雅黑" w:eastAsia="微软雅黑" w:hAnsi="微软雅黑" w:cs="宋体" w:hint="eastAsia"/>
                <w:snapToGrid/>
                <w:color w:val="000000"/>
                <w:kern w:val="0"/>
                <w:sz w:val="14"/>
                <w:szCs w:val="14"/>
              </w:rPr>
              <w:t xml:space="preserve">  </w:t>
            </w:r>
            <w:r w:rsidRPr="00932285">
              <w:rPr>
                <w:rFonts w:ascii="微软雅黑" w:eastAsia="微软雅黑" w:hAnsi="微软雅黑" w:cs="宋体" w:hint="eastAsia"/>
                <w:snapToGrid/>
                <w:color w:val="000000"/>
                <w:kern w:val="0"/>
                <w:sz w:val="21"/>
                <w:szCs w:val="21"/>
              </w:rPr>
              <w:t>业务需求调研及总结</w:t>
            </w:r>
          </w:p>
        </w:tc>
        <w:tc>
          <w:tcPr>
            <w:tcW w:w="1380" w:type="dxa"/>
            <w:vMerge/>
            <w:tcBorders>
              <w:top w:val="nil"/>
              <w:left w:val="single" w:sz="4" w:space="0" w:color="auto"/>
              <w:bottom w:val="single" w:sz="4" w:space="0" w:color="auto"/>
              <w:right w:val="single" w:sz="4" w:space="0" w:color="auto"/>
            </w:tcBorders>
            <w:vAlign w:val="center"/>
            <w:hideMark/>
          </w:tcPr>
          <w:p w14:paraId="688AD25E"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1600" w:type="dxa"/>
            <w:vMerge/>
            <w:tcBorders>
              <w:top w:val="nil"/>
              <w:left w:val="single" w:sz="4" w:space="0" w:color="auto"/>
              <w:bottom w:val="single" w:sz="4" w:space="0" w:color="auto"/>
              <w:right w:val="single" w:sz="4" w:space="0" w:color="auto"/>
            </w:tcBorders>
            <w:vAlign w:val="center"/>
            <w:hideMark/>
          </w:tcPr>
          <w:p w14:paraId="30B54082"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1764" w:type="dxa"/>
            <w:tcBorders>
              <w:top w:val="nil"/>
              <w:left w:val="nil"/>
              <w:bottom w:val="single" w:sz="4" w:space="0" w:color="auto"/>
              <w:right w:val="single" w:sz="4" w:space="0" w:color="auto"/>
            </w:tcBorders>
            <w:shd w:val="clear" w:color="auto" w:fill="auto"/>
            <w:vAlign w:val="center"/>
            <w:hideMark/>
          </w:tcPr>
          <w:p w14:paraId="34788555" w14:textId="77777777" w:rsidR="00932285" w:rsidRPr="00932285" w:rsidRDefault="00932285" w:rsidP="00932285">
            <w:pPr>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lang w:val="en-US"/>
              </w:rPr>
              <w:t>调研总结</w:t>
            </w:r>
          </w:p>
        </w:tc>
      </w:tr>
      <w:tr w:rsidR="00932285" w:rsidRPr="00932285" w14:paraId="0C78CCF4" w14:textId="77777777" w:rsidTr="00024F82">
        <w:trPr>
          <w:trHeight w:val="345"/>
          <w:jc w:val="center"/>
        </w:trPr>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14:paraId="257B472F" w14:textId="77777777" w:rsidR="00932285" w:rsidRPr="00932285" w:rsidRDefault="00932285" w:rsidP="00932285">
            <w:pPr>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lang w:val="en-US"/>
              </w:rPr>
              <w:t>实施与开发</w:t>
            </w:r>
          </w:p>
        </w:tc>
        <w:tc>
          <w:tcPr>
            <w:tcW w:w="2380" w:type="dxa"/>
            <w:vMerge w:val="restart"/>
            <w:tcBorders>
              <w:top w:val="nil"/>
              <w:left w:val="single" w:sz="4" w:space="0" w:color="auto"/>
              <w:bottom w:val="single" w:sz="4" w:space="0" w:color="auto"/>
              <w:right w:val="single" w:sz="4" w:space="0" w:color="auto"/>
            </w:tcBorders>
            <w:shd w:val="clear" w:color="auto" w:fill="auto"/>
            <w:vAlign w:val="center"/>
            <w:hideMark/>
          </w:tcPr>
          <w:p w14:paraId="0566A25B" w14:textId="77777777" w:rsidR="00932285" w:rsidRPr="00932285" w:rsidRDefault="00932285" w:rsidP="00932285">
            <w:pPr>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rPr>
              <w:t>1.</w:t>
            </w:r>
            <w:r w:rsidRPr="00932285">
              <w:rPr>
                <w:rFonts w:ascii="微软雅黑" w:eastAsia="微软雅黑" w:hAnsi="微软雅黑" w:cs="宋体" w:hint="eastAsia"/>
                <w:snapToGrid/>
                <w:color w:val="000000"/>
                <w:kern w:val="0"/>
                <w:sz w:val="14"/>
                <w:szCs w:val="14"/>
              </w:rPr>
              <w:t xml:space="preserve">  </w:t>
            </w:r>
            <w:r w:rsidRPr="00932285">
              <w:rPr>
                <w:rFonts w:ascii="微软雅黑" w:eastAsia="微软雅黑" w:hAnsi="微软雅黑" w:cs="宋体" w:hint="eastAsia"/>
                <w:snapToGrid/>
                <w:color w:val="000000"/>
                <w:kern w:val="0"/>
                <w:sz w:val="21"/>
                <w:szCs w:val="21"/>
              </w:rPr>
              <w:t>方案设计</w:t>
            </w:r>
            <w:r w:rsidRPr="00932285">
              <w:rPr>
                <w:rFonts w:ascii="微软雅黑" w:eastAsia="微软雅黑" w:hAnsi="微软雅黑" w:cs="宋体" w:hint="eastAsia"/>
                <w:snapToGrid/>
                <w:color w:val="000000"/>
                <w:kern w:val="0"/>
                <w:sz w:val="21"/>
                <w:szCs w:val="21"/>
              </w:rPr>
              <w:br/>
              <w:t>2. 系统原型确认</w:t>
            </w:r>
            <w:r w:rsidRPr="00932285">
              <w:rPr>
                <w:rFonts w:ascii="微软雅黑" w:eastAsia="微软雅黑" w:hAnsi="微软雅黑" w:cs="宋体" w:hint="eastAsia"/>
                <w:snapToGrid/>
                <w:color w:val="000000"/>
                <w:kern w:val="0"/>
                <w:sz w:val="21"/>
                <w:szCs w:val="21"/>
              </w:rPr>
              <w:br/>
              <w:t>3. 系统开发及测试</w:t>
            </w:r>
          </w:p>
        </w:tc>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14:paraId="4D6F2D16" w14:textId="77777777" w:rsidR="00932285" w:rsidRPr="00932285" w:rsidRDefault="00932285" w:rsidP="00932285">
            <w:pPr>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lang w:val="en-US"/>
              </w:rPr>
              <w:t>项目经理兼业务顾问、开发顾问</w:t>
            </w:r>
          </w:p>
        </w:tc>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3D218F64" w14:textId="77777777" w:rsidR="00932285" w:rsidRPr="00932285" w:rsidRDefault="00932285" w:rsidP="00932285">
            <w:pPr>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lang w:val="en-US"/>
              </w:rPr>
              <w:t>项目经理、项目成员、业务部门</w:t>
            </w:r>
          </w:p>
        </w:tc>
        <w:tc>
          <w:tcPr>
            <w:tcW w:w="1764" w:type="dxa"/>
            <w:tcBorders>
              <w:top w:val="nil"/>
              <w:left w:val="nil"/>
              <w:bottom w:val="single" w:sz="4" w:space="0" w:color="auto"/>
              <w:right w:val="single" w:sz="4" w:space="0" w:color="auto"/>
            </w:tcBorders>
            <w:shd w:val="clear" w:color="auto" w:fill="auto"/>
            <w:vAlign w:val="center"/>
            <w:hideMark/>
          </w:tcPr>
          <w:p w14:paraId="4B86C678" w14:textId="77777777" w:rsidR="00932285" w:rsidRPr="00932285" w:rsidRDefault="00932285" w:rsidP="00932285">
            <w:pPr>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lang w:val="en-US"/>
              </w:rPr>
              <w:t>业务方案</w:t>
            </w:r>
          </w:p>
        </w:tc>
      </w:tr>
      <w:tr w:rsidR="00932285" w:rsidRPr="00932285" w14:paraId="7CA50B97" w14:textId="77777777" w:rsidTr="00024F82">
        <w:trPr>
          <w:trHeight w:val="345"/>
          <w:jc w:val="center"/>
        </w:trPr>
        <w:tc>
          <w:tcPr>
            <w:tcW w:w="1660" w:type="dxa"/>
            <w:vMerge/>
            <w:tcBorders>
              <w:top w:val="nil"/>
              <w:left w:val="single" w:sz="4" w:space="0" w:color="auto"/>
              <w:bottom w:val="single" w:sz="4" w:space="0" w:color="auto"/>
              <w:right w:val="single" w:sz="4" w:space="0" w:color="auto"/>
            </w:tcBorders>
            <w:vAlign w:val="center"/>
            <w:hideMark/>
          </w:tcPr>
          <w:p w14:paraId="115B5A93"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2380" w:type="dxa"/>
            <w:vMerge/>
            <w:tcBorders>
              <w:top w:val="nil"/>
              <w:left w:val="single" w:sz="4" w:space="0" w:color="auto"/>
              <w:bottom w:val="single" w:sz="4" w:space="0" w:color="auto"/>
              <w:right w:val="single" w:sz="4" w:space="0" w:color="auto"/>
            </w:tcBorders>
            <w:vAlign w:val="center"/>
            <w:hideMark/>
          </w:tcPr>
          <w:p w14:paraId="78AE7A23"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1380" w:type="dxa"/>
            <w:vMerge/>
            <w:tcBorders>
              <w:top w:val="nil"/>
              <w:left w:val="single" w:sz="4" w:space="0" w:color="auto"/>
              <w:bottom w:val="single" w:sz="4" w:space="0" w:color="auto"/>
              <w:right w:val="single" w:sz="4" w:space="0" w:color="auto"/>
            </w:tcBorders>
            <w:vAlign w:val="center"/>
            <w:hideMark/>
          </w:tcPr>
          <w:p w14:paraId="58908E85"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1600" w:type="dxa"/>
            <w:vMerge/>
            <w:tcBorders>
              <w:top w:val="nil"/>
              <w:left w:val="single" w:sz="4" w:space="0" w:color="auto"/>
              <w:bottom w:val="single" w:sz="4" w:space="0" w:color="auto"/>
              <w:right w:val="single" w:sz="4" w:space="0" w:color="auto"/>
            </w:tcBorders>
            <w:vAlign w:val="center"/>
            <w:hideMark/>
          </w:tcPr>
          <w:p w14:paraId="3CB85D42"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1764" w:type="dxa"/>
            <w:tcBorders>
              <w:top w:val="nil"/>
              <w:left w:val="nil"/>
              <w:bottom w:val="single" w:sz="4" w:space="0" w:color="auto"/>
              <w:right w:val="single" w:sz="4" w:space="0" w:color="auto"/>
            </w:tcBorders>
            <w:shd w:val="clear" w:color="auto" w:fill="auto"/>
            <w:vAlign w:val="center"/>
            <w:hideMark/>
          </w:tcPr>
          <w:p w14:paraId="07DE77C2" w14:textId="77777777" w:rsidR="00932285" w:rsidRPr="00932285" w:rsidRDefault="00932285" w:rsidP="00932285">
            <w:pPr>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lang w:val="en-US"/>
              </w:rPr>
              <w:t>系统接口方案</w:t>
            </w:r>
          </w:p>
        </w:tc>
      </w:tr>
      <w:tr w:rsidR="00932285" w:rsidRPr="00932285" w14:paraId="1CFCF602" w14:textId="77777777" w:rsidTr="00024F82">
        <w:trPr>
          <w:trHeight w:val="345"/>
          <w:jc w:val="center"/>
        </w:trPr>
        <w:tc>
          <w:tcPr>
            <w:tcW w:w="1660" w:type="dxa"/>
            <w:vMerge/>
            <w:tcBorders>
              <w:top w:val="nil"/>
              <w:left w:val="single" w:sz="4" w:space="0" w:color="auto"/>
              <w:bottom w:val="single" w:sz="4" w:space="0" w:color="auto"/>
              <w:right w:val="single" w:sz="4" w:space="0" w:color="auto"/>
            </w:tcBorders>
            <w:vAlign w:val="center"/>
            <w:hideMark/>
          </w:tcPr>
          <w:p w14:paraId="62BA8FF2"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2380" w:type="dxa"/>
            <w:vMerge/>
            <w:tcBorders>
              <w:top w:val="nil"/>
              <w:left w:val="single" w:sz="4" w:space="0" w:color="auto"/>
              <w:bottom w:val="single" w:sz="4" w:space="0" w:color="auto"/>
              <w:right w:val="single" w:sz="4" w:space="0" w:color="auto"/>
            </w:tcBorders>
            <w:vAlign w:val="center"/>
            <w:hideMark/>
          </w:tcPr>
          <w:p w14:paraId="2A312CEE"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1380" w:type="dxa"/>
            <w:vMerge/>
            <w:tcBorders>
              <w:top w:val="nil"/>
              <w:left w:val="single" w:sz="4" w:space="0" w:color="auto"/>
              <w:bottom w:val="single" w:sz="4" w:space="0" w:color="auto"/>
              <w:right w:val="single" w:sz="4" w:space="0" w:color="auto"/>
            </w:tcBorders>
            <w:vAlign w:val="center"/>
            <w:hideMark/>
          </w:tcPr>
          <w:p w14:paraId="3B955D29"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1600" w:type="dxa"/>
            <w:vMerge/>
            <w:tcBorders>
              <w:top w:val="nil"/>
              <w:left w:val="single" w:sz="4" w:space="0" w:color="auto"/>
              <w:bottom w:val="single" w:sz="4" w:space="0" w:color="auto"/>
              <w:right w:val="single" w:sz="4" w:space="0" w:color="auto"/>
            </w:tcBorders>
            <w:vAlign w:val="center"/>
            <w:hideMark/>
          </w:tcPr>
          <w:p w14:paraId="6C23B84C"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1764" w:type="dxa"/>
            <w:tcBorders>
              <w:top w:val="nil"/>
              <w:left w:val="nil"/>
              <w:bottom w:val="single" w:sz="4" w:space="0" w:color="auto"/>
              <w:right w:val="single" w:sz="4" w:space="0" w:color="auto"/>
            </w:tcBorders>
            <w:shd w:val="clear" w:color="auto" w:fill="auto"/>
            <w:vAlign w:val="center"/>
            <w:hideMark/>
          </w:tcPr>
          <w:p w14:paraId="3162239C" w14:textId="77777777" w:rsidR="00932285" w:rsidRPr="00932285" w:rsidRDefault="00932285" w:rsidP="00932285">
            <w:pPr>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lang w:val="en-US"/>
              </w:rPr>
              <w:t>系统开发说明书</w:t>
            </w:r>
          </w:p>
        </w:tc>
      </w:tr>
      <w:tr w:rsidR="00932285" w:rsidRPr="00932285" w14:paraId="3AAFF72D" w14:textId="77777777" w:rsidTr="00024F82">
        <w:trPr>
          <w:trHeight w:val="345"/>
          <w:jc w:val="center"/>
        </w:trPr>
        <w:tc>
          <w:tcPr>
            <w:tcW w:w="1660" w:type="dxa"/>
            <w:vMerge/>
            <w:tcBorders>
              <w:top w:val="nil"/>
              <w:left w:val="single" w:sz="4" w:space="0" w:color="auto"/>
              <w:bottom w:val="single" w:sz="4" w:space="0" w:color="auto"/>
              <w:right w:val="single" w:sz="4" w:space="0" w:color="auto"/>
            </w:tcBorders>
            <w:vAlign w:val="center"/>
            <w:hideMark/>
          </w:tcPr>
          <w:p w14:paraId="2F767881"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2380" w:type="dxa"/>
            <w:vMerge/>
            <w:tcBorders>
              <w:top w:val="nil"/>
              <w:left w:val="single" w:sz="4" w:space="0" w:color="auto"/>
              <w:bottom w:val="single" w:sz="4" w:space="0" w:color="auto"/>
              <w:right w:val="single" w:sz="4" w:space="0" w:color="auto"/>
            </w:tcBorders>
            <w:vAlign w:val="center"/>
            <w:hideMark/>
          </w:tcPr>
          <w:p w14:paraId="6EF9B52B"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1380" w:type="dxa"/>
            <w:vMerge/>
            <w:tcBorders>
              <w:top w:val="nil"/>
              <w:left w:val="single" w:sz="4" w:space="0" w:color="auto"/>
              <w:bottom w:val="single" w:sz="4" w:space="0" w:color="auto"/>
              <w:right w:val="single" w:sz="4" w:space="0" w:color="auto"/>
            </w:tcBorders>
            <w:vAlign w:val="center"/>
            <w:hideMark/>
          </w:tcPr>
          <w:p w14:paraId="7CA81752"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1600" w:type="dxa"/>
            <w:vMerge/>
            <w:tcBorders>
              <w:top w:val="nil"/>
              <w:left w:val="single" w:sz="4" w:space="0" w:color="auto"/>
              <w:bottom w:val="single" w:sz="4" w:space="0" w:color="auto"/>
              <w:right w:val="single" w:sz="4" w:space="0" w:color="auto"/>
            </w:tcBorders>
            <w:vAlign w:val="center"/>
            <w:hideMark/>
          </w:tcPr>
          <w:p w14:paraId="5793A9C9"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1764" w:type="dxa"/>
            <w:tcBorders>
              <w:top w:val="nil"/>
              <w:left w:val="nil"/>
              <w:bottom w:val="single" w:sz="4" w:space="0" w:color="auto"/>
              <w:right w:val="single" w:sz="4" w:space="0" w:color="auto"/>
            </w:tcBorders>
            <w:shd w:val="clear" w:color="auto" w:fill="auto"/>
            <w:vAlign w:val="center"/>
            <w:hideMark/>
          </w:tcPr>
          <w:p w14:paraId="56E56DBE" w14:textId="77777777" w:rsidR="00932285" w:rsidRPr="00932285" w:rsidRDefault="00932285" w:rsidP="00932285">
            <w:pPr>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lang w:val="en-US"/>
              </w:rPr>
              <w:t>系统测试报告</w:t>
            </w:r>
          </w:p>
        </w:tc>
      </w:tr>
      <w:tr w:rsidR="00932285" w:rsidRPr="00932285" w14:paraId="15B2F827" w14:textId="77777777" w:rsidTr="00024F82">
        <w:trPr>
          <w:trHeight w:val="345"/>
          <w:jc w:val="center"/>
        </w:trPr>
        <w:tc>
          <w:tcPr>
            <w:tcW w:w="1660" w:type="dxa"/>
            <w:vMerge/>
            <w:tcBorders>
              <w:top w:val="nil"/>
              <w:left w:val="single" w:sz="4" w:space="0" w:color="auto"/>
              <w:bottom w:val="single" w:sz="4" w:space="0" w:color="auto"/>
              <w:right w:val="single" w:sz="4" w:space="0" w:color="auto"/>
            </w:tcBorders>
            <w:vAlign w:val="center"/>
            <w:hideMark/>
          </w:tcPr>
          <w:p w14:paraId="0BAA5B6F"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2380" w:type="dxa"/>
            <w:vMerge/>
            <w:tcBorders>
              <w:top w:val="nil"/>
              <w:left w:val="single" w:sz="4" w:space="0" w:color="auto"/>
              <w:bottom w:val="single" w:sz="4" w:space="0" w:color="auto"/>
              <w:right w:val="single" w:sz="4" w:space="0" w:color="auto"/>
            </w:tcBorders>
            <w:vAlign w:val="center"/>
            <w:hideMark/>
          </w:tcPr>
          <w:p w14:paraId="21825BE3"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1380" w:type="dxa"/>
            <w:vMerge/>
            <w:tcBorders>
              <w:top w:val="nil"/>
              <w:left w:val="single" w:sz="4" w:space="0" w:color="auto"/>
              <w:bottom w:val="single" w:sz="4" w:space="0" w:color="auto"/>
              <w:right w:val="single" w:sz="4" w:space="0" w:color="auto"/>
            </w:tcBorders>
            <w:vAlign w:val="center"/>
            <w:hideMark/>
          </w:tcPr>
          <w:p w14:paraId="210BCD89"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1600" w:type="dxa"/>
            <w:vMerge/>
            <w:tcBorders>
              <w:top w:val="nil"/>
              <w:left w:val="single" w:sz="4" w:space="0" w:color="auto"/>
              <w:bottom w:val="single" w:sz="4" w:space="0" w:color="auto"/>
              <w:right w:val="single" w:sz="4" w:space="0" w:color="auto"/>
            </w:tcBorders>
            <w:vAlign w:val="center"/>
            <w:hideMark/>
          </w:tcPr>
          <w:p w14:paraId="5CD8D1D7"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1764" w:type="dxa"/>
            <w:tcBorders>
              <w:top w:val="nil"/>
              <w:left w:val="nil"/>
              <w:bottom w:val="single" w:sz="4" w:space="0" w:color="auto"/>
              <w:right w:val="single" w:sz="4" w:space="0" w:color="auto"/>
            </w:tcBorders>
            <w:shd w:val="clear" w:color="auto" w:fill="auto"/>
            <w:vAlign w:val="center"/>
            <w:hideMark/>
          </w:tcPr>
          <w:p w14:paraId="04F7137B" w14:textId="77777777" w:rsidR="00932285" w:rsidRPr="00932285" w:rsidRDefault="00932285" w:rsidP="00932285">
            <w:pPr>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lang w:val="en-US"/>
              </w:rPr>
              <w:t>基础数据清单</w:t>
            </w:r>
          </w:p>
        </w:tc>
      </w:tr>
      <w:tr w:rsidR="00932285" w:rsidRPr="00932285" w14:paraId="0CA6DA31" w14:textId="77777777" w:rsidTr="00024F82">
        <w:trPr>
          <w:trHeight w:val="345"/>
          <w:jc w:val="center"/>
        </w:trPr>
        <w:tc>
          <w:tcPr>
            <w:tcW w:w="1660" w:type="dxa"/>
            <w:vMerge/>
            <w:tcBorders>
              <w:top w:val="nil"/>
              <w:left w:val="single" w:sz="4" w:space="0" w:color="auto"/>
              <w:bottom w:val="single" w:sz="4" w:space="0" w:color="auto"/>
              <w:right w:val="single" w:sz="4" w:space="0" w:color="auto"/>
            </w:tcBorders>
            <w:vAlign w:val="center"/>
            <w:hideMark/>
          </w:tcPr>
          <w:p w14:paraId="0DE6B8ED"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2380" w:type="dxa"/>
            <w:vMerge/>
            <w:tcBorders>
              <w:top w:val="nil"/>
              <w:left w:val="single" w:sz="4" w:space="0" w:color="auto"/>
              <w:bottom w:val="single" w:sz="4" w:space="0" w:color="auto"/>
              <w:right w:val="single" w:sz="4" w:space="0" w:color="auto"/>
            </w:tcBorders>
            <w:vAlign w:val="center"/>
            <w:hideMark/>
          </w:tcPr>
          <w:p w14:paraId="67511DE2"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1380" w:type="dxa"/>
            <w:vMerge/>
            <w:tcBorders>
              <w:top w:val="nil"/>
              <w:left w:val="single" w:sz="4" w:space="0" w:color="auto"/>
              <w:bottom w:val="single" w:sz="4" w:space="0" w:color="auto"/>
              <w:right w:val="single" w:sz="4" w:space="0" w:color="auto"/>
            </w:tcBorders>
            <w:vAlign w:val="center"/>
            <w:hideMark/>
          </w:tcPr>
          <w:p w14:paraId="2DF45360"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1600" w:type="dxa"/>
            <w:vMerge/>
            <w:tcBorders>
              <w:top w:val="nil"/>
              <w:left w:val="single" w:sz="4" w:space="0" w:color="auto"/>
              <w:bottom w:val="single" w:sz="4" w:space="0" w:color="auto"/>
              <w:right w:val="single" w:sz="4" w:space="0" w:color="auto"/>
            </w:tcBorders>
            <w:vAlign w:val="center"/>
            <w:hideMark/>
          </w:tcPr>
          <w:p w14:paraId="112F4F69"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1764" w:type="dxa"/>
            <w:tcBorders>
              <w:top w:val="nil"/>
              <w:left w:val="nil"/>
              <w:bottom w:val="single" w:sz="4" w:space="0" w:color="auto"/>
              <w:right w:val="single" w:sz="4" w:space="0" w:color="auto"/>
            </w:tcBorders>
            <w:shd w:val="clear" w:color="auto" w:fill="auto"/>
            <w:vAlign w:val="center"/>
            <w:hideMark/>
          </w:tcPr>
          <w:p w14:paraId="5F063833" w14:textId="77777777" w:rsidR="00932285" w:rsidRPr="00932285" w:rsidRDefault="00932285" w:rsidP="00932285">
            <w:pPr>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lang w:val="en-US"/>
              </w:rPr>
              <w:t>用户操作手册</w:t>
            </w:r>
          </w:p>
        </w:tc>
      </w:tr>
      <w:tr w:rsidR="00932285" w:rsidRPr="00932285" w14:paraId="42429F4E" w14:textId="77777777" w:rsidTr="00024F82">
        <w:trPr>
          <w:trHeight w:val="1035"/>
          <w:jc w:val="center"/>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80D3F39" w14:textId="77777777" w:rsidR="00932285" w:rsidRPr="00932285" w:rsidRDefault="00932285" w:rsidP="00320AB8">
            <w:pPr>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lang w:val="en-US"/>
              </w:rPr>
              <w:t>上线准备及上线</w:t>
            </w:r>
          </w:p>
        </w:tc>
        <w:tc>
          <w:tcPr>
            <w:tcW w:w="2380" w:type="dxa"/>
            <w:tcBorders>
              <w:top w:val="nil"/>
              <w:left w:val="nil"/>
              <w:bottom w:val="single" w:sz="4" w:space="0" w:color="auto"/>
              <w:right w:val="single" w:sz="4" w:space="0" w:color="auto"/>
            </w:tcBorders>
            <w:shd w:val="clear" w:color="auto" w:fill="auto"/>
            <w:vAlign w:val="center"/>
            <w:hideMark/>
          </w:tcPr>
          <w:p w14:paraId="2F3F5B1B" w14:textId="77777777" w:rsidR="00932285" w:rsidRPr="00932285" w:rsidRDefault="00932285" w:rsidP="00932285">
            <w:pPr>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lang w:val="en-US"/>
              </w:rPr>
              <w:t>上线</w:t>
            </w:r>
          </w:p>
        </w:tc>
        <w:tc>
          <w:tcPr>
            <w:tcW w:w="1380" w:type="dxa"/>
            <w:tcBorders>
              <w:top w:val="nil"/>
              <w:left w:val="nil"/>
              <w:bottom w:val="single" w:sz="4" w:space="0" w:color="auto"/>
              <w:right w:val="single" w:sz="4" w:space="0" w:color="auto"/>
            </w:tcBorders>
            <w:shd w:val="clear" w:color="auto" w:fill="auto"/>
            <w:vAlign w:val="center"/>
            <w:hideMark/>
          </w:tcPr>
          <w:p w14:paraId="2C96D5C7" w14:textId="77777777" w:rsidR="00932285" w:rsidRPr="00932285" w:rsidRDefault="00932285" w:rsidP="00932285">
            <w:pPr>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lang w:val="en-US"/>
              </w:rPr>
              <w:t>项目经理兼业务顾问、开发顾问</w:t>
            </w:r>
          </w:p>
        </w:tc>
        <w:tc>
          <w:tcPr>
            <w:tcW w:w="1600" w:type="dxa"/>
            <w:tcBorders>
              <w:top w:val="nil"/>
              <w:left w:val="nil"/>
              <w:bottom w:val="single" w:sz="4" w:space="0" w:color="auto"/>
              <w:right w:val="single" w:sz="4" w:space="0" w:color="auto"/>
            </w:tcBorders>
            <w:shd w:val="clear" w:color="auto" w:fill="auto"/>
            <w:vAlign w:val="center"/>
            <w:hideMark/>
          </w:tcPr>
          <w:p w14:paraId="31940B43" w14:textId="77777777" w:rsidR="00932285" w:rsidRPr="00932285" w:rsidRDefault="00932285" w:rsidP="00932285">
            <w:pPr>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lang w:val="en-US"/>
              </w:rPr>
              <w:t>项目经理、项目成员、业务部门</w:t>
            </w:r>
          </w:p>
        </w:tc>
        <w:tc>
          <w:tcPr>
            <w:tcW w:w="1764" w:type="dxa"/>
            <w:tcBorders>
              <w:top w:val="nil"/>
              <w:left w:val="nil"/>
              <w:bottom w:val="single" w:sz="4" w:space="0" w:color="auto"/>
              <w:right w:val="single" w:sz="4" w:space="0" w:color="auto"/>
            </w:tcBorders>
            <w:shd w:val="clear" w:color="auto" w:fill="auto"/>
            <w:vAlign w:val="center"/>
            <w:hideMark/>
          </w:tcPr>
          <w:p w14:paraId="1780C642" w14:textId="77777777" w:rsidR="00932285" w:rsidRPr="00932285" w:rsidRDefault="00932285" w:rsidP="00932285">
            <w:pPr>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lang w:val="en-US"/>
              </w:rPr>
              <w:t xml:space="preserve">　</w:t>
            </w:r>
          </w:p>
        </w:tc>
      </w:tr>
      <w:tr w:rsidR="00932285" w:rsidRPr="00932285" w14:paraId="43448F9F" w14:textId="77777777" w:rsidTr="00024F82">
        <w:trPr>
          <w:trHeight w:val="1020"/>
          <w:jc w:val="center"/>
        </w:trPr>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14:paraId="10E63833" w14:textId="77777777" w:rsidR="00932285" w:rsidRPr="00932285" w:rsidRDefault="00932285" w:rsidP="00932285">
            <w:pPr>
              <w:jc w:val="both"/>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lang w:val="en-US"/>
              </w:rPr>
              <w:t>上线支持</w:t>
            </w:r>
          </w:p>
        </w:tc>
        <w:tc>
          <w:tcPr>
            <w:tcW w:w="2380" w:type="dxa"/>
            <w:vMerge w:val="restart"/>
            <w:tcBorders>
              <w:top w:val="nil"/>
              <w:left w:val="single" w:sz="4" w:space="0" w:color="auto"/>
              <w:bottom w:val="single" w:sz="4" w:space="0" w:color="auto"/>
              <w:right w:val="single" w:sz="4" w:space="0" w:color="auto"/>
            </w:tcBorders>
            <w:shd w:val="clear" w:color="auto" w:fill="auto"/>
            <w:vAlign w:val="center"/>
            <w:hideMark/>
          </w:tcPr>
          <w:p w14:paraId="6B06AD3A" w14:textId="033FA7F3" w:rsidR="00932285" w:rsidRPr="00932285" w:rsidRDefault="001F4642" w:rsidP="00932285">
            <w:pPr>
              <w:jc w:val="both"/>
              <w:rPr>
                <w:rFonts w:ascii="微软雅黑" w:eastAsia="微软雅黑" w:hAnsi="微软雅黑" w:cs="宋体"/>
                <w:snapToGrid/>
                <w:color w:val="000000"/>
                <w:kern w:val="0"/>
                <w:sz w:val="21"/>
                <w:szCs w:val="21"/>
                <w:lang w:val="en-US"/>
              </w:rPr>
            </w:pPr>
            <w:r>
              <w:rPr>
                <w:rFonts w:ascii="微软雅黑" w:eastAsia="微软雅黑" w:hAnsi="微软雅黑" w:cs="宋体" w:hint="eastAsia"/>
                <w:snapToGrid/>
                <w:color w:val="000000"/>
                <w:kern w:val="0"/>
                <w:sz w:val="21"/>
                <w:szCs w:val="21"/>
              </w:rPr>
              <w:t>远程</w:t>
            </w:r>
            <w:r w:rsidR="00932285" w:rsidRPr="00932285">
              <w:rPr>
                <w:rFonts w:ascii="微软雅黑" w:eastAsia="微软雅黑" w:hAnsi="微软雅黑" w:cs="宋体" w:hint="eastAsia"/>
                <w:snapToGrid/>
                <w:color w:val="000000"/>
                <w:kern w:val="0"/>
                <w:sz w:val="21"/>
                <w:szCs w:val="21"/>
              </w:rPr>
              <w:t>支持及系统优化</w:t>
            </w:r>
          </w:p>
        </w:tc>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14:paraId="7A308CD1" w14:textId="77777777" w:rsidR="00932285" w:rsidRPr="00932285" w:rsidRDefault="00932285" w:rsidP="00932285">
            <w:pPr>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lang w:val="en-US"/>
              </w:rPr>
              <w:t>项目经理兼业务顾问、开发顾问</w:t>
            </w:r>
          </w:p>
        </w:tc>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33972CC8" w14:textId="77777777" w:rsidR="00932285" w:rsidRPr="00932285" w:rsidRDefault="00932285" w:rsidP="00932285">
            <w:pPr>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lang w:val="en-US"/>
              </w:rPr>
              <w:t>项目经理、项目成员、业务部门</w:t>
            </w:r>
          </w:p>
        </w:tc>
        <w:tc>
          <w:tcPr>
            <w:tcW w:w="1764" w:type="dxa"/>
            <w:tcBorders>
              <w:top w:val="nil"/>
              <w:left w:val="nil"/>
              <w:bottom w:val="single" w:sz="4" w:space="0" w:color="auto"/>
              <w:right w:val="single" w:sz="4" w:space="0" w:color="auto"/>
            </w:tcBorders>
            <w:shd w:val="clear" w:color="auto" w:fill="auto"/>
            <w:vAlign w:val="center"/>
            <w:hideMark/>
          </w:tcPr>
          <w:p w14:paraId="499DBC10" w14:textId="77777777" w:rsidR="00932285" w:rsidRPr="00932285" w:rsidRDefault="00932285" w:rsidP="00932285">
            <w:pPr>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lang w:val="en-US"/>
              </w:rPr>
              <w:t>问题清单</w:t>
            </w:r>
          </w:p>
        </w:tc>
      </w:tr>
      <w:tr w:rsidR="00932285" w:rsidRPr="00932285" w14:paraId="0C0B23D2" w14:textId="77777777" w:rsidTr="00024F82">
        <w:trPr>
          <w:trHeight w:val="345"/>
          <w:jc w:val="center"/>
        </w:trPr>
        <w:tc>
          <w:tcPr>
            <w:tcW w:w="1660" w:type="dxa"/>
            <w:vMerge/>
            <w:tcBorders>
              <w:top w:val="nil"/>
              <w:left w:val="single" w:sz="4" w:space="0" w:color="auto"/>
              <w:bottom w:val="single" w:sz="4" w:space="0" w:color="auto"/>
              <w:right w:val="single" w:sz="4" w:space="0" w:color="auto"/>
            </w:tcBorders>
            <w:vAlign w:val="center"/>
            <w:hideMark/>
          </w:tcPr>
          <w:p w14:paraId="3846B07D"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2380" w:type="dxa"/>
            <w:vMerge/>
            <w:tcBorders>
              <w:top w:val="nil"/>
              <w:left w:val="single" w:sz="4" w:space="0" w:color="auto"/>
              <w:bottom w:val="single" w:sz="4" w:space="0" w:color="auto"/>
              <w:right w:val="single" w:sz="4" w:space="0" w:color="auto"/>
            </w:tcBorders>
            <w:vAlign w:val="center"/>
            <w:hideMark/>
          </w:tcPr>
          <w:p w14:paraId="0AED6A34"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1380" w:type="dxa"/>
            <w:vMerge/>
            <w:tcBorders>
              <w:top w:val="nil"/>
              <w:left w:val="single" w:sz="4" w:space="0" w:color="auto"/>
              <w:bottom w:val="single" w:sz="4" w:space="0" w:color="auto"/>
              <w:right w:val="single" w:sz="4" w:space="0" w:color="auto"/>
            </w:tcBorders>
            <w:vAlign w:val="center"/>
            <w:hideMark/>
          </w:tcPr>
          <w:p w14:paraId="5110089C"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1600" w:type="dxa"/>
            <w:vMerge/>
            <w:tcBorders>
              <w:top w:val="nil"/>
              <w:left w:val="single" w:sz="4" w:space="0" w:color="auto"/>
              <w:bottom w:val="single" w:sz="4" w:space="0" w:color="auto"/>
              <w:right w:val="single" w:sz="4" w:space="0" w:color="auto"/>
            </w:tcBorders>
            <w:vAlign w:val="center"/>
            <w:hideMark/>
          </w:tcPr>
          <w:p w14:paraId="6F271998" w14:textId="77777777" w:rsidR="00932285" w:rsidRPr="00932285" w:rsidRDefault="00932285" w:rsidP="00932285">
            <w:pPr>
              <w:rPr>
                <w:rFonts w:ascii="微软雅黑" w:eastAsia="微软雅黑" w:hAnsi="微软雅黑" w:cs="宋体"/>
                <w:snapToGrid/>
                <w:color w:val="000000"/>
                <w:kern w:val="0"/>
                <w:sz w:val="21"/>
                <w:szCs w:val="21"/>
                <w:lang w:val="en-US"/>
              </w:rPr>
            </w:pPr>
          </w:p>
        </w:tc>
        <w:tc>
          <w:tcPr>
            <w:tcW w:w="1764" w:type="dxa"/>
            <w:tcBorders>
              <w:top w:val="nil"/>
              <w:left w:val="nil"/>
              <w:bottom w:val="single" w:sz="4" w:space="0" w:color="auto"/>
              <w:right w:val="single" w:sz="4" w:space="0" w:color="auto"/>
            </w:tcBorders>
            <w:shd w:val="clear" w:color="auto" w:fill="auto"/>
            <w:vAlign w:val="center"/>
            <w:hideMark/>
          </w:tcPr>
          <w:p w14:paraId="4A0DBCA7" w14:textId="77777777" w:rsidR="00932285" w:rsidRPr="00932285" w:rsidRDefault="00932285" w:rsidP="00932285">
            <w:pPr>
              <w:rPr>
                <w:rFonts w:ascii="微软雅黑" w:eastAsia="微软雅黑" w:hAnsi="微软雅黑" w:cs="宋体"/>
                <w:snapToGrid/>
                <w:color w:val="000000"/>
                <w:kern w:val="0"/>
                <w:sz w:val="21"/>
                <w:szCs w:val="21"/>
                <w:lang w:val="en-US"/>
              </w:rPr>
            </w:pPr>
            <w:r w:rsidRPr="00932285">
              <w:rPr>
                <w:rFonts w:ascii="微软雅黑" w:eastAsia="微软雅黑" w:hAnsi="微软雅黑" w:cs="宋体" w:hint="eastAsia"/>
                <w:snapToGrid/>
                <w:color w:val="000000"/>
                <w:kern w:val="0"/>
                <w:sz w:val="21"/>
                <w:szCs w:val="21"/>
                <w:lang w:val="en-US"/>
              </w:rPr>
              <w:t>项目总结报告</w:t>
            </w:r>
          </w:p>
        </w:tc>
      </w:tr>
    </w:tbl>
    <w:p w14:paraId="55EFB8C5" w14:textId="77777777" w:rsidR="00D61719" w:rsidRPr="00BE08E5" w:rsidRDefault="00865C57">
      <w:pPr>
        <w:pStyle w:val="10"/>
        <w:jc w:val="both"/>
        <w:rPr>
          <w:rFonts w:ascii="微软雅黑" w:eastAsia="微软雅黑" w:hAnsi="微软雅黑"/>
          <w:color w:val="000000" w:themeColor="text1"/>
          <w:lang w:val="en-US"/>
        </w:rPr>
      </w:pPr>
      <w:bookmarkStart w:id="300" w:name="_Toc290535494"/>
      <w:bookmarkStart w:id="301" w:name="_Toc142402200"/>
      <w:r w:rsidRPr="00BE08E5">
        <w:rPr>
          <w:rFonts w:ascii="微软雅黑" w:eastAsia="微软雅黑" w:hAnsi="微软雅黑" w:hint="eastAsia"/>
          <w:color w:val="000000" w:themeColor="text1"/>
          <w:lang w:val="en-US"/>
        </w:rPr>
        <w:t>实施假设</w:t>
      </w:r>
      <w:bookmarkEnd w:id="300"/>
      <w:bookmarkEnd w:id="301"/>
    </w:p>
    <w:p w14:paraId="6890475D" w14:textId="77777777" w:rsidR="00D61719" w:rsidRPr="00932285" w:rsidRDefault="00865C57">
      <w:pPr>
        <w:spacing w:line="360" w:lineRule="auto"/>
        <w:ind w:firstLine="420"/>
        <w:rPr>
          <w:rFonts w:ascii="微软雅黑" w:eastAsia="微软雅黑" w:hAnsi="微软雅黑" w:cs="宋体"/>
          <w:snapToGrid/>
          <w:color w:val="FF0000"/>
          <w:sz w:val="21"/>
          <w:szCs w:val="21"/>
          <w:lang w:val="en-US"/>
        </w:rPr>
      </w:pPr>
      <w:r w:rsidRPr="00932285">
        <w:rPr>
          <w:rFonts w:ascii="微软雅黑" w:eastAsia="微软雅黑" w:hAnsi="微软雅黑" w:hint="eastAsia"/>
          <w:sz w:val="21"/>
          <w:szCs w:val="21"/>
        </w:rPr>
        <w:t>为确保项目顺利实施，本说明书的目标达成基于以下假设。在项目期间所出现的偏差必须以书面形式及时提出，双方沟通协商后，可作相应调整。如确有必要，可通过项目变更流程处理。</w:t>
      </w:r>
    </w:p>
    <w:p w14:paraId="39C17990" w14:textId="77777777" w:rsidR="00351BE7" w:rsidRDefault="00865C57" w:rsidP="002629AE">
      <w:pPr>
        <w:pStyle w:val="afffff3"/>
        <w:numPr>
          <w:ilvl w:val="0"/>
          <w:numId w:val="28"/>
        </w:numPr>
        <w:ind w:firstLineChars="0"/>
        <w:rPr>
          <w:rFonts w:ascii="微软雅黑" w:eastAsia="微软雅黑" w:hAnsi="微软雅黑"/>
          <w:szCs w:val="21"/>
        </w:rPr>
      </w:pPr>
      <w:r w:rsidRPr="00985385">
        <w:rPr>
          <w:rFonts w:ascii="微软雅黑" w:eastAsia="微软雅黑" w:hAnsi="微软雅黑" w:hint="eastAsia"/>
          <w:szCs w:val="21"/>
        </w:rPr>
        <w:lastRenderedPageBreak/>
        <w:t>本</w:t>
      </w:r>
      <w:r w:rsidR="002629AE" w:rsidRPr="001924DE">
        <w:rPr>
          <w:rFonts w:ascii="微软雅黑" w:eastAsia="微软雅黑" w:hAnsi="微软雅黑" w:hint="eastAsia"/>
          <w:szCs w:val="21"/>
        </w:rPr>
        <w:t>项目中的现场服务为1周（2人）在金华</w:t>
      </w:r>
      <w:proofErr w:type="gramStart"/>
      <w:r w:rsidR="002629AE" w:rsidRPr="001924DE">
        <w:rPr>
          <w:rFonts w:ascii="微软雅黑" w:eastAsia="微软雅黑" w:hAnsi="微软雅黑" w:hint="eastAsia"/>
          <w:szCs w:val="21"/>
        </w:rPr>
        <w:t>做需求</w:t>
      </w:r>
      <w:proofErr w:type="gramEnd"/>
      <w:r w:rsidR="002629AE" w:rsidRPr="001924DE">
        <w:rPr>
          <w:rFonts w:ascii="微软雅黑" w:eastAsia="微软雅黑" w:hAnsi="微软雅黑" w:hint="eastAsia"/>
          <w:szCs w:val="21"/>
        </w:rPr>
        <w:t>梳理与确认；1周为上线（2人）在越南进行支持，其余皆为远程实施；</w:t>
      </w:r>
    </w:p>
    <w:p w14:paraId="066B2045" w14:textId="23B6B1A7" w:rsidR="00351BE7" w:rsidRPr="002C0EB8" w:rsidRDefault="00351BE7" w:rsidP="00AB2654">
      <w:pPr>
        <w:pStyle w:val="afff5"/>
        <w:numPr>
          <w:ilvl w:val="0"/>
          <w:numId w:val="28"/>
        </w:numPr>
        <w:tabs>
          <w:tab w:val="left" w:pos="8647"/>
        </w:tabs>
        <w:spacing w:line="360" w:lineRule="auto"/>
        <w:jc w:val="both"/>
        <w:rPr>
          <w:rFonts w:ascii="微软雅黑" w:eastAsia="微软雅黑" w:hAnsi="微软雅黑"/>
          <w:sz w:val="21"/>
          <w:szCs w:val="21"/>
          <w:highlight w:val="yellow"/>
          <w:lang w:val="en-US"/>
        </w:rPr>
      </w:pPr>
      <w:r w:rsidRPr="00351BE7">
        <w:rPr>
          <w:rFonts w:ascii="微软雅黑" w:eastAsia="微软雅黑" w:hAnsi="微软雅黑" w:hint="eastAsia"/>
          <w:sz w:val="21"/>
          <w:szCs w:val="21"/>
          <w:lang w:val="en-US"/>
        </w:rPr>
        <w:t>本项目中如需超过2周的现场实施时间，由阜康金华额外承担相关服务费及差旅费用（不在本合同金额范围内）；</w:t>
      </w:r>
      <w:r w:rsidR="00AB2654" w:rsidRPr="002C0EB8">
        <w:rPr>
          <w:rFonts w:ascii="微软雅黑" w:eastAsia="微软雅黑" w:hAnsi="微软雅黑" w:hint="eastAsia"/>
          <w:sz w:val="21"/>
          <w:szCs w:val="21"/>
          <w:highlight w:val="yellow"/>
          <w:lang w:val="en-US"/>
        </w:rPr>
        <w:t>双方签订合同的目标是为了实现越南工厂SAP正常使用，</w:t>
      </w:r>
      <w:proofErr w:type="gramStart"/>
      <w:r w:rsidR="00D40572">
        <w:rPr>
          <w:rFonts w:ascii="微软雅黑" w:eastAsia="微软雅黑" w:hAnsi="微软雅黑" w:hint="eastAsia"/>
          <w:sz w:val="21"/>
          <w:szCs w:val="21"/>
          <w:highlight w:val="yellow"/>
          <w:lang w:val="en-US"/>
        </w:rPr>
        <w:t>帛丝</w:t>
      </w:r>
      <w:r w:rsidR="00AB2654" w:rsidRPr="002C0EB8">
        <w:rPr>
          <w:rFonts w:ascii="微软雅黑" w:eastAsia="微软雅黑" w:hAnsi="微软雅黑" w:hint="eastAsia"/>
          <w:sz w:val="21"/>
          <w:szCs w:val="21"/>
          <w:highlight w:val="yellow"/>
          <w:lang w:val="en-US"/>
        </w:rPr>
        <w:t>评估</w:t>
      </w:r>
      <w:proofErr w:type="gramEnd"/>
      <w:r w:rsidR="00AB2654" w:rsidRPr="002C0EB8">
        <w:rPr>
          <w:rFonts w:ascii="微软雅黑" w:eastAsia="微软雅黑" w:hAnsi="微软雅黑" w:hint="eastAsia"/>
          <w:sz w:val="21"/>
          <w:szCs w:val="21"/>
          <w:highlight w:val="yellow"/>
          <w:lang w:val="en-US"/>
        </w:rPr>
        <w:t>并认可使用这些天数与实施方式是可以实现项目目标。</w:t>
      </w:r>
      <w:r w:rsidR="00D40572">
        <w:rPr>
          <w:rFonts w:ascii="微软雅黑" w:eastAsia="微软雅黑" w:hAnsi="微软雅黑" w:hint="eastAsia"/>
          <w:sz w:val="21"/>
          <w:szCs w:val="21"/>
          <w:highlight w:val="yellow"/>
          <w:lang w:val="en-US"/>
        </w:rPr>
        <w:t>阜康</w:t>
      </w:r>
      <w:r w:rsidR="00AB2654" w:rsidRPr="002C0EB8">
        <w:rPr>
          <w:rFonts w:ascii="微软雅黑" w:eastAsia="微软雅黑" w:hAnsi="微软雅黑" w:hint="eastAsia"/>
          <w:sz w:val="21"/>
          <w:szCs w:val="21"/>
          <w:highlight w:val="yellow"/>
          <w:lang w:val="en-US"/>
        </w:rPr>
        <w:t>可承诺全力配合，但因</w:t>
      </w:r>
      <w:r w:rsidR="00D40572">
        <w:rPr>
          <w:rFonts w:ascii="微软雅黑" w:eastAsia="微软雅黑" w:hAnsi="微软雅黑" w:hint="eastAsia"/>
          <w:sz w:val="21"/>
          <w:szCs w:val="21"/>
          <w:highlight w:val="yellow"/>
          <w:lang w:val="en-US"/>
        </w:rPr>
        <w:t>帛丝</w:t>
      </w:r>
      <w:r w:rsidR="00AB2654" w:rsidRPr="002C0EB8">
        <w:rPr>
          <w:rFonts w:ascii="微软雅黑" w:eastAsia="微软雅黑" w:hAnsi="微软雅黑" w:hint="eastAsia"/>
          <w:sz w:val="21"/>
          <w:szCs w:val="21"/>
          <w:highlight w:val="yellow"/>
          <w:lang w:val="en-US"/>
        </w:rPr>
        <w:t>原因造成项目延期或问题，所增加天数或调整实施方式由</w:t>
      </w:r>
      <w:r w:rsidR="00D40572">
        <w:rPr>
          <w:rFonts w:ascii="微软雅黑" w:eastAsia="微软雅黑" w:hAnsi="微软雅黑" w:hint="eastAsia"/>
          <w:sz w:val="21"/>
          <w:szCs w:val="21"/>
          <w:highlight w:val="yellow"/>
          <w:lang w:val="en-US"/>
        </w:rPr>
        <w:t>帛丝</w:t>
      </w:r>
      <w:r w:rsidR="00AB2654" w:rsidRPr="002C0EB8">
        <w:rPr>
          <w:rFonts w:ascii="微软雅黑" w:eastAsia="微软雅黑" w:hAnsi="微软雅黑" w:hint="eastAsia"/>
          <w:sz w:val="21"/>
          <w:szCs w:val="21"/>
          <w:highlight w:val="yellow"/>
          <w:lang w:val="en-US"/>
        </w:rPr>
        <w:t>承担。</w:t>
      </w:r>
    </w:p>
    <w:p w14:paraId="3269B3F3" w14:textId="77777777" w:rsidR="00C8049D" w:rsidRPr="00351BE7" w:rsidRDefault="00C8049D" w:rsidP="00C8049D">
      <w:pPr>
        <w:pStyle w:val="afff5"/>
        <w:numPr>
          <w:ilvl w:val="0"/>
          <w:numId w:val="28"/>
        </w:numPr>
        <w:tabs>
          <w:tab w:val="left" w:pos="8647"/>
        </w:tabs>
        <w:spacing w:line="360" w:lineRule="auto"/>
        <w:jc w:val="both"/>
        <w:rPr>
          <w:rFonts w:ascii="微软雅黑" w:eastAsia="微软雅黑" w:hAnsi="微软雅黑"/>
          <w:sz w:val="21"/>
          <w:szCs w:val="21"/>
          <w:lang w:val="en-US"/>
        </w:rPr>
      </w:pPr>
      <w:r w:rsidRPr="00351BE7">
        <w:rPr>
          <w:rFonts w:ascii="微软雅黑" w:eastAsia="微软雅黑" w:hAnsi="微软雅黑" w:hint="eastAsia"/>
          <w:sz w:val="21"/>
          <w:szCs w:val="21"/>
          <w:lang w:val="en-US"/>
        </w:rPr>
        <w:t>本项目中去越南的交通及住宿费用由阜康金华承担；</w:t>
      </w:r>
    </w:p>
    <w:p w14:paraId="0725F03F" w14:textId="77777777" w:rsidR="00D61719" w:rsidRPr="00932285" w:rsidRDefault="00865C57" w:rsidP="001E207A">
      <w:pPr>
        <w:pStyle w:val="afffff3"/>
        <w:numPr>
          <w:ilvl w:val="0"/>
          <w:numId w:val="28"/>
        </w:numPr>
        <w:ind w:firstLineChars="0"/>
        <w:rPr>
          <w:rFonts w:ascii="微软雅黑" w:eastAsia="微软雅黑" w:hAnsi="微软雅黑"/>
          <w:szCs w:val="21"/>
        </w:rPr>
      </w:pPr>
      <w:r w:rsidRPr="00932285">
        <w:rPr>
          <w:rFonts w:ascii="微软雅黑" w:eastAsia="微软雅黑" w:hAnsi="微软雅黑" w:hint="eastAsia"/>
          <w:szCs w:val="21"/>
        </w:rPr>
        <w:t>语言：项目小组双方交流所用语言主要为中国普通话。所有作业交付文档的语言将用中文(简体)。</w:t>
      </w:r>
    </w:p>
    <w:p w14:paraId="557E4BD2" w14:textId="77777777" w:rsidR="00D61719" w:rsidRPr="00932285" w:rsidRDefault="00865C57" w:rsidP="001E207A">
      <w:pPr>
        <w:pStyle w:val="afffff3"/>
        <w:numPr>
          <w:ilvl w:val="0"/>
          <w:numId w:val="28"/>
        </w:numPr>
        <w:ind w:firstLineChars="0"/>
        <w:rPr>
          <w:rFonts w:ascii="微软雅黑" w:eastAsia="微软雅黑" w:hAnsi="微软雅黑"/>
          <w:szCs w:val="21"/>
        </w:rPr>
      </w:pPr>
      <w:r w:rsidRPr="00932285">
        <w:rPr>
          <w:rFonts w:ascii="微软雅黑" w:eastAsia="微软雅黑" w:hAnsi="微软雅黑" w:hint="eastAsia"/>
          <w:szCs w:val="21"/>
        </w:rPr>
        <w:t>在项目实施期间，如有新的可能影响项目进度的组织变更、人员变动等例外情况，甲方将及时通知并和乙方共同探讨对项目的影响，寻求解决方案。</w:t>
      </w:r>
    </w:p>
    <w:p w14:paraId="692FAB31" w14:textId="77777777" w:rsidR="00D61719" w:rsidRPr="00932285" w:rsidRDefault="00865C57" w:rsidP="001E207A">
      <w:pPr>
        <w:pStyle w:val="afffff3"/>
        <w:numPr>
          <w:ilvl w:val="0"/>
          <w:numId w:val="28"/>
        </w:numPr>
        <w:ind w:firstLineChars="0"/>
        <w:rPr>
          <w:rFonts w:ascii="微软雅黑" w:eastAsia="微软雅黑" w:hAnsi="微软雅黑"/>
          <w:szCs w:val="21"/>
        </w:rPr>
      </w:pPr>
      <w:r w:rsidRPr="00932285">
        <w:rPr>
          <w:rFonts w:ascii="微软雅黑" w:eastAsia="微软雅黑" w:hAnsi="微软雅黑" w:hint="eastAsia"/>
          <w:szCs w:val="21"/>
        </w:rPr>
        <w:t>项目实施期间，对资源计划要求如下（由甲方负责下列活动）：</w:t>
      </w:r>
    </w:p>
    <w:p w14:paraId="64C767A4" w14:textId="77777777" w:rsidR="00D61719" w:rsidRPr="00932285" w:rsidRDefault="00865C57" w:rsidP="001E207A">
      <w:pPr>
        <w:pStyle w:val="afffff3"/>
        <w:numPr>
          <w:ilvl w:val="0"/>
          <w:numId w:val="29"/>
        </w:numPr>
        <w:ind w:left="1134" w:firstLineChars="0" w:hanging="278"/>
        <w:rPr>
          <w:rFonts w:ascii="微软雅黑" w:eastAsia="微软雅黑" w:hAnsi="微软雅黑"/>
          <w:szCs w:val="21"/>
        </w:rPr>
      </w:pPr>
      <w:r w:rsidRPr="00932285">
        <w:rPr>
          <w:rFonts w:ascii="微软雅黑" w:eastAsia="微软雅黑" w:hAnsi="微软雅黑" w:hint="eastAsia"/>
          <w:szCs w:val="21"/>
        </w:rPr>
        <w:t>互联网和局域网支持，包括为项目组提供的技术支持。</w:t>
      </w:r>
    </w:p>
    <w:p w14:paraId="50DFED8C" w14:textId="77777777" w:rsidR="00D61719" w:rsidRPr="00932285" w:rsidRDefault="00865C57" w:rsidP="001E207A">
      <w:pPr>
        <w:pStyle w:val="afffff3"/>
        <w:numPr>
          <w:ilvl w:val="0"/>
          <w:numId w:val="29"/>
        </w:numPr>
        <w:ind w:left="1134" w:firstLineChars="0" w:hanging="278"/>
        <w:rPr>
          <w:rFonts w:ascii="微软雅黑" w:eastAsia="微软雅黑" w:hAnsi="微软雅黑"/>
          <w:szCs w:val="21"/>
        </w:rPr>
      </w:pPr>
      <w:r w:rsidRPr="00932285">
        <w:rPr>
          <w:rFonts w:ascii="微软雅黑" w:eastAsia="微软雅黑" w:hAnsi="微软雅黑" w:hint="eastAsia"/>
          <w:szCs w:val="21"/>
        </w:rPr>
        <w:t>项目所需的硬件设备采购、安装和维护工作，如服务器、电脑、局域网、互联网等。</w:t>
      </w:r>
    </w:p>
    <w:p w14:paraId="39A8EE13" w14:textId="77777777" w:rsidR="00D61719" w:rsidRPr="00932285" w:rsidRDefault="00865C57" w:rsidP="001E207A">
      <w:pPr>
        <w:pStyle w:val="afffff3"/>
        <w:numPr>
          <w:ilvl w:val="0"/>
          <w:numId w:val="29"/>
        </w:numPr>
        <w:ind w:left="1134" w:firstLineChars="0" w:hanging="278"/>
        <w:rPr>
          <w:rFonts w:ascii="微软雅黑" w:eastAsia="微软雅黑" w:hAnsi="微软雅黑"/>
          <w:szCs w:val="21"/>
        </w:rPr>
      </w:pPr>
      <w:r w:rsidRPr="00932285">
        <w:rPr>
          <w:rFonts w:ascii="微软雅黑" w:eastAsia="微软雅黑" w:hAnsi="微软雅黑" w:hint="eastAsia"/>
          <w:szCs w:val="21"/>
        </w:rPr>
        <w:t>相应的硬件按照双方商定的时间到位；乙方给予必要的协助。</w:t>
      </w:r>
    </w:p>
    <w:p w14:paraId="20C21D0E" w14:textId="77777777" w:rsidR="00D61719" w:rsidRPr="00932285" w:rsidRDefault="00865C57" w:rsidP="001E207A">
      <w:pPr>
        <w:pStyle w:val="afffff3"/>
        <w:numPr>
          <w:ilvl w:val="0"/>
          <w:numId w:val="29"/>
        </w:numPr>
        <w:ind w:left="1134" w:firstLineChars="0" w:hanging="278"/>
        <w:rPr>
          <w:rFonts w:ascii="微软雅黑" w:eastAsia="微软雅黑" w:hAnsi="微软雅黑"/>
          <w:szCs w:val="21"/>
        </w:rPr>
      </w:pPr>
      <w:r w:rsidRPr="00932285">
        <w:rPr>
          <w:rFonts w:ascii="微软雅黑" w:eastAsia="微软雅黑" w:hAnsi="微软雅黑" w:hint="eastAsia"/>
          <w:szCs w:val="21"/>
        </w:rPr>
        <w:t>需要开发接口的外围系统必须在项目设定的计划内，协调外围系统的供应商到位。</w:t>
      </w:r>
    </w:p>
    <w:p w14:paraId="51E166DF" w14:textId="77777777" w:rsidR="00D61719" w:rsidRPr="00932285" w:rsidRDefault="00865C57" w:rsidP="001E207A">
      <w:pPr>
        <w:pStyle w:val="afffff3"/>
        <w:numPr>
          <w:ilvl w:val="0"/>
          <w:numId w:val="29"/>
        </w:numPr>
        <w:ind w:left="1134" w:firstLineChars="0" w:hanging="278"/>
        <w:rPr>
          <w:rFonts w:ascii="微软雅黑" w:eastAsia="微软雅黑" w:hAnsi="微软雅黑"/>
          <w:szCs w:val="21"/>
        </w:rPr>
      </w:pPr>
      <w:r w:rsidRPr="00932285">
        <w:rPr>
          <w:rFonts w:ascii="微软雅黑" w:eastAsia="微软雅黑" w:hAnsi="微软雅黑" w:hint="eastAsia"/>
          <w:szCs w:val="21"/>
        </w:rPr>
        <w:t>双方认为履行合同中所必需使用的任何第三方产品，乙方将向甲方说明情况，由甲方负责取得此第三方产品的使用许可。</w:t>
      </w:r>
    </w:p>
    <w:p w14:paraId="23E597AE" w14:textId="77777777" w:rsidR="00D61719" w:rsidRPr="00BE08E5" w:rsidRDefault="00865C57">
      <w:pPr>
        <w:pStyle w:val="10"/>
        <w:jc w:val="both"/>
        <w:rPr>
          <w:rFonts w:ascii="微软雅黑" w:eastAsia="微软雅黑" w:hAnsi="微软雅黑"/>
          <w:color w:val="000000" w:themeColor="text1"/>
          <w:lang w:val="en-US"/>
        </w:rPr>
      </w:pPr>
      <w:bookmarkStart w:id="302" w:name="_Toc224961723"/>
      <w:bookmarkStart w:id="303" w:name="_Toc290535514"/>
      <w:bookmarkStart w:id="304" w:name="_Toc142402201"/>
      <w:r w:rsidRPr="00BE08E5">
        <w:rPr>
          <w:rFonts w:ascii="微软雅黑" w:eastAsia="微软雅黑" w:hAnsi="微软雅黑"/>
          <w:color w:val="000000" w:themeColor="text1"/>
          <w:lang w:val="en-US"/>
        </w:rPr>
        <w:t>项目</w:t>
      </w:r>
      <w:bookmarkEnd w:id="302"/>
      <w:bookmarkEnd w:id="303"/>
      <w:r w:rsidRPr="00BE08E5">
        <w:rPr>
          <w:rFonts w:ascii="微软雅黑" w:eastAsia="微软雅黑" w:hAnsi="微软雅黑"/>
          <w:color w:val="000000" w:themeColor="text1"/>
          <w:lang w:val="en-US"/>
        </w:rPr>
        <w:t>管理工具</w:t>
      </w:r>
      <w:bookmarkEnd w:id="304"/>
    </w:p>
    <w:p w14:paraId="39F8C641" w14:textId="77777777" w:rsidR="00D61719" w:rsidRPr="00BE08E5" w:rsidRDefault="00865C57">
      <w:pPr>
        <w:pStyle w:val="StyleStyleHeading2105ptNotBoldNotItalicNotBold"/>
      </w:pPr>
      <w:bookmarkStart w:id="305" w:name="_Toc370987633"/>
      <w:bookmarkStart w:id="306" w:name="_Toc370843840"/>
      <w:bookmarkStart w:id="307" w:name="_Toc142402202"/>
      <w:bookmarkStart w:id="308" w:name="_Toc290535516"/>
      <w:r w:rsidRPr="00BE08E5">
        <w:rPr>
          <w:rFonts w:hint="eastAsia"/>
        </w:rPr>
        <w:t>项目沟通管理</w:t>
      </w:r>
      <w:bookmarkEnd w:id="305"/>
      <w:bookmarkEnd w:id="306"/>
      <w:bookmarkEnd w:id="307"/>
    </w:p>
    <w:p w14:paraId="17DA6F80" w14:textId="77777777" w:rsidR="00D61719" w:rsidRPr="00932285" w:rsidRDefault="00865C57">
      <w:pPr>
        <w:pStyle w:val="30"/>
        <w:numPr>
          <w:ilvl w:val="0"/>
          <w:numId w:val="0"/>
        </w:numPr>
        <w:rPr>
          <w:rFonts w:ascii="微软雅黑" w:eastAsia="微软雅黑" w:hAnsi="微软雅黑"/>
          <w:color w:val="000000" w:themeColor="text1"/>
          <w:sz w:val="21"/>
          <w:szCs w:val="21"/>
        </w:rPr>
      </w:pPr>
      <w:bookmarkStart w:id="309" w:name="_Toc370987634"/>
      <w:r w:rsidRPr="00932285">
        <w:rPr>
          <w:rFonts w:ascii="微软雅黑" w:eastAsia="微软雅黑" w:hAnsi="微软雅黑" w:cs="Arial" w:hint="eastAsia"/>
          <w:bCs w:val="0"/>
          <w:color w:val="000000" w:themeColor="text1"/>
          <w:sz w:val="21"/>
          <w:szCs w:val="21"/>
        </w:rPr>
        <w:t>项目状态报告</w:t>
      </w:r>
      <w:bookmarkEnd w:id="309"/>
    </w:p>
    <w:p w14:paraId="31F44AB5" w14:textId="77777777" w:rsidR="00D61719" w:rsidRPr="00932285" w:rsidRDefault="00865C57">
      <w:pPr>
        <w:spacing w:line="360" w:lineRule="auto"/>
        <w:ind w:firstLine="420"/>
        <w:rPr>
          <w:rFonts w:ascii="微软雅黑" w:eastAsia="微软雅黑" w:hAnsi="微软雅黑"/>
          <w:sz w:val="21"/>
          <w:szCs w:val="21"/>
        </w:rPr>
      </w:pPr>
      <w:r w:rsidRPr="00932285">
        <w:rPr>
          <w:rFonts w:ascii="微软雅黑" w:eastAsia="微软雅黑" w:hAnsi="微软雅黑" w:hint="eastAsia"/>
          <w:sz w:val="21"/>
          <w:szCs w:val="21"/>
        </w:rPr>
        <w:t>项目状态报告是项目沟通管理的重要方式。项目组定期将编制项目相关报告，保证项目各方了解项目进展状态。</w:t>
      </w:r>
    </w:p>
    <w:p w14:paraId="03E2C6FE" w14:textId="77777777" w:rsidR="00D61719" w:rsidRPr="00932285" w:rsidRDefault="00865C57" w:rsidP="001E207A">
      <w:pPr>
        <w:pStyle w:val="afff5"/>
        <w:numPr>
          <w:ilvl w:val="1"/>
          <w:numId w:val="30"/>
        </w:numPr>
        <w:spacing w:line="360" w:lineRule="auto"/>
        <w:ind w:left="851"/>
        <w:rPr>
          <w:rFonts w:ascii="微软雅黑" w:eastAsia="微软雅黑" w:hAnsi="微软雅黑"/>
          <w:sz w:val="21"/>
          <w:szCs w:val="21"/>
        </w:rPr>
      </w:pPr>
      <w:r w:rsidRPr="00932285">
        <w:rPr>
          <w:rFonts w:ascii="微软雅黑" w:eastAsia="微软雅黑" w:hAnsi="微软雅黑" w:hint="eastAsia"/>
          <w:sz w:val="21"/>
          <w:szCs w:val="21"/>
        </w:rPr>
        <w:t>项目计划</w:t>
      </w:r>
    </w:p>
    <w:p w14:paraId="2DF8AB75" w14:textId="77777777" w:rsidR="00D61719" w:rsidRPr="00932285" w:rsidRDefault="00865C57" w:rsidP="001E207A">
      <w:pPr>
        <w:pStyle w:val="afff5"/>
        <w:numPr>
          <w:ilvl w:val="1"/>
          <w:numId w:val="30"/>
        </w:numPr>
        <w:spacing w:line="360" w:lineRule="auto"/>
        <w:ind w:left="851"/>
        <w:rPr>
          <w:rFonts w:ascii="微软雅黑" w:eastAsia="微软雅黑" w:hAnsi="微软雅黑"/>
          <w:sz w:val="21"/>
          <w:szCs w:val="21"/>
        </w:rPr>
      </w:pPr>
      <w:r w:rsidRPr="00932285">
        <w:rPr>
          <w:rFonts w:ascii="微软雅黑" w:eastAsia="微软雅黑" w:hAnsi="微软雅黑" w:hint="eastAsia"/>
          <w:sz w:val="21"/>
          <w:szCs w:val="21"/>
        </w:rPr>
        <w:t>问题清单和处理状态</w:t>
      </w:r>
    </w:p>
    <w:p w14:paraId="37D66F49" w14:textId="77777777" w:rsidR="00D61719" w:rsidRPr="00932285" w:rsidRDefault="00865C57" w:rsidP="001E207A">
      <w:pPr>
        <w:pStyle w:val="afff5"/>
        <w:numPr>
          <w:ilvl w:val="1"/>
          <w:numId w:val="30"/>
        </w:numPr>
        <w:spacing w:line="360" w:lineRule="auto"/>
        <w:ind w:left="851"/>
        <w:rPr>
          <w:rFonts w:ascii="微软雅黑" w:eastAsia="微软雅黑" w:hAnsi="微软雅黑"/>
          <w:sz w:val="21"/>
          <w:szCs w:val="21"/>
        </w:rPr>
      </w:pPr>
      <w:r w:rsidRPr="00932285">
        <w:rPr>
          <w:rFonts w:ascii="微软雅黑" w:eastAsia="微软雅黑" w:hAnsi="微软雅黑" w:hint="eastAsia"/>
          <w:sz w:val="21"/>
          <w:szCs w:val="21"/>
        </w:rPr>
        <w:t>已更新的项目计划</w:t>
      </w:r>
    </w:p>
    <w:p w14:paraId="38781DCF" w14:textId="77777777" w:rsidR="00D61719" w:rsidRPr="00932285" w:rsidRDefault="00865C57" w:rsidP="001E207A">
      <w:pPr>
        <w:pStyle w:val="afff5"/>
        <w:numPr>
          <w:ilvl w:val="1"/>
          <w:numId w:val="30"/>
        </w:numPr>
        <w:spacing w:line="360" w:lineRule="auto"/>
        <w:ind w:left="851"/>
        <w:rPr>
          <w:rFonts w:ascii="微软雅黑" w:eastAsia="微软雅黑" w:hAnsi="微软雅黑"/>
          <w:sz w:val="21"/>
          <w:szCs w:val="21"/>
        </w:rPr>
      </w:pPr>
      <w:r w:rsidRPr="00932285">
        <w:rPr>
          <w:rFonts w:ascii="微软雅黑" w:eastAsia="微软雅黑" w:hAnsi="微软雅黑" w:hint="eastAsia"/>
          <w:sz w:val="21"/>
          <w:szCs w:val="21"/>
        </w:rPr>
        <w:lastRenderedPageBreak/>
        <w:t>本周计划工作及完成情况</w:t>
      </w:r>
    </w:p>
    <w:p w14:paraId="731C6351" w14:textId="77777777" w:rsidR="00D61719" w:rsidRPr="00932285" w:rsidRDefault="00865C57" w:rsidP="001E207A">
      <w:pPr>
        <w:pStyle w:val="afff5"/>
        <w:numPr>
          <w:ilvl w:val="1"/>
          <w:numId w:val="30"/>
        </w:numPr>
        <w:spacing w:line="360" w:lineRule="auto"/>
        <w:ind w:left="851"/>
        <w:rPr>
          <w:rFonts w:ascii="微软雅黑" w:eastAsia="微软雅黑" w:hAnsi="微软雅黑"/>
          <w:sz w:val="21"/>
          <w:szCs w:val="21"/>
        </w:rPr>
      </w:pPr>
      <w:r w:rsidRPr="00932285">
        <w:rPr>
          <w:rFonts w:ascii="微软雅黑" w:eastAsia="微软雅黑" w:hAnsi="微软雅黑" w:hint="eastAsia"/>
          <w:sz w:val="21"/>
          <w:szCs w:val="21"/>
        </w:rPr>
        <w:t>下周计划工作及资源安排</w:t>
      </w:r>
    </w:p>
    <w:p w14:paraId="231B0174" w14:textId="77777777" w:rsidR="00D61719" w:rsidRPr="00932285" w:rsidRDefault="00865C57" w:rsidP="001E207A">
      <w:pPr>
        <w:pStyle w:val="afff5"/>
        <w:numPr>
          <w:ilvl w:val="1"/>
          <w:numId w:val="30"/>
        </w:numPr>
        <w:spacing w:line="360" w:lineRule="auto"/>
        <w:ind w:left="851"/>
        <w:rPr>
          <w:rFonts w:ascii="微软雅黑" w:eastAsia="微软雅黑" w:hAnsi="微软雅黑"/>
          <w:sz w:val="21"/>
          <w:szCs w:val="21"/>
        </w:rPr>
      </w:pPr>
      <w:bookmarkStart w:id="310" w:name="_Toc370987635"/>
      <w:r w:rsidRPr="00932285">
        <w:rPr>
          <w:rFonts w:ascii="微软雅黑" w:eastAsia="微软雅黑" w:hAnsi="微软雅黑" w:hint="eastAsia"/>
          <w:sz w:val="21"/>
          <w:szCs w:val="21"/>
        </w:rPr>
        <w:t>项目会议及沟通方式</w:t>
      </w:r>
      <w:bookmarkEnd w:id="310"/>
    </w:p>
    <w:tbl>
      <w:tblPr>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2129"/>
        <w:gridCol w:w="2436"/>
        <w:gridCol w:w="3376"/>
        <w:gridCol w:w="1426"/>
      </w:tblGrid>
      <w:tr w:rsidR="00D61719" w:rsidRPr="00932285" w14:paraId="3FD8DEDC" w14:textId="77777777" w:rsidTr="00985385">
        <w:trPr>
          <w:trHeight w:val="309"/>
          <w:tblHeader/>
        </w:trPr>
        <w:tc>
          <w:tcPr>
            <w:tcW w:w="2129" w:type="dxa"/>
            <w:shd w:val="clear" w:color="auto" w:fill="EEECE1" w:themeFill="background2"/>
            <w:tcMar>
              <w:top w:w="72" w:type="dxa"/>
              <w:left w:w="144" w:type="dxa"/>
              <w:bottom w:w="72" w:type="dxa"/>
              <w:right w:w="144" w:type="dxa"/>
            </w:tcMar>
          </w:tcPr>
          <w:p w14:paraId="5E138FB0" w14:textId="77777777" w:rsidR="00D61719" w:rsidRPr="00932285" w:rsidRDefault="00865C57">
            <w:pPr>
              <w:jc w:val="center"/>
              <w:rPr>
                <w:rFonts w:ascii="微软雅黑" w:eastAsia="微软雅黑" w:hAnsi="微软雅黑"/>
                <w:color w:val="000000" w:themeColor="text1"/>
                <w:sz w:val="21"/>
                <w:szCs w:val="21"/>
                <w:lang w:val="en-US"/>
              </w:rPr>
            </w:pPr>
            <w:r w:rsidRPr="00932285">
              <w:rPr>
                <w:rFonts w:ascii="微软雅黑" w:eastAsia="微软雅黑" w:hAnsi="微软雅黑" w:cs="宋体"/>
                <w:b/>
                <w:bCs/>
                <w:color w:val="000000" w:themeColor="text1"/>
                <w:sz w:val="21"/>
                <w:szCs w:val="21"/>
                <w:lang w:val="en-US"/>
              </w:rPr>
              <w:t>会议名称</w:t>
            </w:r>
          </w:p>
        </w:tc>
        <w:tc>
          <w:tcPr>
            <w:tcW w:w="2436" w:type="dxa"/>
            <w:shd w:val="clear" w:color="auto" w:fill="EEECE1" w:themeFill="background2"/>
            <w:tcMar>
              <w:top w:w="72" w:type="dxa"/>
              <w:left w:w="144" w:type="dxa"/>
              <w:bottom w:w="72" w:type="dxa"/>
              <w:right w:w="144" w:type="dxa"/>
            </w:tcMar>
          </w:tcPr>
          <w:p w14:paraId="2F7C36E5" w14:textId="77777777" w:rsidR="00D61719" w:rsidRPr="00932285" w:rsidRDefault="00865C57">
            <w:pPr>
              <w:jc w:val="center"/>
              <w:rPr>
                <w:rFonts w:ascii="微软雅黑" w:eastAsia="微软雅黑" w:hAnsi="微软雅黑"/>
                <w:color w:val="000000" w:themeColor="text1"/>
                <w:sz w:val="21"/>
                <w:szCs w:val="21"/>
                <w:lang w:val="en-US"/>
              </w:rPr>
            </w:pPr>
            <w:r w:rsidRPr="00932285">
              <w:rPr>
                <w:rFonts w:ascii="微软雅黑" w:eastAsia="微软雅黑" w:hAnsi="微软雅黑" w:cs="宋体"/>
                <w:b/>
                <w:bCs/>
                <w:color w:val="000000" w:themeColor="text1"/>
                <w:sz w:val="21"/>
                <w:szCs w:val="21"/>
                <w:lang w:val="en-US"/>
              </w:rPr>
              <w:t>参与人员</w:t>
            </w:r>
          </w:p>
        </w:tc>
        <w:tc>
          <w:tcPr>
            <w:tcW w:w="3376" w:type="dxa"/>
            <w:shd w:val="clear" w:color="auto" w:fill="EEECE1" w:themeFill="background2"/>
            <w:tcMar>
              <w:top w:w="72" w:type="dxa"/>
              <w:left w:w="144" w:type="dxa"/>
              <w:bottom w:w="72" w:type="dxa"/>
              <w:right w:w="144" w:type="dxa"/>
            </w:tcMar>
          </w:tcPr>
          <w:p w14:paraId="4B52AE81" w14:textId="77777777" w:rsidR="00D61719" w:rsidRPr="00932285" w:rsidRDefault="00865C57">
            <w:pPr>
              <w:ind w:firstLineChars="5" w:firstLine="10"/>
              <w:jc w:val="center"/>
              <w:rPr>
                <w:rFonts w:ascii="微软雅黑" w:eastAsia="微软雅黑" w:hAnsi="微软雅黑"/>
                <w:color w:val="000000" w:themeColor="text1"/>
                <w:sz w:val="21"/>
                <w:szCs w:val="21"/>
                <w:lang w:val="en-US"/>
              </w:rPr>
            </w:pPr>
            <w:r w:rsidRPr="00932285">
              <w:rPr>
                <w:rFonts w:ascii="微软雅黑" w:eastAsia="微软雅黑" w:hAnsi="微软雅黑" w:cs="宋体"/>
                <w:b/>
                <w:bCs/>
                <w:color w:val="000000" w:themeColor="text1"/>
                <w:sz w:val="21"/>
                <w:szCs w:val="21"/>
                <w:lang w:val="en-US"/>
              </w:rPr>
              <w:t>会议目的及主要内容</w:t>
            </w:r>
          </w:p>
        </w:tc>
        <w:tc>
          <w:tcPr>
            <w:tcW w:w="1426" w:type="dxa"/>
            <w:shd w:val="clear" w:color="auto" w:fill="EEECE1" w:themeFill="background2"/>
            <w:tcMar>
              <w:top w:w="72" w:type="dxa"/>
              <w:left w:w="144" w:type="dxa"/>
              <w:bottom w:w="72" w:type="dxa"/>
              <w:right w:w="144" w:type="dxa"/>
            </w:tcMar>
          </w:tcPr>
          <w:p w14:paraId="3DFD775C" w14:textId="77777777" w:rsidR="00D61719" w:rsidRPr="00932285" w:rsidRDefault="00865C57">
            <w:pPr>
              <w:jc w:val="center"/>
              <w:rPr>
                <w:rFonts w:ascii="微软雅黑" w:eastAsia="微软雅黑" w:hAnsi="微软雅黑"/>
                <w:color w:val="000000" w:themeColor="text1"/>
                <w:sz w:val="21"/>
                <w:szCs w:val="21"/>
                <w:lang w:val="en-US"/>
              </w:rPr>
            </w:pPr>
            <w:r w:rsidRPr="00932285">
              <w:rPr>
                <w:rFonts w:ascii="微软雅黑" w:eastAsia="微软雅黑" w:hAnsi="微软雅黑" w:cs="宋体"/>
                <w:b/>
                <w:bCs/>
                <w:color w:val="000000" w:themeColor="text1"/>
                <w:sz w:val="21"/>
                <w:szCs w:val="21"/>
                <w:lang w:val="en-US"/>
              </w:rPr>
              <w:t>时间</w:t>
            </w:r>
            <w:r w:rsidRPr="00932285">
              <w:rPr>
                <w:rFonts w:ascii="微软雅黑" w:eastAsia="微软雅黑" w:hAnsi="微软雅黑"/>
                <w:b/>
                <w:bCs/>
                <w:color w:val="000000" w:themeColor="text1"/>
                <w:sz w:val="21"/>
                <w:szCs w:val="21"/>
                <w:lang w:val="en-US"/>
              </w:rPr>
              <w:t>/</w:t>
            </w:r>
            <w:r w:rsidRPr="00932285">
              <w:rPr>
                <w:rFonts w:ascii="微软雅黑" w:eastAsia="微软雅黑" w:hAnsi="微软雅黑" w:cs="宋体"/>
                <w:b/>
                <w:bCs/>
                <w:color w:val="000000" w:themeColor="text1"/>
                <w:sz w:val="21"/>
                <w:szCs w:val="21"/>
                <w:lang w:val="en-US"/>
              </w:rPr>
              <w:t>频率</w:t>
            </w:r>
          </w:p>
        </w:tc>
      </w:tr>
      <w:tr w:rsidR="00883105" w:rsidRPr="00932285" w14:paraId="74D71A5C" w14:textId="77777777" w:rsidTr="00985385">
        <w:trPr>
          <w:trHeight w:val="584"/>
        </w:trPr>
        <w:tc>
          <w:tcPr>
            <w:tcW w:w="2129" w:type="dxa"/>
            <w:shd w:val="clear" w:color="auto" w:fill="FFFFFF" w:themeFill="background1"/>
            <w:tcMar>
              <w:top w:w="72" w:type="dxa"/>
              <w:left w:w="144" w:type="dxa"/>
              <w:bottom w:w="72" w:type="dxa"/>
              <w:right w:w="144" w:type="dxa"/>
            </w:tcMar>
          </w:tcPr>
          <w:p w14:paraId="3EEF54A9" w14:textId="2D2E127E" w:rsidR="00883105" w:rsidRPr="00932285" w:rsidRDefault="00883105" w:rsidP="00883105">
            <w:pPr>
              <w:snapToGrid w:val="0"/>
              <w:jc w:val="both"/>
              <w:rPr>
                <w:rFonts w:ascii="微软雅黑" w:eastAsia="微软雅黑" w:hAnsi="微软雅黑"/>
                <w:color w:val="000000" w:themeColor="text1"/>
                <w:sz w:val="21"/>
                <w:szCs w:val="21"/>
                <w:lang w:val="en-US"/>
              </w:rPr>
            </w:pPr>
            <w:r w:rsidRPr="00932285">
              <w:rPr>
                <w:rFonts w:ascii="微软雅黑" w:eastAsia="微软雅黑" w:hAnsi="微软雅黑" w:hint="eastAsia"/>
                <w:color w:val="000000" w:themeColor="text1"/>
                <w:sz w:val="21"/>
                <w:szCs w:val="21"/>
                <w:lang w:val="en-US"/>
              </w:rPr>
              <w:t>项目</w:t>
            </w:r>
            <w:r>
              <w:rPr>
                <w:rFonts w:ascii="微软雅黑" w:eastAsia="微软雅黑" w:hAnsi="微软雅黑" w:hint="eastAsia"/>
                <w:color w:val="000000" w:themeColor="text1"/>
                <w:sz w:val="21"/>
                <w:szCs w:val="21"/>
                <w:lang w:val="en-US"/>
              </w:rPr>
              <w:t>双</w:t>
            </w:r>
            <w:r w:rsidRPr="00932285">
              <w:rPr>
                <w:rFonts w:ascii="微软雅黑" w:eastAsia="微软雅黑" w:hAnsi="微软雅黑" w:hint="eastAsia"/>
                <w:color w:val="000000" w:themeColor="text1"/>
                <w:sz w:val="21"/>
                <w:szCs w:val="21"/>
                <w:lang w:val="en-US"/>
              </w:rPr>
              <w:t xml:space="preserve">周例会 </w:t>
            </w:r>
          </w:p>
        </w:tc>
        <w:tc>
          <w:tcPr>
            <w:tcW w:w="2436" w:type="dxa"/>
            <w:shd w:val="clear" w:color="auto" w:fill="FFFFFF" w:themeFill="background1"/>
            <w:tcMar>
              <w:top w:w="72" w:type="dxa"/>
              <w:left w:w="144" w:type="dxa"/>
              <w:bottom w:w="72" w:type="dxa"/>
              <w:right w:w="144" w:type="dxa"/>
            </w:tcMar>
          </w:tcPr>
          <w:p w14:paraId="5B8841DD" w14:textId="77777777" w:rsidR="00883105" w:rsidRPr="00932285" w:rsidRDefault="00883105" w:rsidP="00883105">
            <w:pPr>
              <w:jc w:val="both"/>
              <w:rPr>
                <w:rFonts w:ascii="微软雅黑" w:eastAsia="微软雅黑" w:hAnsi="微软雅黑"/>
                <w:color w:val="000000" w:themeColor="text1"/>
                <w:sz w:val="21"/>
                <w:szCs w:val="21"/>
                <w:lang w:val="en-US"/>
              </w:rPr>
            </w:pPr>
            <w:r w:rsidRPr="00932285">
              <w:rPr>
                <w:rFonts w:ascii="微软雅黑" w:eastAsia="微软雅黑" w:hAnsi="微软雅黑" w:hint="eastAsia"/>
                <w:color w:val="000000" w:themeColor="text1"/>
                <w:sz w:val="21"/>
                <w:szCs w:val="21"/>
                <w:lang w:val="en-US"/>
              </w:rPr>
              <w:t xml:space="preserve">PMO成员 </w:t>
            </w:r>
          </w:p>
          <w:p w14:paraId="7E8F9CD9" w14:textId="1553B02D" w:rsidR="00883105" w:rsidRPr="00932285" w:rsidRDefault="00883105" w:rsidP="00883105">
            <w:pPr>
              <w:snapToGrid w:val="0"/>
              <w:jc w:val="both"/>
              <w:rPr>
                <w:rFonts w:ascii="微软雅黑" w:eastAsia="微软雅黑" w:hAnsi="微软雅黑"/>
                <w:color w:val="000000" w:themeColor="text1"/>
                <w:sz w:val="21"/>
                <w:szCs w:val="21"/>
                <w:lang w:val="en-US"/>
              </w:rPr>
            </w:pPr>
            <w:r w:rsidRPr="00932285">
              <w:rPr>
                <w:rFonts w:ascii="微软雅黑" w:eastAsia="微软雅黑" w:hAnsi="微软雅黑" w:hint="eastAsia"/>
                <w:color w:val="000000" w:themeColor="text1"/>
                <w:sz w:val="21"/>
                <w:szCs w:val="21"/>
                <w:lang w:val="en-US"/>
              </w:rPr>
              <w:t>所有</w:t>
            </w:r>
            <w:r w:rsidRPr="00932285">
              <w:rPr>
                <w:rFonts w:ascii="微软雅黑" w:eastAsia="微软雅黑" w:hAnsi="微软雅黑"/>
                <w:color w:val="000000" w:themeColor="text1"/>
                <w:sz w:val="21"/>
                <w:szCs w:val="21"/>
                <w:lang w:val="en-US"/>
              </w:rPr>
              <w:t>项目组成员</w:t>
            </w:r>
          </w:p>
        </w:tc>
        <w:tc>
          <w:tcPr>
            <w:tcW w:w="3376" w:type="dxa"/>
            <w:shd w:val="clear" w:color="auto" w:fill="FFFFFF" w:themeFill="background1"/>
            <w:tcMar>
              <w:top w:w="72" w:type="dxa"/>
              <w:left w:w="144" w:type="dxa"/>
              <w:bottom w:w="72" w:type="dxa"/>
              <w:right w:w="144" w:type="dxa"/>
            </w:tcMar>
          </w:tcPr>
          <w:p w14:paraId="66813FA5" w14:textId="469A6F9C" w:rsidR="00883105" w:rsidRPr="00932285" w:rsidRDefault="00883105" w:rsidP="00883105">
            <w:pPr>
              <w:snapToGrid w:val="0"/>
              <w:ind w:firstLineChars="5" w:firstLine="10"/>
              <w:jc w:val="both"/>
              <w:rPr>
                <w:rFonts w:ascii="微软雅黑" w:eastAsia="微软雅黑" w:hAnsi="微软雅黑"/>
                <w:color w:val="000000" w:themeColor="text1"/>
                <w:sz w:val="21"/>
                <w:szCs w:val="21"/>
                <w:lang w:val="en-US"/>
              </w:rPr>
            </w:pPr>
            <w:r w:rsidRPr="00932285">
              <w:rPr>
                <w:rFonts w:ascii="微软雅黑" w:eastAsia="微软雅黑" w:hAnsi="微软雅黑" w:hint="eastAsia"/>
                <w:color w:val="000000" w:themeColor="text1"/>
                <w:sz w:val="21"/>
                <w:szCs w:val="21"/>
                <w:lang w:val="en-US"/>
              </w:rPr>
              <w:t>以项目周计划为基础，小结上周工作成果，并讨论下周计划，针对重点问题/风险/变更等重要议题达成共识</w:t>
            </w:r>
          </w:p>
        </w:tc>
        <w:tc>
          <w:tcPr>
            <w:tcW w:w="1426" w:type="dxa"/>
            <w:shd w:val="clear" w:color="auto" w:fill="FFFFFF" w:themeFill="background1"/>
            <w:tcMar>
              <w:top w:w="72" w:type="dxa"/>
              <w:left w:w="144" w:type="dxa"/>
              <w:bottom w:w="72" w:type="dxa"/>
              <w:right w:w="144" w:type="dxa"/>
            </w:tcMar>
          </w:tcPr>
          <w:p w14:paraId="07737EE0" w14:textId="2DB89588" w:rsidR="00883105" w:rsidRPr="00932285" w:rsidRDefault="00883105" w:rsidP="00883105">
            <w:pPr>
              <w:snapToGrid w:val="0"/>
              <w:jc w:val="both"/>
              <w:rPr>
                <w:rFonts w:ascii="微软雅黑" w:eastAsia="微软雅黑" w:hAnsi="微软雅黑"/>
                <w:color w:val="000000" w:themeColor="text1"/>
                <w:sz w:val="21"/>
                <w:szCs w:val="21"/>
                <w:lang w:val="en-US"/>
              </w:rPr>
            </w:pPr>
            <w:r>
              <w:rPr>
                <w:rFonts w:ascii="微软雅黑" w:eastAsia="微软雅黑" w:hAnsi="微软雅黑" w:hint="eastAsia"/>
                <w:color w:val="000000" w:themeColor="text1"/>
                <w:sz w:val="21"/>
                <w:szCs w:val="21"/>
                <w:lang w:val="en-US"/>
              </w:rPr>
              <w:t>双</w:t>
            </w:r>
            <w:r w:rsidRPr="00932285">
              <w:rPr>
                <w:rFonts w:ascii="微软雅黑" w:eastAsia="微软雅黑" w:hAnsi="微软雅黑" w:hint="eastAsia"/>
                <w:color w:val="000000" w:themeColor="text1"/>
                <w:sz w:val="21"/>
                <w:szCs w:val="21"/>
                <w:lang w:val="en-US"/>
              </w:rPr>
              <w:t xml:space="preserve">周 </w:t>
            </w:r>
          </w:p>
        </w:tc>
      </w:tr>
    </w:tbl>
    <w:p w14:paraId="5B44A37B" w14:textId="77777777" w:rsidR="00D61719" w:rsidRPr="00BE08E5" w:rsidRDefault="00865C57">
      <w:pPr>
        <w:pStyle w:val="StyleStyleHeading2105ptNotBoldNotItalicNotBold"/>
        <w:tabs>
          <w:tab w:val="clear" w:pos="1285"/>
        </w:tabs>
        <w:ind w:left="567"/>
      </w:pPr>
      <w:bookmarkStart w:id="311" w:name="_Toc142402203"/>
      <w:r w:rsidRPr="00BE08E5">
        <w:rPr>
          <w:rFonts w:hint="eastAsia"/>
        </w:rPr>
        <w:t>需求变更管理</w:t>
      </w:r>
      <w:bookmarkEnd w:id="308"/>
      <w:bookmarkEnd w:id="311"/>
    </w:p>
    <w:p w14:paraId="73407BC6" w14:textId="77777777" w:rsidR="00D61719" w:rsidRPr="00932285" w:rsidRDefault="00865C57">
      <w:pPr>
        <w:pStyle w:val="afffff3"/>
        <w:rPr>
          <w:rFonts w:ascii="微软雅黑" w:eastAsia="微软雅黑" w:hAnsi="微软雅黑"/>
          <w:szCs w:val="21"/>
        </w:rPr>
      </w:pPr>
      <w:bookmarkStart w:id="312" w:name="_Toc224961728"/>
      <w:r w:rsidRPr="00932285">
        <w:rPr>
          <w:rFonts w:ascii="微软雅黑" w:eastAsia="微软雅黑" w:hAnsi="微软雅黑" w:hint="eastAsia"/>
          <w:szCs w:val="21"/>
        </w:rPr>
        <w:t>对不影响总体项目计划的项目内变更由项目经理管控，对整体项目影响巨大的变更，由项目经理提出并填写如下的项目变更申请表交双方领导审核评估。需要进行变更控制的因素包括：</w:t>
      </w:r>
    </w:p>
    <w:p w14:paraId="0BD94FD2" w14:textId="77777777" w:rsidR="00D61719" w:rsidRPr="00932285" w:rsidRDefault="00865C57">
      <w:pPr>
        <w:pStyle w:val="afffff3"/>
        <w:rPr>
          <w:rFonts w:ascii="微软雅黑" w:eastAsia="微软雅黑" w:hAnsi="微软雅黑"/>
          <w:szCs w:val="21"/>
        </w:rPr>
      </w:pPr>
      <w:r w:rsidRPr="00932285">
        <w:rPr>
          <w:rFonts w:ascii="微软雅黑" w:eastAsia="微软雅黑" w:hAnsi="微软雅黑" w:hint="eastAsia"/>
          <w:szCs w:val="21"/>
        </w:rPr>
        <w:t>1）影响总体项目计划关键路径、关键依赖、关键里程碑的变更；</w:t>
      </w:r>
    </w:p>
    <w:p w14:paraId="2AD7EC8E" w14:textId="77777777" w:rsidR="00D61719" w:rsidRPr="00932285" w:rsidRDefault="00865C57">
      <w:pPr>
        <w:pStyle w:val="afffff3"/>
        <w:rPr>
          <w:rFonts w:ascii="微软雅黑" w:eastAsia="微软雅黑" w:hAnsi="微软雅黑"/>
          <w:szCs w:val="21"/>
        </w:rPr>
      </w:pPr>
      <w:r w:rsidRPr="00932285">
        <w:rPr>
          <w:rFonts w:ascii="微软雅黑" w:eastAsia="微软雅黑" w:hAnsi="微软雅黑" w:hint="eastAsia"/>
          <w:szCs w:val="21"/>
        </w:rPr>
        <w:t>2）影响技术方案，需经技术组审阅；</w:t>
      </w:r>
    </w:p>
    <w:p w14:paraId="389ABF14" w14:textId="77777777" w:rsidR="00D61719" w:rsidRPr="00932285" w:rsidRDefault="00865C57">
      <w:pPr>
        <w:pStyle w:val="afffff3"/>
        <w:rPr>
          <w:rFonts w:ascii="微软雅黑" w:eastAsia="微软雅黑" w:hAnsi="微软雅黑"/>
          <w:szCs w:val="21"/>
        </w:rPr>
      </w:pPr>
      <w:r w:rsidRPr="00932285">
        <w:rPr>
          <w:rFonts w:ascii="微软雅黑" w:eastAsia="微软雅黑" w:hAnsi="微软雅黑" w:hint="eastAsia"/>
          <w:szCs w:val="21"/>
        </w:rPr>
        <w:t>3）对总体项目造成影响的变更；</w:t>
      </w:r>
    </w:p>
    <w:p w14:paraId="23A144A6" w14:textId="77777777" w:rsidR="00D61719" w:rsidRPr="00932285" w:rsidRDefault="00865C57">
      <w:pPr>
        <w:pStyle w:val="afffff3"/>
        <w:rPr>
          <w:rFonts w:ascii="微软雅黑" w:eastAsia="微软雅黑" w:hAnsi="微软雅黑"/>
          <w:szCs w:val="21"/>
        </w:rPr>
      </w:pPr>
      <w:r w:rsidRPr="00932285">
        <w:rPr>
          <w:rFonts w:ascii="微软雅黑" w:eastAsia="微软雅黑" w:hAnsi="微软雅黑" w:hint="eastAsia"/>
          <w:szCs w:val="21"/>
        </w:rPr>
        <w:t>4）将对项目实施造成较大风险的变更。</w:t>
      </w:r>
    </w:p>
    <w:p w14:paraId="534CD49C" w14:textId="77777777" w:rsidR="00D61719" w:rsidRPr="00932285" w:rsidRDefault="00865C57">
      <w:pPr>
        <w:jc w:val="center"/>
        <w:rPr>
          <w:rFonts w:ascii="微软雅黑" w:eastAsia="微软雅黑" w:hAnsi="微软雅黑"/>
          <w:b/>
          <w:sz w:val="28"/>
          <w:szCs w:val="28"/>
        </w:rPr>
      </w:pPr>
      <w:r w:rsidRPr="00932285">
        <w:rPr>
          <w:rFonts w:ascii="微软雅黑" w:eastAsia="微软雅黑" w:hAnsi="微软雅黑" w:hint="eastAsia"/>
          <w:b/>
          <w:sz w:val="28"/>
          <w:szCs w:val="28"/>
        </w:rPr>
        <w:t>项目变更申请表</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42"/>
        <w:gridCol w:w="1219"/>
        <w:gridCol w:w="857"/>
        <w:gridCol w:w="1552"/>
        <w:gridCol w:w="596"/>
        <w:gridCol w:w="2806"/>
      </w:tblGrid>
      <w:tr w:rsidR="00D61719" w:rsidRPr="00932285" w14:paraId="6EE78435" w14:textId="77777777">
        <w:trPr>
          <w:trHeight w:val="452"/>
        </w:trPr>
        <w:tc>
          <w:tcPr>
            <w:tcW w:w="3261" w:type="dxa"/>
            <w:gridSpan w:val="2"/>
          </w:tcPr>
          <w:p w14:paraId="45853751" w14:textId="77777777" w:rsidR="00D61719" w:rsidRPr="00932285" w:rsidRDefault="00865C57">
            <w:pPr>
              <w:rPr>
                <w:rFonts w:ascii="微软雅黑" w:eastAsia="微软雅黑" w:hAnsi="微软雅黑"/>
                <w:sz w:val="21"/>
                <w:szCs w:val="21"/>
              </w:rPr>
            </w:pPr>
            <w:r w:rsidRPr="00932285">
              <w:rPr>
                <w:rFonts w:ascii="微软雅黑" w:eastAsia="微软雅黑" w:hAnsi="微软雅黑" w:hint="eastAsia"/>
                <w:sz w:val="21"/>
                <w:szCs w:val="21"/>
              </w:rPr>
              <w:t>项目名称 (项目代码)</w:t>
            </w:r>
          </w:p>
          <w:p w14:paraId="22A805AE" w14:textId="77777777" w:rsidR="00D61719" w:rsidRPr="00932285" w:rsidRDefault="00D61719">
            <w:pPr>
              <w:rPr>
                <w:rFonts w:ascii="微软雅黑" w:eastAsia="微软雅黑" w:hAnsi="微软雅黑"/>
                <w:sz w:val="21"/>
                <w:szCs w:val="21"/>
              </w:rPr>
            </w:pPr>
          </w:p>
        </w:tc>
        <w:tc>
          <w:tcPr>
            <w:tcW w:w="2409" w:type="dxa"/>
            <w:gridSpan w:val="2"/>
          </w:tcPr>
          <w:p w14:paraId="22EEA33A" w14:textId="77777777" w:rsidR="00D61719" w:rsidRPr="00932285" w:rsidRDefault="00865C57">
            <w:pPr>
              <w:rPr>
                <w:rFonts w:ascii="微软雅黑" w:eastAsia="微软雅黑" w:hAnsi="微软雅黑"/>
                <w:sz w:val="21"/>
                <w:szCs w:val="21"/>
              </w:rPr>
            </w:pPr>
            <w:r w:rsidRPr="00932285">
              <w:rPr>
                <w:rFonts w:ascii="微软雅黑" w:eastAsia="微软雅黑" w:hAnsi="微软雅黑" w:hint="eastAsia"/>
                <w:sz w:val="21"/>
                <w:szCs w:val="21"/>
              </w:rPr>
              <w:t>变更申请编号</w:t>
            </w:r>
          </w:p>
          <w:p w14:paraId="37F8B8B2" w14:textId="77777777" w:rsidR="00D61719" w:rsidRPr="00932285" w:rsidRDefault="00D61719">
            <w:pPr>
              <w:rPr>
                <w:rFonts w:ascii="微软雅黑" w:eastAsia="微软雅黑" w:hAnsi="微软雅黑"/>
                <w:sz w:val="21"/>
                <w:szCs w:val="21"/>
              </w:rPr>
            </w:pPr>
          </w:p>
        </w:tc>
        <w:tc>
          <w:tcPr>
            <w:tcW w:w="3402" w:type="dxa"/>
            <w:gridSpan w:val="2"/>
          </w:tcPr>
          <w:p w14:paraId="5BD24939" w14:textId="77777777" w:rsidR="00D61719" w:rsidRPr="00932285" w:rsidRDefault="00865C57">
            <w:pPr>
              <w:rPr>
                <w:rFonts w:ascii="微软雅黑" w:eastAsia="微软雅黑" w:hAnsi="微软雅黑"/>
                <w:sz w:val="21"/>
                <w:szCs w:val="21"/>
              </w:rPr>
            </w:pPr>
            <w:r w:rsidRPr="00932285">
              <w:rPr>
                <w:rFonts w:ascii="微软雅黑" w:eastAsia="微软雅黑" w:hAnsi="微软雅黑" w:hint="eastAsia"/>
                <w:sz w:val="21"/>
                <w:szCs w:val="21"/>
              </w:rPr>
              <w:t>申请日期</w:t>
            </w:r>
          </w:p>
          <w:p w14:paraId="2D4FF144" w14:textId="77777777" w:rsidR="00D61719" w:rsidRPr="00932285" w:rsidRDefault="00D61719">
            <w:pPr>
              <w:rPr>
                <w:rFonts w:ascii="微软雅黑" w:eastAsia="微软雅黑" w:hAnsi="微软雅黑"/>
                <w:sz w:val="21"/>
                <w:szCs w:val="21"/>
              </w:rPr>
            </w:pPr>
          </w:p>
        </w:tc>
      </w:tr>
      <w:tr w:rsidR="00D61719" w:rsidRPr="00932285" w14:paraId="7177E6D3" w14:textId="77777777">
        <w:trPr>
          <w:trHeight w:val="320"/>
        </w:trPr>
        <w:tc>
          <w:tcPr>
            <w:tcW w:w="3261" w:type="dxa"/>
            <w:gridSpan w:val="2"/>
          </w:tcPr>
          <w:p w14:paraId="42C7E289" w14:textId="77777777" w:rsidR="00D61719" w:rsidRPr="00932285" w:rsidRDefault="00865C57">
            <w:pPr>
              <w:rPr>
                <w:rFonts w:ascii="微软雅黑" w:eastAsia="微软雅黑" w:hAnsi="微软雅黑"/>
                <w:sz w:val="21"/>
                <w:szCs w:val="21"/>
              </w:rPr>
            </w:pPr>
            <w:r w:rsidRPr="00932285">
              <w:rPr>
                <w:rFonts w:ascii="微软雅黑" w:eastAsia="微软雅黑" w:hAnsi="微软雅黑" w:hint="eastAsia"/>
                <w:sz w:val="21"/>
                <w:szCs w:val="21"/>
              </w:rPr>
              <w:t>客户名称</w:t>
            </w:r>
          </w:p>
          <w:p w14:paraId="094A7039" w14:textId="77777777" w:rsidR="00D61719" w:rsidRPr="00932285" w:rsidRDefault="00D61719">
            <w:pPr>
              <w:rPr>
                <w:rFonts w:ascii="微软雅黑" w:eastAsia="微软雅黑" w:hAnsi="微软雅黑"/>
                <w:sz w:val="21"/>
                <w:szCs w:val="21"/>
              </w:rPr>
            </w:pPr>
          </w:p>
        </w:tc>
        <w:tc>
          <w:tcPr>
            <w:tcW w:w="5811" w:type="dxa"/>
            <w:gridSpan w:val="4"/>
          </w:tcPr>
          <w:p w14:paraId="07BFF501" w14:textId="77777777" w:rsidR="00D61719" w:rsidRPr="00932285" w:rsidRDefault="00865C57">
            <w:pPr>
              <w:rPr>
                <w:rFonts w:ascii="微软雅黑" w:eastAsia="微软雅黑" w:hAnsi="微软雅黑"/>
                <w:sz w:val="21"/>
                <w:szCs w:val="21"/>
              </w:rPr>
            </w:pPr>
            <w:r w:rsidRPr="00932285">
              <w:rPr>
                <w:rFonts w:ascii="微软雅黑" w:eastAsia="微软雅黑" w:hAnsi="微软雅黑" w:hint="eastAsia"/>
                <w:sz w:val="21"/>
                <w:szCs w:val="21"/>
              </w:rPr>
              <w:t>申请人</w:t>
            </w:r>
          </w:p>
          <w:p w14:paraId="6A26E6FA" w14:textId="77777777" w:rsidR="00D61719" w:rsidRPr="00932285" w:rsidRDefault="00D61719">
            <w:pPr>
              <w:rPr>
                <w:rFonts w:ascii="微软雅黑" w:eastAsia="微软雅黑" w:hAnsi="微软雅黑"/>
                <w:sz w:val="21"/>
                <w:szCs w:val="21"/>
              </w:rPr>
            </w:pPr>
          </w:p>
        </w:tc>
      </w:tr>
      <w:tr w:rsidR="00D61719" w:rsidRPr="00932285" w14:paraId="078E0078" w14:textId="77777777">
        <w:tc>
          <w:tcPr>
            <w:tcW w:w="9072" w:type="dxa"/>
            <w:gridSpan w:val="6"/>
          </w:tcPr>
          <w:p w14:paraId="1FDF1CF9" w14:textId="77777777" w:rsidR="00D61719" w:rsidRPr="00932285" w:rsidRDefault="00865C57">
            <w:pPr>
              <w:rPr>
                <w:rFonts w:ascii="微软雅黑" w:eastAsia="微软雅黑" w:hAnsi="微软雅黑"/>
                <w:sz w:val="21"/>
                <w:szCs w:val="21"/>
              </w:rPr>
            </w:pPr>
            <w:r w:rsidRPr="00932285">
              <w:rPr>
                <w:rFonts w:ascii="微软雅黑" w:eastAsia="微软雅黑" w:hAnsi="微软雅黑" w:hint="eastAsia"/>
                <w:sz w:val="21"/>
                <w:szCs w:val="21"/>
              </w:rPr>
              <w:t>变更描述</w:t>
            </w:r>
          </w:p>
          <w:p w14:paraId="4D673AB9" w14:textId="77777777" w:rsidR="00D61719" w:rsidRPr="00932285" w:rsidRDefault="00D61719">
            <w:pPr>
              <w:rPr>
                <w:rFonts w:ascii="微软雅黑" w:eastAsia="微软雅黑" w:hAnsi="微软雅黑"/>
                <w:sz w:val="21"/>
                <w:szCs w:val="21"/>
              </w:rPr>
            </w:pPr>
          </w:p>
          <w:p w14:paraId="0C44A2E0" w14:textId="77777777" w:rsidR="00D61719" w:rsidRPr="00932285" w:rsidRDefault="00D61719">
            <w:pPr>
              <w:rPr>
                <w:rFonts w:ascii="微软雅黑" w:eastAsia="微软雅黑" w:hAnsi="微软雅黑"/>
                <w:sz w:val="21"/>
                <w:szCs w:val="21"/>
              </w:rPr>
            </w:pPr>
          </w:p>
          <w:p w14:paraId="402932C8" w14:textId="77777777" w:rsidR="00D61719" w:rsidRPr="00932285" w:rsidRDefault="00D61719">
            <w:pPr>
              <w:rPr>
                <w:rFonts w:ascii="微软雅黑" w:eastAsia="微软雅黑" w:hAnsi="微软雅黑"/>
                <w:sz w:val="21"/>
                <w:szCs w:val="21"/>
              </w:rPr>
            </w:pPr>
          </w:p>
        </w:tc>
      </w:tr>
      <w:tr w:rsidR="00D61719" w:rsidRPr="00932285" w14:paraId="0288E1AF" w14:textId="77777777">
        <w:tc>
          <w:tcPr>
            <w:tcW w:w="9072" w:type="dxa"/>
            <w:gridSpan w:val="6"/>
          </w:tcPr>
          <w:p w14:paraId="6DB4BEF4" w14:textId="77777777" w:rsidR="00D61719" w:rsidRPr="00932285" w:rsidRDefault="00865C57">
            <w:pPr>
              <w:rPr>
                <w:rFonts w:ascii="微软雅黑" w:eastAsia="微软雅黑" w:hAnsi="微软雅黑"/>
                <w:sz w:val="21"/>
                <w:szCs w:val="21"/>
              </w:rPr>
            </w:pPr>
            <w:r w:rsidRPr="00932285">
              <w:rPr>
                <w:rFonts w:ascii="微软雅黑" w:eastAsia="微软雅黑" w:hAnsi="微软雅黑" w:hint="eastAsia"/>
                <w:sz w:val="21"/>
                <w:szCs w:val="21"/>
              </w:rPr>
              <w:t>变更原因</w:t>
            </w:r>
          </w:p>
          <w:p w14:paraId="4A0E7BCB" w14:textId="77777777" w:rsidR="00D61719" w:rsidRPr="00932285" w:rsidRDefault="00D61719">
            <w:pPr>
              <w:rPr>
                <w:rFonts w:ascii="微软雅黑" w:eastAsia="微软雅黑" w:hAnsi="微软雅黑"/>
                <w:sz w:val="21"/>
                <w:szCs w:val="21"/>
              </w:rPr>
            </w:pPr>
          </w:p>
          <w:p w14:paraId="28AFFCFB" w14:textId="77777777" w:rsidR="00D61719" w:rsidRPr="00932285" w:rsidRDefault="00D61719">
            <w:pPr>
              <w:rPr>
                <w:rFonts w:ascii="微软雅黑" w:eastAsia="微软雅黑" w:hAnsi="微软雅黑"/>
                <w:sz w:val="21"/>
                <w:szCs w:val="21"/>
              </w:rPr>
            </w:pPr>
          </w:p>
        </w:tc>
      </w:tr>
      <w:tr w:rsidR="00D61719" w:rsidRPr="00932285" w14:paraId="3705604A" w14:textId="77777777">
        <w:tc>
          <w:tcPr>
            <w:tcW w:w="9072" w:type="dxa"/>
            <w:gridSpan w:val="6"/>
            <w:tcBorders>
              <w:bottom w:val="single" w:sz="4" w:space="0" w:color="auto"/>
            </w:tcBorders>
          </w:tcPr>
          <w:p w14:paraId="5846A866" w14:textId="77777777" w:rsidR="00D61719" w:rsidRPr="00932285" w:rsidRDefault="00865C57">
            <w:pPr>
              <w:rPr>
                <w:rFonts w:ascii="微软雅黑" w:eastAsia="微软雅黑" w:hAnsi="微软雅黑"/>
                <w:sz w:val="21"/>
                <w:szCs w:val="21"/>
              </w:rPr>
            </w:pPr>
            <w:r w:rsidRPr="00932285">
              <w:rPr>
                <w:rFonts w:ascii="微软雅黑" w:eastAsia="微软雅黑" w:hAnsi="微软雅黑" w:hint="eastAsia"/>
                <w:sz w:val="21"/>
                <w:szCs w:val="21"/>
              </w:rPr>
              <w:t>被影响项</w:t>
            </w:r>
          </w:p>
          <w:p w14:paraId="29B7493E" w14:textId="77777777" w:rsidR="00D61719" w:rsidRPr="00932285" w:rsidRDefault="00865C57">
            <w:pPr>
              <w:rPr>
                <w:rFonts w:ascii="微软雅黑" w:eastAsia="微软雅黑" w:hAnsi="微软雅黑"/>
                <w:sz w:val="21"/>
                <w:szCs w:val="21"/>
              </w:rPr>
            </w:pPr>
            <w:r w:rsidRPr="00932285">
              <w:rPr>
                <w:rFonts w:ascii="微软雅黑" w:eastAsia="微软雅黑" w:hAnsi="微软雅黑" w:hint="eastAsia"/>
                <w:sz w:val="21"/>
                <w:szCs w:val="21"/>
              </w:rPr>
              <w:t>时间</w:t>
            </w:r>
          </w:p>
          <w:p w14:paraId="7781A77C" w14:textId="77777777" w:rsidR="00D61719" w:rsidRPr="00932285" w:rsidRDefault="00865C57">
            <w:pPr>
              <w:rPr>
                <w:rFonts w:ascii="微软雅黑" w:eastAsia="微软雅黑" w:hAnsi="微软雅黑"/>
                <w:sz w:val="21"/>
                <w:szCs w:val="21"/>
              </w:rPr>
            </w:pPr>
            <w:r w:rsidRPr="00932285">
              <w:rPr>
                <w:rFonts w:ascii="微软雅黑" w:eastAsia="微软雅黑" w:hAnsi="微软雅黑" w:hint="eastAsia"/>
                <w:sz w:val="21"/>
                <w:szCs w:val="21"/>
              </w:rPr>
              <w:t>费用</w:t>
            </w:r>
          </w:p>
          <w:p w14:paraId="440349B1" w14:textId="77777777" w:rsidR="00D61719" w:rsidRPr="00932285" w:rsidRDefault="00865C57">
            <w:pPr>
              <w:rPr>
                <w:rFonts w:ascii="微软雅黑" w:eastAsia="微软雅黑" w:hAnsi="微软雅黑"/>
                <w:sz w:val="21"/>
                <w:szCs w:val="21"/>
              </w:rPr>
            </w:pPr>
            <w:r w:rsidRPr="00932285">
              <w:rPr>
                <w:rFonts w:ascii="微软雅黑" w:eastAsia="微软雅黑" w:hAnsi="微软雅黑" w:hint="eastAsia"/>
                <w:sz w:val="21"/>
                <w:szCs w:val="21"/>
              </w:rPr>
              <w:t>人员</w:t>
            </w:r>
          </w:p>
          <w:p w14:paraId="4D2ED8B4" w14:textId="77777777" w:rsidR="00D61719" w:rsidRPr="00932285" w:rsidRDefault="00865C57">
            <w:pPr>
              <w:rPr>
                <w:rFonts w:ascii="微软雅黑" w:eastAsia="微软雅黑" w:hAnsi="微软雅黑"/>
                <w:sz w:val="21"/>
                <w:szCs w:val="21"/>
              </w:rPr>
            </w:pPr>
            <w:r w:rsidRPr="00932285">
              <w:rPr>
                <w:rFonts w:ascii="微软雅黑" w:eastAsia="微软雅黑" w:hAnsi="微软雅黑" w:hint="eastAsia"/>
                <w:sz w:val="21"/>
                <w:szCs w:val="21"/>
              </w:rPr>
              <w:t>其他资源</w:t>
            </w:r>
          </w:p>
          <w:p w14:paraId="193C3D39" w14:textId="77777777" w:rsidR="00D61719" w:rsidRPr="00932285" w:rsidRDefault="00D61719">
            <w:pPr>
              <w:rPr>
                <w:rFonts w:ascii="微软雅黑" w:eastAsia="微软雅黑" w:hAnsi="微软雅黑"/>
                <w:sz w:val="21"/>
                <w:szCs w:val="21"/>
              </w:rPr>
            </w:pPr>
          </w:p>
        </w:tc>
      </w:tr>
      <w:tr w:rsidR="00D61719" w:rsidRPr="00932285" w14:paraId="4C0335D6" w14:textId="77777777">
        <w:trPr>
          <w:trHeight w:val="277"/>
        </w:trPr>
        <w:tc>
          <w:tcPr>
            <w:tcW w:w="9072" w:type="dxa"/>
            <w:gridSpan w:val="6"/>
            <w:shd w:val="clear" w:color="auto" w:fill="D9D9D9"/>
          </w:tcPr>
          <w:p w14:paraId="644BD3A4" w14:textId="77777777" w:rsidR="00D61719" w:rsidRPr="00932285" w:rsidRDefault="00865C57">
            <w:pPr>
              <w:rPr>
                <w:rFonts w:ascii="微软雅黑" w:eastAsia="微软雅黑" w:hAnsi="微软雅黑"/>
                <w:sz w:val="21"/>
                <w:szCs w:val="21"/>
              </w:rPr>
            </w:pPr>
            <w:r w:rsidRPr="00932285">
              <w:rPr>
                <w:rFonts w:ascii="微软雅黑" w:eastAsia="微软雅黑" w:hAnsi="微软雅黑" w:hint="eastAsia"/>
                <w:sz w:val="21"/>
                <w:szCs w:val="21"/>
              </w:rPr>
              <w:t>变更影响分析</w:t>
            </w:r>
          </w:p>
        </w:tc>
      </w:tr>
      <w:tr w:rsidR="00D61719" w:rsidRPr="00932285" w14:paraId="2D170056" w14:textId="77777777">
        <w:tc>
          <w:tcPr>
            <w:tcW w:w="2042" w:type="dxa"/>
          </w:tcPr>
          <w:p w14:paraId="323524DD" w14:textId="77777777" w:rsidR="00D61719" w:rsidRPr="00932285" w:rsidRDefault="00865C57">
            <w:pPr>
              <w:rPr>
                <w:rFonts w:ascii="微软雅黑" w:eastAsia="微软雅黑" w:hAnsi="微软雅黑"/>
                <w:sz w:val="21"/>
                <w:szCs w:val="21"/>
              </w:rPr>
            </w:pPr>
            <w:r w:rsidRPr="00932285">
              <w:rPr>
                <w:rFonts w:ascii="微软雅黑" w:eastAsia="微软雅黑" w:hAnsi="微软雅黑" w:hint="eastAsia"/>
                <w:sz w:val="21"/>
                <w:szCs w:val="21"/>
              </w:rPr>
              <w:lastRenderedPageBreak/>
              <w:t>问题ID</w:t>
            </w:r>
          </w:p>
        </w:tc>
        <w:tc>
          <w:tcPr>
            <w:tcW w:w="2076" w:type="dxa"/>
            <w:gridSpan w:val="2"/>
          </w:tcPr>
          <w:p w14:paraId="3BD40F1F" w14:textId="77777777" w:rsidR="00D61719" w:rsidRPr="00932285" w:rsidRDefault="00865C57">
            <w:pPr>
              <w:rPr>
                <w:rFonts w:ascii="微软雅黑" w:eastAsia="微软雅黑" w:hAnsi="微软雅黑"/>
                <w:sz w:val="21"/>
                <w:szCs w:val="21"/>
              </w:rPr>
            </w:pPr>
            <w:r w:rsidRPr="00932285">
              <w:rPr>
                <w:rFonts w:ascii="微软雅黑" w:eastAsia="微软雅黑" w:hAnsi="微软雅黑" w:hint="eastAsia"/>
                <w:sz w:val="21"/>
                <w:szCs w:val="21"/>
              </w:rPr>
              <w:t>子项修改</w:t>
            </w:r>
          </w:p>
        </w:tc>
        <w:tc>
          <w:tcPr>
            <w:tcW w:w="2148" w:type="dxa"/>
            <w:gridSpan w:val="2"/>
          </w:tcPr>
          <w:p w14:paraId="5154F420" w14:textId="77777777" w:rsidR="00D61719" w:rsidRPr="00932285" w:rsidRDefault="00865C57">
            <w:pPr>
              <w:rPr>
                <w:rFonts w:ascii="微软雅黑" w:eastAsia="微软雅黑" w:hAnsi="微软雅黑"/>
                <w:sz w:val="21"/>
                <w:szCs w:val="21"/>
              </w:rPr>
            </w:pPr>
            <w:r w:rsidRPr="00932285">
              <w:rPr>
                <w:rFonts w:ascii="微软雅黑" w:eastAsia="微软雅黑" w:hAnsi="微软雅黑" w:hint="eastAsia"/>
                <w:sz w:val="21"/>
                <w:szCs w:val="21"/>
              </w:rPr>
              <w:t>开发人天</w:t>
            </w:r>
          </w:p>
        </w:tc>
        <w:tc>
          <w:tcPr>
            <w:tcW w:w="2806" w:type="dxa"/>
          </w:tcPr>
          <w:p w14:paraId="43263DA0" w14:textId="77777777" w:rsidR="00D61719" w:rsidRPr="00932285" w:rsidRDefault="00865C57">
            <w:pPr>
              <w:rPr>
                <w:rFonts w:ascii="微软雅黑" w:eastAsia="微软雅黑" w:hAnsi="微软雅黑"/>
                <w:sz w:val="21"/>
                <w:szCs w:val="21"/>
              </w:rPr>
            </w:pPr>
            <w:r w:rsidRPr="00932285">
              <w:rPr>
                <w:rFonts w:ascii="微软雅黑" w:eastAsia="微软雅黑" w:hAnsi="微软雅黑" w:hint="eastAsia"/>
                <w:sz w:val="21"/>
                <w:szCs w:val="21"/>
              </w:rPr>
              <w:t>测试人天</w:t>
            </w:r>
          </w:p>
        </w:tc>
      </w:tr>
      <w:tr w:rsidR="00D61719" w:rsidRPr="00932285" w14:paraId="5E454C76" w14:textId="77777777">
        <w:tc>
          <w:tcPr>
            <w:tcW w:w="2042" w:type="dxa"/>
          </w:tcPr>
          <w:p w14:paraId="6674BB95" w14:textId="77777777" w:rsidR="00D61719" w:rsidRPr="00932285" w:rsidRDefault="00865C57">
            <w:pPr>
              <w:rPr>
                <w:rFonts w:ascii="微软雅黑" w:eastAsia="微软雅黑" w:hAnsi="微软雅黑"/>
                <w:sz w:val="21"/>
                <w:szCs w:val="21"/>
              </w:rPr>
            </w:pPr>
            <w:r w:rsidRPr="00932285">
              <w:rPr>
                <w:rFonts w:ascii="微软雅黑" w:eastAsia="微软雅黑" w:hAnsi="微软雅黑" w:hint="eastAsia"/>
                <w:sz w:val="21"/>
                <w:szCs w:val="21"/>
              </w:rPr>
              <w:t>1</w:t>
            </w:r>
          </w:p>
        </w:tc>
        <w:tc>
          <w:tcPr>
            <w:tcW w:w="2076" w:type="dxa"/>
            <w:gridSpan w:val="2"/>
          </w:tcPr>
          <w:p w14:paraId="274D22E4" w14:textId="77777777" w:rsidR="00D61719" w:rsidRPr="00932285" w:rsidRDefault="00D61719">
            <w:pPr>
              <w:rPr>
                <w:rFonts w:ascii="微软雅黑" w:eastAsia="微软雅黑" w:hAnsi="微软雅黑"/>
                <w:sz w:val="21"/>
                <w:szCs w:val="21"/>
              </w:rPr>
            </w:pPr>
          </w:p>
        </w:tc>
        <w:tc>
          <w:tcPr>
            <w:tcW w:w="2148" w:type="dxa"/>
            <w:gridSpan w:val="2"/>
          </w:tcPr>
          <w:p w14:paraId="55403D8C" w14:textId="77777777" w:rsidR="00D61719" w:rsidRPr="00932285" w:rsidRDefault="00D61719">
            <w:pPr>
              <w:rPr>
                <w:rFonts w:ascii="微软雅黑" w:eastAsia="微软雅黑" w:hAnsi="微软雅黑"/>
                <w:sz w:val="21"/>
                <w:szCs w:val="21"/>
              </w:rPr>
            </w:pPr>
          </w:p>
        </w:tc>
        <w:tc>
          <w:tcPr>
            <w:tcW w:w="2806" w:type="dxa"/>
          </w:tcPr>
          <w:p w14:paraId="1C8610F5" w14:textId="77777777" w:rsidR="00D61719" w:rsidRPr="00932285" w:rsidRDefault="00D61719">
            <w:pPr>
              <w:rPr>
                <w:rFonts w:ascii="微软雅黑" w:eastAsia="微软雅黑" w:hAnsi="微软雅黑"/>
                <w:sz w:val="21"/>
                <w:szCs w:val="21"/>
              </w:rPr>
            </w:pPr>
          </w:p>
        </w:tc>
      </w:tr>
      <w:tr w:rsidR="00D61719" w:rsidRPr="00932285" w14:paraId="54DE266C" w14:textId="77777777">
        <w:tc>
          <w:tcPr>
            <w:tcW w:w="2042" w:type="dxa"/>
          </w:tcPr>
          <w:p w14:paraId="23933352" w14:textId="77777777" w:rsidR="00D61719" w:rsidRPr="00932285" w:rsidRDefault="00865C57">
            <w:pPr>
              <w:rPr>
                <w:rFonts w:ascii="微软雅黑" w:eastAsia="微软雅黑" w:hAnsi="微软雅黑"/>
                <w:sz w:val="21"/>
                <w:szCs w:val="21"/>
              </w:rPr>
            </w:pPr>
            <w:r w:rsidRPr="00932285">
              <w:rPr>
                <w:rFonts w:ascii="微软雅黑" w:eastAsia="微软雅黑" w:hAnsi="微软雅黑" w:hint="eastAsia"/>
                <w:sz w:val="21"/>
                <w:szCs w:val="21"/>
              </w:rPr>
              <w:t>2</w:t>
            </w:r>
          </w:p>
        </w:tc>
        <w:tc>
          <w:tcPr>
            <w:tcW w:w="2076" w:type="dxa"/>
            <w:gridSpan w:val="2"/>
          </w:tcPr>
          <w:p w14:paraId="61248C35" w14:textId="77777777" w:rsidR="00D61719" w:rsidRPr="00932285" w:rsidRDefault="00D61719">
            <w:pPr>
              <w:rPr>
                <w:rFonts w:ascii="微软雅黑" w:eastAsia="微软雅黑" w:hAnsi="微软雅黑"/>
                <w:sz w:val="21"/>
                <w:szCs w:val="21"/>
              </w:rPr>
            </w:pPr>
          </w:p>
        </w:tc>
        <w:tc>
          <w:tcPr>
            <w:tcW w:w="2148" w:type="dxa"/>
            <w:gridSpan w:val="2"/>
          </w:tcPr>
          <w:p w14:paraId="5223A8AA" w14:textId="77777777" w:rsidR="00D61719" w:rsidRPr="00932285" w:rsidRDefault="00D61719">
            <w:pPr>
              <w:rPr>
                <w:rFonts w:ascii="微软雅黑" w:eastAsia="微软雅黑" w:hAnsi="微软雅黑"/>
                <w:sz w:val="21"/>
                <w:szCs w:val="21"/>
              </w:rPr>
            </w:pPr>
          </w:p>
        </w:tc>
        <w:tc>
          <w:tcPr>
            <w:tcW w:w="2806" w:type="dxa"/>
          </w:tcPr>
          <w:p w14:paraId="3D0A72AD" w14:textId="77777777" w:rsidR="00D61719" w:rsidRPr="00932285" w:rsidRDefault="00D61719">
            <w:pPr>
              <w:rPr>
                <w:rFonts w:ascii="微软雅黑" w:eastAsia="微软雅黑" w:hAnsi="微软雅黑"/>
                <w:sz w:val="21"/>
                <w:szCs w:val="21"/>
              </w:rPr>
            </w:pPr>
          </w:p>
        </w:tc>
      </w:tr>
      <w:tr w:rsidR="00D61719" w:rsidRPr="00932285" w14:paraId="23B679C3" w14:textId="77777777">
        <w:tc>
          <w:tcPr>
            <w:tcW w:w="2042" w:type="dxa"/>
          </w:tcPr>
          <w:p w14:paraId="6974D353" w14:textId="77777777" w:rsidR="00D61719" w:rsidRPr="00932285" w:rsidRDefault="00865C57">
            <w:pPr>
              <w:rPr>
                <w:rFonts w:ascii="微软雅黑" w:eastAsia="微软雅黑" w:hAnsi="微软雅黑"/>
                <w:sz w:val="21"/>
                <w:szCs w:val="21"/>
              </w:rPr>
            </w:pPr>
            <w:r w:rsidRPr="00932285">
              <w:rPr>
                <w:rFonts w:ascii="微软雅黑" w:eastAsia="微软雅黑" w:hAnsi="微软雅黑" w:hint="eastAsia"/>
                <w:sz w:val="21"/>
                <w:szCs w:val="21"/>
              </w:rPr>
              <w:t>3</w:t>
            </w:r>
          </w:p>
        </w:tc>
        <w:tc>
          <w:tcPr>
            <w:tcW w:w="2076" w:type="dxa"/>
            <w:gridSpan w:val="2"/>
          </w:tcPr>
          <w:p w14:paraId="41DC0C0A" w14:textId="77777777" w:rsidR="00D61719" w:rsidRPr="00932285" w:rsidRDefault="00D61719">
            <w:pPr>
              <w:rPr>
                <w:rFonts w:ascii="微软雅黑" w:eastAsia="微软雅黑" w:hAnsi="微软雅黑"/>
                <w:sz w:val="21"/>
                <w:szCs w:val="21"/>
              </w:rPr>
            </w:pPr>
          </w:p>
        </w:tc>
        <w:tc>
          <w:tcPr>
            <w:tcW w:w="2148" w:type="dxa"/>
            <w:gridSpan w:val="2"/>
          </w:tcPr>
          <w:p w14:paraId="31C6C343" w14:textId="77777777" w:rsidR="00D61719" w:rsidRPr="00932285" w:rsidRDefault="00D61719">
            <w:pPr>
              <w:rPr>
                <w:rFonts w:ascii="微软雅黑" w:eastAsia="微软雅黑" w:hAnsi="微软雅黑"/>
                <w:sz w:val="21"/>
                <w:szCs w:val="21"/>
              </w:rPr>
            </w:pPr>
          </w:p>
        </w:tc>
        <w:tc>
          <w:tcPr>
            <w:tcW w:w="2806" w:type="dxa"/>
          </w:tcPr>
          <w:p w14:paraId="313D9CD6" w14:textId="77777777" w:rsidR="00D61719" w:rsidRPr="00932285" w:rsidRDefault="00D61719">
            <w:pPr>
              <w:rPr>
                <w:rFonts w:ascii="微软雅黑" w:eastAsia="微软雅黑" w:hAnsi="微软雅黑"/>
                <w:sz w:val="21"/>
                <w:szCs w:val="21"/>
              </w:rPr>
            </w:pPr>
          </w:p>
        </w:tc>
      </w:tr>
      <w:tr w:rsidR="00D61719" w:rsidRPr="00932285" w14:paraId="7A54E8CE" w14:textId="77777777">
        <w:tc>
          <w:tcPr>
            <w:tcW w:w="2042" w:type="dxa"/>
          </w:tcPr>
          <w:p w14:paraId="2A69F446" w14:textId="77777777" w:rsidR="00D61719" w:rsidRPr="00932285" w:rsidRDefault="00865C57">
            <w:pPr>
              <w:rPr>
                <w:rFonts w:ascii="微软雅黑" w:eastAsia="微软雅黑" w:hAnsi="微软雅黑"/>
                <w:sz w:val="21"/>
                <w:szCs w:val="21"/>
              </w:rPr>
            </w:pPr>
            <w:r w:rsidRPr="00932285">
              <w:rPr>
                <w:rFonts w:ascii="微软雅黑" w:eastAsia="微软雅黑" w:hAnsi="微软雅黑" w:hint="eastAsia"/>
                <w:sz w:val="21"/>
                <w:szCs w:val="21"/>
              </w:rPr>
              <w:t>合计</w:t>
            </w:r>
          </w:p>
        </w:tc>
        <w:tc>
          <w:tcPr>
            <w:tcW w:w="7030" w:type="dxa"/>
            <w:gridSpan w:val="5"/>
          </w:tcPr>
          <w:p w14:paraId="3DCCF161" w14:textId="77777777" w:rsidR="00D61719" w:rsidRPr="00932285" w:rsidRDefault="00D61719">
            <w:pPr>
              <w:rPr>
                <w:rFonts w:ascii="微软雅黑" w:eastAsia="微软雅黑" w:hAnsi="微软雅黑"/>
                <w:sz w:val="21"/>
                <w:szCs w:val="21"/>
              </w:rPr>
            </w:pPr>
          </w:p>
        </w:tc>
      </w:tr>
      <w:tr w:rsidR="00D61719" w:rsidRPr="00932285" w14:paraId="5201B142" w14:textId="77777777">
        <w:trPr>
          <w:trHeight w:val="1817"/>
        </w:trPr>
        <w:tc>
          <w:tcPr>
            <w:tcW w:w="9072" w:type="dxa"/>
            <w:gridSpan w:val="6"/>
          </w:tcPr>
          <w:p w14:paraId="26742D7C" w14:textId="77777777" w:rsidR="00D61719" w:rsidRPr="00932285" w:rsidRDefault="00D61719">
            <w:pPr>
              <w:rPr>
                <w:rFonts w:ascii="微软雅黑" w:eastAsia="微软雅黑" w:hAnsi="微软雅黑"/>
                <w:sz w:val="21"/>
                <w:szCs w:val="21"/>
              </w:rPr>
            </w:pPr>
          </w:p>
        </w:tc>
      </w:tr>
      <w:tr w:rsidR="00D61719" w:rsidRPr="00932285" w14:paraId="5471DDCC" w14:textId="77777777">
        <w:tc>
          <w:tcPr>
            <w:tcW w:w="3261" w:type="dxa"/>
            <w:gridSpan w:val="2"/>
            <w:tcBorders>
              <w:bottom w:val="single" w:sz="4" w:space="0" w:color="auto"/>
            </w:tcBorders>
          </w:tcPr>
          <w:p w14:paraId="25FA0832" w14:textId="77777777" w:rsidR="00D61719" w:rsidRPr="00932285" w:rsidRDefault="00865C57">
            <w:pPr>
              <w:rPr>
                <w:rFonts w:ascii="微软雅黑" w:eastAsia="微软雅黑" w:hAnsi="微软雅黑"/>
                <w:sz w:val="21"/>
                <w:szCs w:val="21"/>
              </w:rPr>
            </w:pPr>
            <w:r w:rsidRPr="00932285">
              <w:rPr>
                <w:rFonts w:ascii="微软雅黑" w:eastAsia="微软雅黑" w:hAnsi="微软雅黑" w:hint="eastAsia"/>
                <w:sz w:val="21"/>
                <w:szCs w:val="21"/>
              </w:rPr>
              <w:t>备注</w:t>
            </w:r>
          </w:p>
        </w:tc>
        <w:tc>
          <w:tcPr>
            <w:tcW w:w="5811" w:type="dxa"/>
            <w:gridSpan w:val="4"/>
            <w:tcBorders>
              <w:bottom w:val="single" w:sz="4" w:space="0" w:color="auto"/>
            </w:tcBorders>
          </w:tcPr>
          <w:p w14:paraId="04192A21" w14:textId="77777777" w:rsidR="00D61719" w:rsidRPr="00932285" w:rsidRDefault="00865C57">
            <w:pPr>
              <w:rPr>
                <w:rFonts w:ascii="微软雅黑" w:eastAsia="微软雅黑" w:hAnsi="微软雅黑"/>
                <w:sz w:val="21"/>
                <w:szCs w:val="21"/>
              </w:rPr>
            </w:pPr>
            <w:r w:rsidRPr="00932285">
              <w:rPr>
                <w:rFonts w:ascii="微软雅黑" w:eastAsia="微软雅黑" w:hAnsi="微软雅黑" w:hint="eastAsia"/>
                <w:sz w:val="21"/>
                <w:szCs w:val="21"/>
              </w:rPr>
              <w:t>分析员：</w:t>
            </w:r>
          </w:p>
        </w:tc>
      </w:tr>
      <w:tr w:rsidR="00D61719" w:rsidRPr="00932285" w14:paraId="2E73C86A" w14:textId="77777777">
        <w:trPr>
          <w:trHeight w:val="242"/>
        </w:trPr>
        <w:tc>
          <w:tcPr>
            <w:tcW w:w="9072" w:type="dxa"/>
            <w:gridSpan w:val="6"/>
            <w:shd w:val="clear" w:color="auto" w:fill="D9D9D9"/>
          </w:tcPr>
          <w:p w14:paraId="2F56C296" w14:textId="77777777" w:rsidR="00D61719" w:rsidRPr="00932285" w:rsidRDefault="00865C57">
            <w:pPr>
              <w:rPr>
                <w:rFonts w:ascii="微软雅黑" w:eastAsia="微软雅黑" w:hAnsi="微软雅黑"/>
                <w:sz w:val="21"/>
                <w:szCs w:val="21"/>
              </w:rPr>
            </w:pPr>
            <w:r w:rsidRPr="00932285">
              <w:rPr>
                <w:rFonts w:ascii="微软雅黑" w:eastAsia="微软雅黑" w:hAnsi="微软雅黑" w:hint="eastAsia"/>
                <w:sz w:val="21"/>
                <w:szCs w:val="21"/>
              </w:rPr>
              <w:t>变更批准</w:t>
            </w:r>
          </w:p>
        </w:tc>
      </w:tr>
      <w:tr w:rsidR="00D61719" w:rsidRPr="00932285" w14:paraId="039D2338" w14:textId="77777777">
        <w:tc>
          <w:tcPr>
            <w:tcW w:w="3261" w:type="dxa"/>
            <w:gridSpan w:val="2"/>
          </w:tcPr>
          <w:p w14:paraId="2ADC4EC5" w14:textId="77777777" w:rsidR="00D61719" w:rsidRPr="00932285" w:rsidRDefault="00FB512A">
            <w:pPr>
              <w:rPr>
                <w:rFonts w:ascii="微软雅黑" w:eastAsia="微软雅黑" w:hAnsi="微软雅黑"/>
                <w:sz w:val="21"/>
                <w:szCs w:val="21"/>
              </w:rPr>
            </w:pPr>
            <w:r w:rsidRPr="00932285">
              <w:rPr>
                <w:rFonts w:ascii="微软雅黑" w:eastAsia="微软雅黑" w:hAnsi="微软雅黑" w:hint="eastAsia"/>
                <w:sz w:val="21"/>
                <w:szCs w:val="21"/>
              </w:rPr>
              <w:t>ERP</w:t>
            </w:r>
            <w:r w:rsidR="00865C57" w:rsidRPr="00932285">
              <w:rPr>
                <w:rFonts w:ascii="微软雅黑" w:eastAsia="微软雅黑" w:hAnsi="微软雅黑" w:hint="eastAsia"/>
                <w:sz w:val="21"/>
                <w:szCs w:val="21"/>
              </w:rPr>
              <w:t>项目经理</w:t>
            </w:r>
          </w:p>
          <w:p w14:paraId="60C6A13F" w14:textId="77777777" w:rsidR="00D61719" w:rsidRPr="00932285" w:rsidRDefault="00D61719">
            <w:pPr>
              <w:rPr>
                <w:rFonts w:ascii="微软雅黑" w:eastAsia="微软雅黑" w:hAnsi="微软雅黑"/>
                <w:sz w:val="21"/>
                <w:szCs w:val="21"/>
              </w:rPr>
            </w:pPr>
          </w:p>
          <w:p w14:paraId="3F24EB3E" w14:textId="77777777" w:rsidR="00D61719" w:rsidRPr="00932285" w:rsidRDefault="00865C57">
            <w:pPr>
              <w:rPr>
                <w:rFonts w:ascii="微软雅黑" w:eastAsia="微软雅黑" w:hAnsi="微软雅黑"/>
                <w:sz w:val="21"/>
                <w:szCs w:val="21"/>
              </w:rPr>
            </w:pPr>
            <w:r w:rsidRPr="00932285">
              <w:rPr>
                <w:rFonts w:ascii="微软雅黑" w:eastAsia="微软雅黑" w:hAnsi="微软雅黑" w:hint="eastAsia"/>
                <w:sz w:val="21"/>
                <w:szCs w:val="21"/>
              </w:rPr>
              <w:t>日期</w:t>
            </w:r>
          </w:p>
        </w:tc>
        <w:tc>
          <w:tcPr>
            <w:tcW w:w="3005" w:type="dxa"/>
            <w:gridSpan w:val="3"/>
          </w:tcPr>
          <w:p w14:paraId="06617EF2" w14:textId="77777777" w:rsidR="00D61719" w:rsidRPr="00932285" w:rsidRDefault="00865C57">
            <w:pPr>
              <w:rPr>
                <w:rFonts w:ascii="微软雅黑" w:eastAsia="微软雅黑" w:hAnsi="微软雅黑"/>
                <w:sz w:val="21"/>
                <w:szCs w:val="21"/>
              </w:rPr>
            </w:pPr>
            <w:r w:rsidRPr="00932285">
              <w:rPr>
                <w:rFonts w:ascii="微软雅黑" w:eastAsia="微软雅黑" w:hAnsi="微软雅黑" w:hint="eastAsia"/>
                <w:sz w:val="21"/>
                <w:szCs w:val="21"/>
              </w:rPr>
              <w:t>客户项目经理</w:t>
            </w:r>
          </w:p>
          <w:p w14:paraId="654FC016" w14:textId="77777777" w:rsidR="00D61719" w:rsidRPr="00932285" w:rsidRDefault="00D61719">
            <w:pPr>
              <w:rPr>
                <w:rFonts w:ascii="微软雅黑" w:eastAsia="微软雅黑" w:hAnsi="微软雅黑"/>
                <w:sz w:val="21"/>
                <w:szCs w:val="21"/>
              </w:rPr>
            </w:pPr>
          </w:p>
          <w:p w14:paraId="3F88F258" w14:textId="77777777" w:rsidR="00D61719" w:rsidRPr="00932285" w:rsidRDefault="00865C57">
            <w:pPr>
              <w:rPr>
                <w:rFonts w:ascii="微软雅黑" w:eastAsia="微软雅黑" w:hAnsi="微软雅黑"/>
                <w:sz w:val="21"/>
                <w:szCs w:val="21"/>
              </w:rPr>
            </w:pPr>
            <w:r w:rsidRPr="00932285">
              <w:rPr>
                <w:rFonts w:ascii="微软雅黑" w:eastAsia="微软雅黑" w:hAnsi="微软雅黑" w:hint="eastAsia"/>
                <w:sz w:val="21"/>
                <w:szCs w:val="21"/>
              </w:rPr>
              <w:t>日期</w:t>
            </w:r>
          </w:p>
        </w:tc>
        <w:tc>
          <w:tcPr>
            <w:tcW w:w="2806" w:type="dxa"/>
          </w:tcPr>
          <w:p w14:paraId="03C5F875" w14:textId="77777777" w:rsidR="00D61719" w:rsidRPr="00932285" w:rsidRDefault="00865C57">
            <w:pPr>
              <w:rPr>
                <w:rFonts w:ascii="微软雅黑" w:eastAsia="微软雅黑" w:hAnsi="微软雅黑"/>
                <w:sz w:val="21"/>
                <w:szCs w:val="21"/>
              </w:rPr>
            </w:pPr>
            <w:r w:rsidRPr="00932285">
              <w:rPr>
                <w:rFonts w:ascii="微软雅黑" w:eastAsia="微软雅黑" w:hAnsi="微软雅黑" w:hint="eastAsia"/>
                <w:sz w:val="21"/>
                <w:szCs w:val="21"/>
              </w:rPr>
              <w:t>申请人主管</w:t>
            </w:r>
          </w:p>
          <w:p w14:paraId="5CD955DA" w14:textId="77777777" w:rsidR="00D61719" w:rsidRPr="00932285" w:rsidRDefault="00D61719">
            <w:pPr>
              <w:rPr>
                <w:rFonts w:ascii="微软雅黑" w:eastAsia="微软雅黑" w:hAnsi="微软雅黑"/>
                <w:sz w:val="21"/>
                <w:szCs w:val="21"/>
              </w:rPr>
            </w:pPr>
          </w:p>
          <w:p w14:paraId="18BF72A0" w14:textId="77777777" w:rsidR="00D61719" w:rsidRPr="00932285" w:rsidRDefault="00865C57">
            <w:pPr>
              <w:rPr>
                <w:rFonts w:ascii="微软雅黑" w:eastAsia="微软雅黑" w:hAnsi="微软雅黑"/>
                <w:sz w:val="21"/>
                <w:szCs w:val="21"/>
              </w:rPr>
            </w:pPr>
            <w:r w:rsidRPr="00932285">
              <w:rPr>
                <w:rFonts w:ascii="微软雅黑" w:eastAsia="微软雅黑" w:hAnsi="微软雅黑" w:hint="eastAsia"/>
                <w:sz w:val="21"/>
                <w:szCs w:val="21"/>
              </w:rPr>
              <w:t>日期</w:t>
            </w:r>
          </w:p>
        </w:tc>
      </w:tr>
    </w:tbl>
    <w:p w14:paraId="0920E3D8" w14:textId="77777777" w:rsidR="00D61719" w:rsidRPr="00BE08E5" w:rsidRDefault="00865C57">
      <w:pPr>
        <w:pStyle w:val="StyleStyleHeading2105ptNotBoldNotItalicNotBold"/>
        <w:tabs>
          <w:tab w:val="clear" w:pos="1285"/>
        </w:tabs>
        <w:ind w:left="567"/>
      </w:pPr>
      <w:bookmarkStart w:id="313" w:name="_Toc378024886"/>
      <w:bookmarkStart w:id="314" w:name="_Toc378024998"/>
      <w:bookmarkStart w:id="315" w:name="_Toc393281026"/>
      <w:bookmarkStart w:id="316" w:name="_Toc142402204"/>
      <w:r w:rsidRPr="00BE08E5">
        <w:rPr>
          <w:rFonts w:hint="eastAsia"/>
        </w:rPr>
        <w:t>问题管理</w:t>
      </w:r>
      <w:bookmarkEnd w:id="313"/>
      <w:bookmarkEnd w:id="314"/>
      <w:bookmarkEnd w:id="315"/>
      <w:bookmarkEnd w:id="316"/>
    </w:p>
    <w:p w14:paraId="4DD19109" w14:textId="77777777" w:rsidR="00D61719" w:rsidRPr="00932285" w:rsidRDefault="00865C57">
      <w:pPr>
        <w:pStyle w:val="afffff3"/>
        <w:rPr>
          <w:rFonts w:ascii="微软雅黑" w:eastAsia="微软雅黑" w:hAnsi="微软雅黑"/>
          <w:szCs w:val="21"/>
        </w:rPr>
      </w:pPr>
      <w:r w:rsidRPr="00932285">
        <w:rPr>
          <w:rFonts w:ascii="微软雅黑" w:eastAsia="微软雅黑" w:hAnsi="微软雅黑" w:hint="eastAsia"/>
          <w:szCs w:val="21"/>
        </w:rPr>
        <w:t>由项目经理根据问题的影响大小、紧急程度统一确定问题的严重程度（C,H,M,L）；</w:t>
      </w:r>
    </w:p>
    <w:p w14:paraId="7BB5EF9E" w14:textId="77777777" w:rsidR="00D61719" w:rsidRPr="00932285" w:rsidRDefault="00865C57">
      <w:pPr>
        <w:pStyle w:val="afffff3"/>
        <w:rPr>
          <w:rFonts w:ascii="微软雅黑" w:eastAsia="微软雅黑" w:hAnsi="微软雅黑"/>
          <w:szCs w:val="21"/>
        </w:rPr>
      </w:pPr>
      <w:r w:rsidRPr="00932285">
        <w:rPr>
          <w:rFonts w:ascii="微软雅黑" w:eastAsia="微软雅黑" w:hAnsi="微软雅黑" w:hint="eastAsia"/>
          <w:szCs w:val="21"/>
        </w:rPr>
        <w:t>对严重程度高的问题将定义较快的解决要求及较密集的跟踪力度，并指定项目成员负责；</w:t>
      </w:r>
    </w:p>
    <w:p w14:paraId="0DB66914" w14:textId="77777777" w:rsidR="00D61719" w:rsidRPr="00932285" w:rsidRDefault="00865C57">
      <w:pPr>
        <w:pStyle w:val="afffff3"/>
        <w:rPr>
          <w:rFonts w:ascii="微软雅黑" w:eastAsia="微软雅黑" w:hAnsi="微软雅黑"/>
          <w:szCs w:val="21"/>
        </w:rPr>
      </w:pPr>
      <w:r w:rsidRPr="00932285">
        <w:rPr>
          <w:rFonts w:ascii="微软雅黑" w:eastAsia="微软雅黑" w:hAnsi="微软雅黑" w:hint="eastAsia"/>
          <w:szCs w:val="21"/>
        </w:rPr>
        <w:t>为重大问题上报确定解决方案，由项目经理负责。</w:t>
      </w:r>
    </w:p>
    <w:tbl>
      <w:tblPr>
        <w:tblW w:w="83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8"/>
        <w:gridCol w:w="3690"/>
        <w:gridCol w:w="1366"/>
        <w:gridCol w:w="1531"/>
      </w:tblGrid>
      <w:tr w:rsidR="00D61719" w:rsidRPr="00BE08E5" w14:paraId="51A0E252" w14:textId="77777777">
        <w:trPr>
          <w:trHeight w:val="401"/>
        </w:trPr>
        <w:tc>
          <w:tcPr>
            <w:tcW w:w="1748" w:type="dxa"/>
            <w:vAlign w:val="center"/>
          </w:tcPr>
          <w:p w14:paraId="29E9CE4D" w14:textId="77777777" w:rsidR="00D61719" w:rsidRPr="00BE08E5" w:rsidRDefault="00865C57" w:rsidP="00932285">
            <w:pPr>
              <w:pStyle w:val="a0"/>
              <w:numPr>
                <w:ilvl w:val="0"/>
                <w:numId w:val="0"/>
              </w:numPr>
              <w:spacing w:after="180" w:line="240" w:lineRule="auto"/>
              <w:rPr>
                <w:rFonts w:ascii="微软雅黑" w:eastAsia="微软雅黑" w:hAnsi="微软雅黑"/>
                <w:b/>
                <w:szCs w:val="21"/>
              </w:rPr>
            </w:pPr>
            <w:r w:rsidRPr="00BE08E5">
              <w:rPr>
                <w:rFonts w:ascii="微软雅黑" w:eastAsia="微软雅黑" w:hAnsi="微软雅黑" w:hint="eastAsia"/>
                <w:b/>
                <w:szCs w:val="21"/>
              </w:rPr>
              <w:t>问题严重程度</w:t>
            </w:r>
          </w:p>
        </w:tc>
        <w:tc>
          <w:tcPr>
            <w:tcW w:w="3690" w:type="dxa"/>
            <w:vAlign w:val="center"/>
          </w:tcPr>
          <w:p w14:paraId="099C35FE" w14:textId="77777777" w:rsidR="00D61719" w:rsidRPr="00BE08E5" w:rsidRDefault="00865C57" w:rsidP="00932285">
            <w:pPr>
              <w:pStyle w:val="a0"/>
              <w:numPr>
                <w:ilvl w:val="0"/>
                <w:numId w:val="0"/>
              </w:numPr>
              <w:spacing w:after="180" w:line="240" w:lineRule="auto"/>
              <w:rPr>
                <w:rFonts w:ascii="微软雅黑" w:eastAsia="微软雅黑" w:hAnsi="微软雅黑"/>
                <w:b/>
                <w:szCs w:val="21"/>
              </w:rPr>
            </w:pPr>
            <w:r w:rsidRPr="00BE08E5">
              <w:rPr>
                <w:rFonts w:ascii="微软雅黑" w:eastAsia="微软雅黑" w:hAnsi="微软雅黑" w:hint="eastAsia"/>
                <w:b/>
                <w:szCs w:val="21"/>
              </w:rPr>
              <w:t>说明</w:t>
            </w:r>
          </w:p>
        </w:tc>
        <w:tc>
          <w:tcPr>
            <w:tcW w:w="1366" w:type="dxa"/>
            <w:vAlign w:val="center"/>
          </w:tcPr>
          <w:p w14:paraId="48D018D4" w14:textId="77777777" w:rsidR="00D61719" w:rsidRPr="00BE08E5" w:rsidRDefault="00865C57" w:rsidP="00932285">
            <w:pPr>
              <w:pStyle w:val="a0"/>
              <w:numPr>
                <w:ilvl w:val="0"/>
                <w:numId w:val="0"/>
              </w:numPr>
              <w:spacing w:after="180" w:line="240" w:lineRule="auto"/>
              <w:rPr>
                <w:rFonts w:ascii="微软雅黑" w:eastAsia="微软雅黑" w:hAnsi="微软雅黑"/>
                <w:b/>
                <w:szCs w:val="21"/>
              </w:rPr>
            </w:pPr>
            <w:r w:rsidRPr="00BE08E5">
              <w:rPr>
                <w:rFonts w:ascii="微软雅黑" w:eastAsia="微软雅黑" w:hAnsi="微软雅黑" w:hint="eastAsia"/>
                <w:b/>
                <w:szCs w:val="21"/>
              </w:rPr>
              <w:t>响应要求</w:t>
            </w:r>
          </w:p>
        </w:tc>
        <w:tc>
          <w:tcPr>
            <w:tcW w:w="1531" w:type="dxa"/>
            <w:vAlign w:val="center"/>
          </w:tcPr>
          <w:p w14:paraId="725568C2" w14:textId="77777777" w:rsidR="00D61719" w:rsidRPr="00BE08E5" w:rsidRDefault="00865C57" w:rsidP="00932285">
            <w:pPr>
              <w:pStyle w:val="a0"/>
              <w:numPr>
                <w:ilvl w:val="0"/>
                <w:numId w:val="0"/>
              </w:numPr>
              <w:spacing w:after="180" w:line="240" w:lineRule="auto"/>
              <w:rPr>
                <w:rFonts w:ascii="微软雅黑" w:eastAsia="微软雅黑" w:hAnsi="微软雅黑"/>
                <w:b/>
                <w:szCs w:val="21"/>
              </w:rPr>
            </w:pPr>
            <w:r w:rsidRPr="00BE08E5">
              <w:rPr>
                <w:rFonts w:ascii="微软雅黑" w:eastAsia="微软雅黑" w:hAnsi="微软雅黑" w:hint="eastAsia"/>
                <w:b/>
                <w:szCs w:val="21"/>
              </w:rPr>
              <w:t>负责人</w:t>
            </w:r>
          </w:p>
        </w:tc>
      </w:tr>
      <w:tr w:rsidR="00D61719" w:rsidRPr="00BE08E5" w14:paraId="3F81AFEB" w14:textId="77777777">
        <w:trPr>
          <w:trHeight w:val="1459"/>
        </w:trPr>
        <w:tc>
          <w:tcPr>
            <w:tcW w:w="1748" w:type="dxa"/>
            <w:vAlign w:val="center"/>
          </w:tcPr>
          <w:p w14:paraId="241749C5" w14:textId="77777777" w:rsidR="00D61719" w:rsidRPr="00BE08E5" w:rsidRDefault="00865C57" w:rsidP="00932285">
            <w:pPr>
              <w:pStyle w:val="a0"/>
              <w:numPr>
                <w:ilvl w:val="0"/>
                <w:numId w:val="0"/>
              </w:numPr>
              <w:spacing w:after="180" w:line="240" w:lineRule="auto"/>
              <w:rPr>
                <w:rFonts w:ascii="微软雅黑" w:eastAsia="微软雅黑" w:hAnsi="微软雅黑"/>
                <w:szCs w:val="21"/>
              </w:rPr>
            </w:pPr>
            <w:r w:rsidRPr="00BE08E5">
              <w:rPr>
                <w:rFonts w:ascii="微软雅黑" w:eastAsia="微软雅黑" w:hAnsi="微软雅黑" w:hint="eastAsia"/>
                <w:b/>
                <w:color w:val="FF0000"/>
                <w:szCs w:val="21"/>
              </w:rPr>
              <w:t>C</w:t>
            </w:r>
            <w:r w:rsidRPr="00BE08E5">
              <w:rPr>
                <w:rFonts w:ascii="微软雅黑" w:eastAsia="微软雅黑" w:hAnsi="微软雅黑" w:hint="eastAsia"/>
                <w:szCs w:val="21"/>
              </w:rPr>
              <w:t>ritical-关键</w:t>
            </w:r>
          </w:p>
        </w:tc>
        <w:tc>
          <w:tcPr>
            <w:tcW w:w="3690" w:type="dxa"/>
            <w:vAlign w:val="center"/>
          </w:tcPr>
          <w:p w14:paraId="2C75C636" w14:textId="77777777" w:rsidR="00D61719" w:rsidRPr="00BE08E5" w:rsidRDefault="00865C57" w:rsidP="00932285">
            <w:pPr>
              <w:pStyle w:val="a0"/>
              <w:numPr>
                <w:ilvl w:val="0"/>
                <w:numId w:val="0"/>
              </w:numPr>
              <w:spacing w:after="180" w:line="240" w:lineRule="auto"/>
              <w:rPr>
                <w:rFonts w:ascii="微软雅黑" w:eastAsia="微软雅黑" w:hAnsi="微软雅黑"/>
                <w:szCs w:val="21"/>
                <w:lang w:eastAsia="zh-CN"/>
              </w:rPr>
            </w:pPr>
            <w:r w:rsidRPr="00BE08E5">
              <w:rPr>
                <w:rFonts w:ascii="微软雅黑" w:eastAsia="微软雅黑" w:hAnsi="微软雅黑" w:hint="eastAsia"/>
                <w:szCs w:val="21"/>
                <w:lang w:eastAsia="zh-CN"/>
              </w:rPr>
              <w:t>严重问题，涉及多个小组，严重影响总体项目范围、进度和资源投入，需要紧急响应。</w:t>
            </w:r>
          </w:p>
        </w:tc>
        <w:tc>
          <w:tcPr>
            <w:tcW w:w="1366" w:type="dxa"/>
            <w:vAlign w:val="center"/>
          </w:tcPr>
          <w:p w14:paraId="3D41CF92" w14:textId="77777777" w:rsidR="00D61719" w:rsidRPr="00BE08E5" w:rsidRDefault="00865C57" w:rsidP="00932285">
            <w:pPr>
              <w:pStyle w:val="a0"/>
              <w:numPr>
                <w:ilvl w:val="0"/>
                <w:numId w:val="0"/>
              </w:numPr>
              <w:spacing w:after="180" w:line="240" w:lineRule="auto"/>
              <w:rPr>
                <w:rFonts w:ascii="微软雅黑" w:eastAsia="微软雅黑" w:hAnsi="微软雅黑"/>
                <w:szCs w:val="21"/>
              </w:rPr>
            </w:pPr>
            <w:r w:rsidRPr="00BE08E5">
              <w:rPr>
                <w:rFonts w:ascii="微软雅黑" w:eastAsia="微软雅黑" w:hAnsi="微软雅黑" w:hint="eastAsia"/>
                <w:szCs w:val="21"/>
              </w:rPr>
              <w:t>0.5天</w:t>
            </w:r>
          </w:p>
        </w:tc>
        <w:tc>
          <w:tcPr>
            <w:tcW w:w="1531" w:type="dxa"/>
            <w:vAlign w:val="center"/>
          </w:tcPr>
          <w:p w14:paraId="20C4F898" w14:textId="77777777" w:rsidR="00D61719" w:rsidRPr="00BE08E5" w:rsidRDefault="00865C57" w:rsidP="00932285">
            <w:pPr>
              <w:pStyle w:val="a0"/>
              <w:numPr>
                <w:ilvl w:val="0"/>
                <w:numId w:val="0"/>
              </w:numPr>
              <w:spacing w:after="180" w:line="240" w:lineRule="auto"/>
              <w:rPr>
                <w:rFonts w:ascii="微软雅黑" w:eastAsia="微软雅黑" w:hAnsi="微软雅黑"/>
                <w:szCs w:val="21"/>
                <w:lang w:eastAsia="zh-CN"/>
              </w:rPr>
            </w:pPr>
            <w:r w:rsidRPr="00BE08E5">
              <w:rPr>
                <w:rFonts w:ascii="微软雅黑" w:eastAsia="微软雅黑" w:hAnsi="微软雅黑" w:hint="eastAsia"/>
                <w:szCs w:val="21"/>
              </w:rPr>
              <w:t>项目经理</w:t>
            </w:r>
          </w:p>
        </w:tc>
      </w:tr>
      <w:tr w:rsidR="00D61719" w:rsidRPr="00BE08E5" w14:paraId="7117D332" w14:textId="77777777">
        <w:trPr>
          <w:trHeight w:val="1127"/>
        </w:trPr>
        <w:tc>
          <w:tcPr>
            <w:tcW w:w="1748" w:type="dxa"/>
            <w:vAlign w:val="center"/>
          </w:tcPr>
          <w:p w14:paraId="6D4695E5" w14:textId="77777777" w:rsidR="00D61719" w:rsidRPr="00BE08E5" w:rsidRDefault="00865C57" w:rsidP="00932285">
            <w:pPr>
              <w:pStyle w:val="a0"/>
              <w:numPr>
                <w:ilvl w:val="0"/>
                <w:numId w:val="0"/>
              </w:numPr>
              <w:spacing w:after="180" w:line="240" w:lineRule="auto"/>
              <w:rPr>
                <w:rFonts w:ascii="微软雅黑" w:eastAsia="微软雅黑" w:hAnsi="微软雅黑"/>
                <w:szCs w:val="21"/>
              </w:rPr>
            </w:pPr>
            <w:r w:rsidRPr="00BE08E5">
              <w:rPr>
                <w:rFonts w:ascii="微软雅黑" w:eastAsia="微软雅黑" w:hAnsi="微软雅黑" w:hint="eastAsia"/>
                <w:b/>
                <w:color w:val="FF0000"/>
                <w:szCs w:val="21"/>
              </w:rPr>
              <w:t>H</w:t>
            </w:r>
            <w:r w:rsidRPr="00BE08E5">
              <w:rPr>
                <w:rFonts w:ascii="微软雅黑" w:eastAsia="微软雅黑" w:hAnsi="微软雅黑" w:hint="eastAsia"/>
                <w:szCs w:val="21"/>
              </w:rPr>
              <w:t>igh-高</w:t>
            </w:r>
          </w:p>
        </w:tc>
        <w:tc>
          <w:tcPr>
            <w:tcW w:w="3690" w:type="dxa"/>
            <w:vAlign w:val="center"/>
          </w:tcPr>
          <w:p w14:paraId="47F175FD" w14:textId="77777777" w:rsidR="00D61719" w:rsidRPr="00BE08E5" w:rsidRDefault="00865C57" w:rsidP="00932285">
            <w:pPr>
              <w:pStyle w:val="a0"/>
              <w:numPr>
                <w:ilvl w:val="0"/>
                <w:numId w:val="0"/>
              </w:numPr>
              <w:spacing w:after="180" w:line="240" w:lineRule="auto"/>
              <w:rPr>
                <w:rFonts w:ascii="微软雅黑" w:eastAsia="微软雅黑" w:hAnsi="微软雅黑"/>
                <w:szCs w:val="21"/>
                <w:lang w:eastAsia="zh-CN"/>
              </w:rPr>
            </w:pPr>
            <w:r w:rsidRPr="00BE08E5">
              <w:rPr>
                <w:rFonts w:ascii="微软雅黑" w:eastAsia="微软雅黑" w:hAnsi="微软雅黑" w:hint="eastAsia"/>
                <w:szCs w:val="21"/>
                <w:lang w:eastAsia="zh-CN"/>
              </w:rPr>
              <w:t>主要问题，在单个小组或模块内，严重影响项目范围、质量和资源投入，需要快速响应。</w:t>
            </w:r>
          </w:p>
        </w:tc>
        <w:tc>
          <w:tcPr>
            <w:tcW w:w="1366" w:type="dxa"/>
            <w:vAlign w:val="center"/>
          </w:tcPr>
          <w:p w14:paraId="1548583C" w14:textId="77777777" w:rsidR="00D61719" w:rsidRPr="00BE08E5" w:rsidRDefault="00865C57" w:rsidP="00932285">
            <w:pPr>
              <w:pStyle w:val="a0"/>
              <w:numPr>
                <w:ilvl w:val="0"/>
                <w:numId w:val="0"/>
              </w:numPr>
              <w:spacing w:after="180" w:line="240" w:lineRule="auto"/>
              <w:rPr>
                <w:rFonts w:ascii="微软雅黑" w:eastAsia="微软雅黑" w:hAnsi="微软雅黑"/>
                <w:szCs w:val="21"/>
              </w:rPr>
            </w:pPr>
            <w:r w:rsidRPr="00BE08E5">
              <w:rPr>
                <w:rFonts w:ascii="微软雅黑" w:eastAsia="微软雅黑" w:hAnsi="微软雅黑" w:hint="eastAsia"/>
                <w:szCs w:val="21"/>
              </w:rPr>
              <w:t>1天</w:t>
            </w:r>
          </w:p>
        </w:tc>
        <w:tc>
          <w:tcPr>
            <w:tcW w:w="1531" w:type="dxa"/>
            <w:vAlign w:val="center"/>
          </w:tcPr>
          <w:p w14:paraId="136DA9CD" w14:textId="77777777" w:rsidR="00D61719" w:rsidRPr="00BE08E5" w:rsidRDefault="00865C57" w:rsidP="00932285">
            <w:pPr>
              <w:pStyle w:val="a0"/>
              <w:numPr>
                <w:ilvl w:val="0"/>
                <w:numId w:val="0"/>
              </w:numPr>
              <w:spacing w:after="180" w:line="240" w:lineRule="auto"/>
              <w:rPr>
                <w:rFonts w:ascii="微软雅黑" w:eastAsia="微软雅黑" w:hAnsi="微软雅黑"/>
                <w:szCs w:val="21"/>
                <w:lang w:eastAsia="zh-CN"/>
              </w:rPr>
            </w:pPr>
            <w:r w:rsidRPr="00BE08E5">
              <w:rPr>
                <w:rFonts w:ascii="微软雅黑" w:eastAsia="微软雅黑" w:hAnsi="微软雅黑" w:hint="eastAsia"/>
                <w:szCs w:val="21"/>
                <w:lang w:eastAsia="zh-CN"/>
              </w:rPr>
              <w:t>项目经理或问题负责人</w:t>
            </w:r>
          </w:p>
        </w:tc>
      </w:tr>
      <w:tr w:rsidR="00D61719" w:rsidRPr="00BE08E5" w14:paraId="4200B12A" w14:textId="77777777">
        <w:trPr>
          <w:trHeight w:val="516"/>
        </w:trPr>
        <w:tc>
          <w:tcPr>
            <w:tcW w:w="1748" w:type="dxa"/>
            <w:vAlign w:val="center"/>
          </w:tcPr>
          <w:p w14:paraId="3A0E0812" w14:textId="77777777" w:rsidR="00D61719" w:rsidRPr="00BE08E5" w:rsidRDefault="00865C57" w:rsidP="00932285">
            <w:pPr>
              <w:pStyle w:val="a0"/>
              <w:numPr>
                <w:ilvl w:val="0"/>
                <w:numId w:val="0"/>
              </w:numPr>
              <w:spacing w:after="180" w:line="240" w:lineRule="auto"/>
              <w:rPr>
                <w:rFonts w:ascii="微软雅黑" w:eastAsia="微软雅黑" w:hAnsi="微软雅黑"/>
                <w:szCs w:val="21"/>
              </w:rPr>
            </w:pPr>
            <w:r w:rsidRPr="00BE08E5">
              <w:rPr>
                <w:rFonts w:ascii="微软雅黑" w:eastAsia="微软雅黑" w:hAnsi="微软雅黑" w:hint="eastAsia"/>
                <w:b/>
                <w:color w:val="FF0000"/>
                <w:szCs w:val="21"/>
              </w:rPr>
              <w:t>M</w:t>
            </w:r>
            <w:r w:rsidRPr="00BE08E5">
              <w:rPr>
                <w:rFonts w:ascii="微软雅黑" w:eastAsia="微软雅黑" w:hAnsi="微软雅黑" w:hint="eastAsia"/>
                <w:szCs w:val="21"/>
              </w:rPr>
              <w:t>edium-中</w:t>
            </w:r>
          </w:p>
        </w:tc>
        <w:tc>
          <w:tcPr>
            <w:tcW w:w="3690" w:type="dxa"/>
            <w:vAlign w:val="center"/>
          </w:tcPr>
          <w:p w14:paraId="47586B63" w14:textId="77777777" w:rsidR="00D61719" w:rsidRPr="00BE08E5" w:rsidRDefault="00865C57" w:rsidP="00932285">
            <w:pPr>
              <w:pStyle w:val="a0"/>
              <w:numPr>
                <w:ilvl w:val="0"/>
                <w:numId w:val="0"/>
              </w:numPr>
              <w:spacing w:after="180" w:line="240" w:lineRule="auto"/>
              <w:rPr>
                <w:rFonts w:ascii="微软雅黑" w:eastAsia="微软雅黑" w:hAnsi="微软雅黑"/>
                <w:szCs w:val="21"/>
                <w:lang w:eastAsia="zh-CN"/>
              </w:rPr>
            </w:pPr>
            <w:r w:rsidRPr="00BE08E5">
              <w:rPr>
                <w:rFonts w:ascii="微软雅黑" w:eastAsia="微软雅黑" w:hAnsi="微软雅黑" w:hint="eastAsia"/>
                <w:szCs w:val="21"/>
                <w:lang w:eastAsia="zh-CN"/>
              </w:rPr>
              <w:t>中等问题，在单个小组或模块内，影响该小组的项目进度、质量和资源投入。</w:t>
            </w:r>
          </w:p>
        </w:tc>
        <w:tc>
          <w:tcPr>
            <w:tcW w:w="1366" w:type="dxa"/>
            <w:vAlign w:val="center"/>
          </w:tcPr>
          <w:p w14:paraId="261C8E6E" w14:textId="77777777" w:rsidR="00D61719" w:rsidRPr="00BE08E5" w:rsidRDefault="00865C57" w:rsidP="00932285">
            <w:pPr>
              <w:pStyle w:val="a0"/>
              <w:numPr>
                <w:ilvl w:val="0"/>
                <w:numId w:val="0"/>
              </w:numPr>
              <w:spacing w:after="180" w:line="240" w:lineRule="auto"/>
              <w:rPr>
                <w:rFonts w:ascii="微软雅黑" w:eastAsia="微软雅黑" w:hAnsi="微软雅黑"/>
                <w:szCs w:val="21"/>
              </w:rPr>
            </w:pPr>
            <w:r w:rsidRPr="00BE08E5">
              <w:rPr>
                <w:rFonts w:ascii="微软雅黑" w:eastAsia="微软雅黑" w:hAnsi="微软雅黑" w:hint="eastAsia"/>
                <w:szCs w:val="21"/>
              </w:rPr>
              <w:t>2天</w:t>
            </w:r>
          </w:p>
        </w:tc>
        <w:tc>
          <w:tcPr>
            <w:tcW w:w="1531" w:type="dxa"/>
            <w:vAlign w:val="center"/>
          </w:tcPr>
          <w:p w14:paraId="3090E728" w14:textId="77777777" w:rsidR="00D61719" w:rsidRPr="00BE08E5" w:rsidRDefault="00865C57" w:rsidP="00932285">
            <w:pPr>
              <w:pStyle w:val="a0"/>
              <w:numPr>
                <w:ilvl w:val="0"/>
                <w:numId w:val="0"/>
              </w:numPr>
              <w:spacing w:after="180" w:line="240" w:lineRule="auto"/>
              <w:rPr>
                <w:rFonts w:ascii="微软雅黑" w:eastAsia="微软雅黑" w:hAnsi="微软雅黑"/>
                <w:szCs w:val="21"/>
                <w:lang w:eastAsia="zh-CN"/>
              </w:rPr>
            </w:pPr>
            <w:r w:rsidRPr="00BE08E5">
              <w:rPr>
                <w:rFonts w:ascii="微软雅黑" w:eastAsia="微软雅黑" w:hAnsi="微软雅黑" w:hint="eastAsia"/>
                <w:szCs w:val="21"/>
                <w:lang w:eastAsia="zh-CN"/>
              </w:rPr>
              <w:t>项目经理或问题负责人</w:t>
            </w:r>
          </w:p>
        </w:tc>
      </w:tr>
      <w:tr w:rsidR="00D61719" w:rsidRPr="00BE08E5" w14:paraId="380B15B1" w14:textId="77777777">
        <w:tc>
          <w:tcPr>
            <w:tcW w:w="1748" w:type="dxa"/>
            <w:vAlign w:val="center"/>
          </w:tcPr>
          <w:p w14:paraId="2F99649C" w14:textId="77777777" w:rsidR="00D61719" w:rsidRPr="00BE08E5" w:rsidRDefault="00865C57" w:rsidP="00932285">
            <w:pPr>
              <w:pStyle w:val="a0"/>
              <w:numPr>
                <w:ilvl w:val="0"/>
                <w:numId w:val="0"/>
              </w:numPr>
              <w:spacing w:after="180" w:line="240" w:lineRule="auto"/>
              <w:rPr>
                <w:rFonts w:ascii="微软雅黑" w:eastAsia="微软雅黑" w:hAnsi="微软雅黑"/>
                <w:szCs w:val="21"/>
              </w:rPr>
            </w:pPr>
            <w:r w:rsidRPr="00BE08E5">
              <w:rPr>
                <w:rFonts w:ascii="微软雅黑" w:eastAsia="微软雅黑" w:hAnsi="微软雅黑" w:hint="eastAsia"/>
                <w:b/>
                <w:color w:val="FF0000"/>
                <w:szCs w:val="21"/>
              </w:rPr>
              <w:t>L</w:t>
            </w:r>
            <w:r w:rsidRPr="00BE08E5">
              <w:rPr>
                <w:rFonts w:ascii="微软雅黑" w:eastAsia="微软雅黑" w:hAnsi="微软雅黑" w:hint="eastAsia"/>
                <w:szCs w:val="21"/>
              </w:rPr>
              <w:t>ow-低</w:t>
            </w:r>
          </w:p>
        </w:tc>
        <w:tc>
          <w:tcPr>
            <w:tcW w:w="3690" w:type="dxa"/>
            <w:vAlign w:val="center"/>
          </w:tcPr>
          <w:p w14:paraId="2AB59209" w14:textId="77777777" w:rsidR="00D61719" w:rsidRPr="00BE08E5" w:rsidRDefault="00865C57" w:rsidP="00932285">
            <w:pPr>
              <w:pStyle w:val="a0"/>
              <w:numPr>
                <w:ilvl w:val="0"/>
                <w:numId w:val="0"/>
              </w:numPr>
              <w:spacing w:after="180" w:line="240" w:lineRule="auto"/>
              <w:rPr>
                <w:rFonts w:ascii="微软雅黑" w:eastAsia="微软雅黑" w:hAnsi="微软雅黑"/>
                <w:szCs w:val="21"/>
                <w:lang w:eastAsia="zh-CN"/>
              </w:rPr>
            </w:pPr>
            <w:r w:rsidRPr="00BE08E5">
              <w:rPr>
                <w:rFonts w:ascii="微软雅黑" w:eastAsia="微软雅黑" w:hAnsi="微软雅黑" w:hint="eastAsia"/>
                <w:szCs w:val="21"/>
                <w:lang w:eastAsia="zh-CN"/>
              </w:rPr>
              <w:t>一般问题，在单个小组或模块内，对项目或小组的影响不太大。</w:t>
            </w:r>
          </w:p>
        </w:tc>
        <w:tc>
          <w:tcPr>
            <w:tcW w:w="1366" w:type="dxa"/>
            <w:vAlign w:val="center"/>
          </w:tcPr>
          <w:p w14:paraId="12B02330" w14:textId="77777777" w:rsidR="00D61719" w:rsidRPr="00BE08E5" w:rsidRDefault="00865C57" w:rsidP="00932285">
            <w:pPr>
              <w:pStyle w:val="a0"/>
              <w:numPr>
                <w:ilvl w:val="0"/>
                <w:numId w:val="0"/>
              </w:numPr>
              <w:spacing w:after="180" w:line="240" w:lineRule="auto"/>
              <w:rPr>
                <w:rFonts w:ascii="微软雅黑" w:eastAsia="微软雅黑" w:hAnsi="微软雅黑"/>
                <w:szCs w:val="21"/>
              </w:rPr>
            </w:pPr>
            <w:r w:rsidRPr="00BE08E5">
              <w:rPr>
                <w:rFonts w:ascii="微软雅黑" w:eastAsia="微软雅黑" w:hAnsi="微软雅黑" w:hint="eastAsia"/>
                <w:szCs w:val="21"/>
              </w:rPr>
              <w:t>3天</w:t>
            </w:r>
          </w:p>
        </w:tc>
        <w:tc>
          <w:tcPr>
            <w:tcW w:w="1531" w:type="dxa"/>
            <w:vAlign w:val="center"/>
          </w:tcPr>
          <w:p w14:paraId="0A429998" w14:textId="77777777" w:rsidR="00D61719" w:rsidRPr="00BE08E5" w:rsidRDefault="00865C57" w:rsidP="00932285">
            <w:pPr>
              <w:pStyle w:val="a0"/>
              <w:numPr>
                <w:ilvl w:val="0"/>
                <w:numId w:val="0"/>
              </w:numPr>
              <w:spacing w:after="180" w:line="240" w:lineRule="auto"/>
              <w:rPr>
                <w:rFonts w:ascii="微软雅黑" w:eastAsia="微软雅黑" w:hAnsi="微软雅黑"/>
                <w:szCs w:val="21"/>
              </w:rPr>
            </w:pPr>
            <w:r w:rsidRPr="00BE08E5">
              <w:rPr>
                <w:rFonts w:ascii="微软雅黑" w:eastAsia="微软雅黑" w:hAnsi="微软雅黑" w:hint="eastAsia"/>
                <w:szCs w:val="21"/>
              </w:rPr>
              <w:t>顾问或关键用户</w:t>
            </w:r>
          </w:p>
        </w:tc>
      </w:tr>
      <w:bookmarkEnd w:id="312"/>
    </w:tbl>
    <w:p w14:paraId="01BFC430" w14:textId="77777777" w:rsidR="00932285" w:rsidRDefault="00932285">
      <w:pPr>
        <w:ind w:firstLineChars="193" w:firstLine="540"/>
        <w:jc w:val="right"/>
        <w:rPr>
          <w:rFonts w:ascii="微软雅黑" w:eastAsia="微软雅黑" w:hAnsi="微软雅黑"/>
          <w:b/>
          <w:color w:val="000000" w:themeColor="text1"/>
          <w:sz w:val="28"/>
          <w:szCs w:val="28"/>
          <w:lang w:val="en-US"/>
        </w:rPr>
      </w:pPr>
    </w:p>
    <w:p w14:paraId="65AC949F" w14:textId="27B910A1" w:rsidR="00D61719" w:rsidRPr="00BE08E5" w:rsidRDefault="00865C57">
      <w:pPr>
        <w:ind w:firstLineChars="193" w:firstLine="540"/>
        <w:jc w:val="right"/>
        <w:rPr>
          <w:rFonts w:ascii="微软雅黑" w:eastAsia="微软雅黑" w:hAnsi="微软雅黑"/>
          <w:b/>
          <w:color w:val="000000" w:themeColor="text1"/>
          <w:sz w:val="28"/>
          <w:szCs w:val="28"/>
          <w:lang w:val="en-US"/>
        </w:rPr>
      </w:pPr>
      <w:r w:rsidRPr="00BE08E5">
        <w:rPr>
          <w:rFonts w:ascii="微软雅黑" w:eastAsia="微软雅黑" w:hAnsi="微软雅黑" w:hint="eastAsia"/>
          <w:b/>
          <w:color w:val="000000" w:themeColor="text1"/>
          <w:sz w:val="28"/>
          <w:szCs w:val="28"/>
          <w:lang w:val="en-US"/>
        </w:rPr>
        <w:t>以下无正文！</w:t>
      </w:r>
    </w:p>
    <w:sectPr w:rsidR="00D61719" w:rsidRPr="00BE08E5" w:rsidSect="00D61719">
      <w:headerReference w:type="default" r:id="rId9"/>
      <w:pgSz w:w="11909" w:h="16834"/>
      <w:pgMar w:top="255" w:right="1440" w:bottom="1276" w:left="1440" w:header="283"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7FADD" w14:textId="77777777" w:rsidR="009F0D27" w:rsidRDefault="009F0D27" w:rsidP="00D61719">
      <w:r>
        <w:separator/>
      </w:r>
    </w:p>
  </w:endnote>
  <w:endnote w:type="continuationSeparator" w:id="0">
    <w:p w14:paraId="2DDA30F6" w14:textId="77777777" w:rsidR="009F0D27" w:rsidRDefault="009F0D27" w:rsidP="00D61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APDings">
    <w:altName w:val="Segoe Print"/>
    <w:charset w:val="02"/>
    <w:family w:val="modern"/>
    <w:pitch w:val="fixed"/>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Bold">
    <w:altName w:val="Arial"/>
    <w:panose1 w:val="020B0704020202020204"/>
    <w:charset w:val="00"/>
    <w:family w:val="swiss"/>
    <w:pitch w:val="default"/>
    <w:sig w:usb0="00000000" w:usb1="00000000" w:usb2="00000000" w:usb3="00000000" w:csb0="00000001" w:csb1="00000000"/>
  </w:font>
  <w:font w:name="新宋体">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 w:name="PMingLiU">
    <w:altName w:val="新細明體"/>
    <w:panose1 w:val="02010601000101010101"/>
    <w:charset w:val="88"/>
    <w:family w:val="auto"/>
    <w:pitch w:val="variable"/>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Arial,Bold">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AP-SERIF2002-Regular">
    <w:altName w:val="Segoe Print"/>
    <w:charset w:val="00"/>
    <w:family w:val="auto"/>
    <w:pitch w:val="default"/>
    <w:sig w:usb0="00000000" w:usb1="00000000" w:usb2="00000000" w:usb3="00000000" w:csb0="00000001" w:csb1="00000000"/>
  </w:font>
  <w:font w:name="SAP Sans 2007 Light">
    <w:altName w:val="Times New Roman"/>
    <w:charset w:val="00"/>
    <w:family w:val="roman"/>
    <w:pitch w:val="default"/>
    <w:sig w:usb0="00000000" w:usb1="00000000" w:usb2="00000000" w:usb3="00000000" w:csb0="0000009F" w:csb1="00000000"/>
  </w:font>
  <w:font w:name="SAP Sans 2007 Extra Bold Cond">
    <w:altName w:val="Times New Roman"/>
    <w:charset w:val="00"/>
    <w:family w:val="roman"/>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imes New (W1)">
    <w:altName w:val="Times New Roman"/>
    <w:charset w:val="00"/>
    <w:family w:val="roman"/>
    <w:pitch w:val="default"/>
    <w:sig w:usb0="00000000" w:usb1="00000000" w:usb2="00000008" w:usb3="00000000" w:csb0="000001FF" w:csb1="00000000"/>
  </w:font>
  <w:font w:name="楷体_GB2312">
    <w:altName w:val="楷体"/>
    <w:charset w:val="86"/>
    <w:family w:val="modern"/>
    <w:pitch w:val="fixed"/>
    <w:sig w:usb0="00000000"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5F253" w14:textId="77777777" w:rsidR="009F0D27" w:rsidRDefault="009F0D27" w:rsidP="00D61719">
      <w:r>
        <w:separator/>
      </w:r>
    </w:p>
  </w:footnote>
  <w:footnote w:type="continuationSeparator" w:id="0">
    <w:p w14:paraId="61B5205A" w14:textId="77777777" w:rsidR="009F0D27" w:rsidRDefault="009F0D27" w:rsidP="00D61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7BAA3" w14:textId="77777777" w:rsidR="002E21C7" w:rsidRDefault="002E21C7">
    <w:pPr>
      <w:pStyle w:val="aff4"/>
      <w:pBdr>
        <w:bottom w:val="none" w:sz="0" w:space="0" w:color="auto"/>
      </w:pBdr>
    </w:pPr>
  </w:p>
  <w:p w14:paraId="7EEFDA06" w14:textId="77777777" w:rsidR="002E21C7" w:rsidRDefault="002E21C7">
    <w:pPr>
      <w:pStyle w:val="aff4"/>
      <w:pBdr>
        <w:bottom w:val="none" w:sz="0" w:space="0" w:color="auto"/>
      </w:pBdr>
      <w:tabs>
        <w:tab w:val="clear" w:pos="4153"/>
        <w:tab w:val="clear" w:pos="8306"/>
        <w:tab w:val="left" w:pos="870"/>
      </w:tabs>
      <w:jc w:val="left"/>
      <w:rPr>
        <w:rFonts w:ascii="微软雅黑" w:eastAsia="微软雅黑" w:hAnsi="微软雅黑"/>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12704"/>
    <w:multiLevelType w:val="multilevel"/>
    <w:tmpl w:val="08A12704"/>
    <w:lvl w:ilvl="0">
      <w:start w:val="1"/>
      <w:numFmt w:val="bullet"/>
      <w:pStyle w:val="SAPBullet1"/>
      <w:lvlText w:val=""/>
      <w:lvlJc w:val="left"/>
      <w:pPr>
        <w:tabs>
          <w:tab w:val="left" w:pos="5136"/>
        </w:tabs>
        <w:ind w:left="5136" w:hanging="288"/>
      </w:pPr>
      <w:rPr>
        <w:rFonts w:ascii="SAPDings" w:hAnsi="SAPDings" w:hint="default"/>
        <w:color w:val="C0C0C0"/>
        <w:sz w:val="20"/>
        <w:szCs w:val="20"/>
      </w:rPr>
    </w:lvl>
    <w:lvl w:ilvl="1">
      <w:start w:val="1"/>
      <w:numFmt w:val="bullet"/>
      <w:lvlText w:val=""/>
      <w:lvlJc w:val="left"/>
      <w:pPr>
        <w:tabs>
          <w:tab w:val="left" w:pos="5928"/>
        </w:tabs>
        <w:ind w:left="5928" w:hanging="360"/>
      </w:pPr>
      <w:rPr>
        <w:rFonts w:ascii="Wingdings" w:hAnsi="Wingdings" w:hint="default"/>
        <w:color w:val="C0C0C0"/>
        <w:sz w:val="20"/>
        <w:szCs w:val="20"/>
      </w:rPr>
    </w:lvl>
    <w:lvl w:ilvl="2">
      <w:start w:val="2"/>
      <w:numFmt w:val="bullet"/>
      <w:lvlText w:val="–"/>
      <w:lvlJc w:val="left"/>
      <w:pPr>
        <w:tabs>
          <w:tab w:val="left" w:pos="6648"/>
        </w:tabs>
        <w:ind w:left="6648" w:hanging="360"/>
      </w:pPr>
      <w:rPr>
        <w:rFonts w:ascii="Arial" w:eastAsia="宋体" w:hAnsi="Arial" w:cs="Arial" w:hint="default"/>
        <w:color w:val="000000"/>
      </w:rPr>
    </w:lvl>
    <w:lvl w:ilvl="3">
      <w:start w:val="1"/>
      <w:numFmt w:val="bullet"/>
      <w:lvlText w:val=""/>
      <w:lvlJc w:val="left"/>
      <w:pPr>
        <w:tabs>
          <w:tab w:val="left" w:pos="7368"/>
        </w:tabs>
        <w:ind w:left="7368" w:hanging="360"/>
      </w:pPr>
      <w:rPr>
        <w:rFonts w:ascii="Symbol" w:hAnsi="Symbol" w:hint="default"/>
      </w:rPr>
    </w:lvl>
    <w:lvl w:ilvl="4">
      <w:start w:val="1"/>
      <w:numFmt w:val="bullet"/>
      <w:lvlText w:val="o"/>
      <w:lvlJc w:val="left"/>
      <w:pPr>
        <w:tabs>
          <w:tab w:val="left" w:pos="8088"/>
        </w:tabs>
        <w:ind w:left="8088" w:hanging="360"/>
      </w:pPr>
      <w:rPr>
        <w:rFonts w:ascii="Courier New" w:hAnsi="Courier New" w:cs="Courier New" w:hint="default"/>
      </w:rPr>
    </w:lvl>
    <w:lvl w:ilvl="5">
      <w:start w:val="1"/>
      <w:numFmt w:val="bullet"/>
      <w:lvlText w:val=""/>
      <w:lvlJc w:val="left"/>
      <w:pPr>
        <w:tabs>
          <w:tab w:val="left" w:pos="8808"/>
        </w:tabs>
        <w:ind w:left="8808" w:hanging="360"/>
      </w:pPr>
      <w:rPr>
        <w:rFonts w:ascii="Wingdings" w:hAnsi="Wingdings" w:hint="default"/>
      </w:rPr>
    </w:lvl>
    <w:lvl w:ilvl="6">
      <w:start w:val="1"/>
      <w:numFmt w:val="bullet"/>
      <w:lvlText w:val=""/>
      <w:lvlJc w:val="left"/>
      <w:pPr>
        <w:tabs>
          <w:tab w:val="left" w:pos="9528"/>
        </w:tabs>
        <w:ind w:left="9528" w:hanging="360"/>
      </w:pPr>
      <w:rPr>
        <w:rFonts w:ascii="Symbol" w:hAnsi="Symbol" w:hint="default"/>
      </w:rPr>
    </w:lvl>
    <w:lvl w:ilvl="7">
      <w:start w:val="1"/>
      <w:numFmt w:val="bullet"/>
      <w:lvlText w:val="o"/>
      <w:lvlJc w:val="left"/>
      <w:pPr>
        <w:tabs>
          <w:tab w:val="left" w:pos="10248"/>
        </w:tabs>
        <w:ind w:left="10248" w:hanging="360"/>
      </w:pPr>
      <w:rPr>
        <w:rFonts w:ascii="Courier New" w:hAnsi="Courier New" w:cs="Courier New" w:hint="default"/>
      </w:rPr>
    </w:lvl>
    <w:lvl w:ilvl="8">
      <w:start w:val="1"/>
      <w:numFmt w:val="bullet"/>
      <w:lvlText w:val=""/>
      <w:lvlJc w:val="left"/>
      <w:pPr>
        <w:tabs>
          <w:tab w:val="left" w:pos="10968"/>
        </w:tabs>
        <w:ind w:left="10968" w:hanging="360"/>
      </w:pPr>
      <w:rPr>
        <w:rFonts w:ascii="Wingdings" w:hAnsi="Wingdings" w:hint="default"/>
      </w:rPr>
    </w:lvl>
  </w:abstractNum>
  <w:abstractNum w:abstractNumId="1" w15:restartNumberingAfterBreak="0">
    <w:nsid w:val="0BA9765A"/>
    <w:multiLevelType w:val="multilevel"/>
    <w:tmpl w:val="0BA9765A"/>
    <w:lvl w:ilvl="0">
      <w:start w:val="1"/>
      <w:numFmt w:val="decimal"/>
      <w:pStyle w:val="1Head1Head11Head12Head111Head13Head112Head14"/>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D396F23"/>
    <w:multiLevelType w:val="multilevel"/>
    <w:tmpl w:val="0D396F23"/>
    <w:lvl w:ilvl="0">
      <w:start w:val="1"/>
      <w:numFmt w:val="bullet"/>
      <w:pStyle w:val="Cap1"/>
      <w:lvlText w:val=""/>
      <w:lvlJc w:val="left"/>
      <w:pPr>
        <w:tabs>
          <w:tab w:val="left" w:pos="558"/>
        </w:tabs>
        <w:ind w:left="558" w:hanging="228"/>
      </w:pPr>
      <w:rPr>
        <w:rFonts w:ascii="Symbol" w:hAnsi="Symbol" w:hint="default"/>
        <w:color w:val="009BCC"/>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DCC6C71"/>
    <w:multiLevelType w:val="multilevel"/>
    <w:tmpl w:val="0DCC6C71"/>
    <w:lvl w:ilvl="0">
      <w:start w:val="1"/>
      <w:numFmt w:val="bullet"/>
      <w:pStyle w:val="list6"/>
      <w:lvlText w:val=""/>
      <w:lvlJc w:val="left"/>
      <w:pPr>
        <w:tabs>
          <w:tab w:val="left" w:pos="893"/>
        </w:tabs>
        <w:ind w:left="893" w:hanging="418"/>
      </w:pPr>
      <w:rPr>
        <w:rFonts w:ascii="Wingdings" w:hAnsi="Wingdings" w:hint="default"/>
        <w:color w:val="auto"/>
        <w:sz w:val="13"/>
        <w:szCs w:val="13"/>
      </w:rPr>
    </w:lvl>
    <w:lvl w:ilvl="1">
      <w:start w:val="1"/>
      <w:numFmt w:val="bullet"/>
      <w:lvlText w:val=""/>
      <w:lvlJc w:val="left"/>
      <w:pPr>
        <w:tabs>
          <w:tab w:val="left" w:pos="2220"/>
        </w:tabs>
        <w:ind w:left="2220" w:hanging="420"/>
      </w:pPr>
      <w:rPr>
        <w:rFonts w:ascii="Wingdings" w:hAnsi="Wingdings" w:hint="default"/>
        <w:color w:val="auto"/>
        <w:sz w:val="13"/>
        <w:szCs w:val="13"/>
      </w:rPr>
    </w:lvl>
    <w:lvl w:ilvl="2">
      <w:start w:val="1"/>
      <w:numFmt w:val="bullet"/>
      <w:lvlText w:val=""/>
      <w:lvlJc w:val="left"/>
      <w:pPr>
        <w:tabs>
          <w:tab w:val="left" w:pos="2880"/>
        </w:tabs>
        <w:ind w:left="2880" w:hanging="360"/>
      </w:pPr>
      <w:rPr>
        <w:rFonts w:ascii="Wingdings" w:hAnsi="Wingdings" w:hint="default"/>
      </w:rPr>
    </w:lvl>
    <w:lvl w:ilvl="3">
      <w:start w:val="1"/>
      <w:numFmt w:val="bullet"/>
      <w:lvlText w:val=""/>
      <w:lvlJc w:val="left"/>
      <w:pPr>
        <w:tabs>
          <w:tab w:val="left" w:pos="3600"/>
        </w:tabs>
        <w:ind w:left="3600" w:hanging="360"/>
      </w:pPr>
      <w:rPr>
        <w:rFonts w:ascii="Symbol" w:hAnsi="Symbol" w:hint="default"/>
      </w:rPr>
    </w:lvl>
    <w:lvl w:ilvl="4">
      <w:start w:val="1"/>
      <w:numFmt w:val="bullet"/>
      <w:lvlText w:val="o"/>
      <w:lvlJc w:val="left"/>
      <w:pPr>
        <w:tabs>
          <w:tab w:val="left" w:pos="4320"/>
        </w:tabs>
        <w:ind w:left="4320" w:hanging="360"/>
      </w:pPr>
      <w:rPr>
        <w:rFonts w:ascii="Courier New" w:hAnsi="Courier New" w:hint="default"/>
      </w:rPr>
    </w:lvl>
    <w:lvl w:ilvl="5">
      <w:start w:val="1"/>
      <w:numFmt w:val="bullet"/>
      <w:lvlText w:val=""/>
      <w:lvlJc w:val="left"/>
      <w:pPr>
        <w:tabs>
          <w:tab w:val="left" w:pos="5040"/>
        </w:tabs>
        <w:ind w:left="5040" w:hanging="360"/>
      </w:pPr>
      <w:rPr>
        <w:rFonts w:ascii="Wingdings" w:hAnsi="Wingdings" w:hint="default"/>
      </w:rPr>
    </w:lvl>
    <w:lvl w:ilvl="6">
      <w:start w:val="1"/>
      <w:numFmt w:val="bullet"/>
      <w:lvlText w:val=""/>
      <w:lvlJc w:val="left"/>
      <w:pPr>
        <w:tabs>
          <w:tab w:val="left" w:pos="5760"/>
        </w:tabs>
        <w:ind w:left="5760" w:hanging="360"/>
      </w:pPr>
      <w:rPr>
        <w:rFonts w:ascii="Symbol" w:hAnsi="Symbol" w:hint="default"/>
      </w:rPr>
    </w:lvl>
    <w:lvl w:ilvl="7">
      <w:start w:val="1"/>
      <w:numFmt w:val="bullet"/>
      <w:lvlText w:val="o"/>
      <w:lvlJc w:val="left"/>
      <w:pPr>
        <w:tabs>
          <w:tab w:val="left" w:pos="6480"/>
        </w:tabs>
        <w:ind w:left="6480" w:hanging="360"/>
      </w:pPr>
      <w:rPr>
        <w:rFonts w:ascii="Courier New" w:hAnsi="Courier New" w:hint="default"/>
      </w:rPr>
    </w:lvl>
    <w:lvl w:ilvl="8">
      <w:start w:val="1"/>
      <w:numFmt w:val="bullet"/>
      <w:lvlText w:val=""/>
      <w:lvlJc w:val="left"/>
      <w:pPr>
        <w:tabs>
          <w:tab w:val="left" w:pos="7200"/>
        </w:tabs>
        <w:ind w:left="7200" w:hanging="360"/>
      </w:pPr>
      <w:rPr>
        <w:rFonts w:ascii="Wingdings" w:hAnsi="Wingdings" w:hint="default"/>
      </w:rPr>
    </w:lvl>
  </w:abstractNum>
  <w:abstractNum w:abstractNumId="4" w15:restartNumberingAfterBreak="0">
    <w:nsid w:val="0F4D3605"/>
    <w:multiLevelType w:val="multilevel"/>
    <w:tmpl w:val="0F4D360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06B16F5"/>
    <w:multiLevelType w:val="hybridMultilevel"/>
    <w:tmpl w:val="D526D482"/>
    <w:lvl w:ilvl="0" w:tplc="795C5A68">
      <w:start w:val="1"/>
      <w:numFmt w:val="decimal"/>
      <w:lvlText w:val="%1，"/>
      <w:lvlJc w:val="left"/>
      <w:pPr>
        <w:ind w:left="785" w:hanging="360"/>
      </w:pPr>
    </w:lvl>
    <w:lvl w:ilvl="1" w:tplc="04090019">
      <w:start w:val="1"/>
      <w:numFmt w:val="lowerLetter"/>
      <w:lvlText w:val="%2)"/>
      <w:lvlJc w:val="left"/>
      <w:pPr>
        <w:ind w:left="1305" w:hanging="440"/>
      </w:pPr>
    </w:lvl>
    <w:lvl w:ilvl="2" w:tplc="0409001B">
      <w:start w:val="1"/>
      <w:numFmt w:val="lowerRoman"/>
      <w:lvlText w:val="%3."/>
      <w:lvlJc w:val="right"/>
      <w:pPr>
        <w:ind w:left="1745" w:hanging="440"/>
      </w:pPr>
    </w:lvl>
    <w:lvl w:ilvl="3" w:tplc="0409000F">
      <w:start w:val="1"/>
      <w:numFmt w:val="decimal"/>
      <w:lvlText w:val="%4."/>
      <w:lvlJc w:val="left"/>
      <w:pPr>
        <w:ind w:left="2185" w:hanging="440"/>
      </w:pPr>
    </w:lvl>
    <w:lvl w:ilvl="4" w:tplc="04090019">
      <w:start w:val="1"/>
      <w:numFmt w:val="lowerLetter"/>
      <w:lvlText w:val="%5)"/>
      <w:lvlJc w:val="left"/>
      <w:pPr>
        <w:ind w:left="2625" w:hanging="440"/>
      </w:pPr>
    </w:lvl>
    <w:lvl w:ilvl="5" w:tplc="0409001B">
      <w:start w:val="1"/>
      <w:numFmt w:val="lowerRoman"/>
      <w:lvlText w:val="%6."/>
      <w:lvlJc w:val="right"/>
      <w:pPr>
        <w:ind w:left="3065" w:hanging="440"/>
      </w:pPr>
    </w:lvl>
    <w:lvl w:ilvl="6" w:tplc="0409000F">
      <w:start w:val="1"/>
      <w:numFmt w:val="decimal"/>
      <w:lvlText w:val="%7."/>
      <w:lvlJc w:val="left"/>
      <w:pPr>
        <w:ind w:left="3505" w:hanging="440"/>
      </w:pPr>
    </w:lvl>
    <w:lvl w:ilvl="7" w:tplc="04090019">
      <w:start w:val="1"/>
      <w:numFmt w:val="lowerLetter"/>
      <w:lvlText w:val="%8)"/>
      <w:lvlJc w:val="left"/>
      <w:pPr>
        <w:ind w:left="3945" w:hanging="440"/>
      </w:pPr>
    </w:lvl>
    <w:lvl w:ilvl="8" w:tplc="0409001B">
      <w:start w:val="1"/>
      <w:numFmt w:val="lowerRoman"/>
      <w:lvlText w:val="%9."/>
      <w:lvlJc w:val="right"/>
      <w:pPr>
        <w:ind w:left="4385" w:hanging="440"/>
      </w:pPr>
    </w:lvl>
  </w:abstractNum>
  <w:abstractNum w:abstractNumId="6" w15:restartNumberingAfterBreak="0">
    <w:nsid w:val="11730E0D"/>
    <w:multiLevelType w:val="hybridMultilevel"/>
    <w:tmpl w:val="F3A0DFBE"/>
    <w:lvl w:ilvl="0" w:tplc="E9286B76">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7" w15:restartNumberingAfterBreak="0">
    <w:nsid w:val="11800829"/>
    <w:multiLevelType w:val="multilevel"/>
    <w:tmpl w:val="11800829"/>
    <w:lvl w:ilvl="0">
      <w:start w:val="1"/>
      <w:numFmt w:val="bullet"/>
      <w:pStyle w:val="a"/>
      <w:lvlText w:val=""/>
      <w:lvlJc w:val="left"/>
      <w:pPr>
        <w:tabs>
          <w:tab w:val="left" w:pos="360"/>
        </w:tabs>
        <w:ind w:left="0" w:firstLine="0"/>
      </w:pPr>
      <w:rPr>
        <w:rFonts w:ascii="Wingdings" w:hAnsi="Wingdings" w:hint="default"/>
        <w:sz w:val="24"/>
      </w:rPr>
    </w:lvl>
    <w:lvl w:ilvl="1">
      <w:start w:val="1"/>
      <w:numFmt w:val="bullet"/>
      <w:lvlText w:val=""/>
      <w:lvlJc w:val="left"/>
      <w:pPr>
        <w:tabs>
          <w:tab w:val="left" w:pos="1068"/>
        </w:tabs>
        <w:ind w:left="1068" w:hanging="420"/>
      </w:pPr>
      <w:rPr>
        <w:rFonts w:ascii="Wingdings" w:hAnsi="Wingdings" w:hint="default"/>
        <w:sz w:val="24"/>
      </w:rPr>
    </w:lvl>
    <w:lvl w:ilvl="2">
      <w:start w:val="1"/>
      <w:numFmt w:val="bullet"/>
      <w:lvlText w:val=""/>
      <w:lvlJc w:val="left"/>
      <w:pPr>
        <w:tabs>
          <w:tab w:val="left" w:pos="1728"/>
        </w:tabs>
        <w:ind w:left="1728" w:hanging="360"/>
      </w:pPr>
      <w:rPr>
        <w:rFonts w:ascii="Wingdings" w:hAnsi="Wingdings" w:hint="default"/>
      </w:rPr>
    </w:lvl>
    <w:lvl w:ilvl="3">
      <w:start w:val="1"/>
      <w:numFmt w:val="bullet"/>
      <w:lvlText w:val=""/>
      <w:lvlJc w:val="left"/>
      <w:pPr>
        <w:tabs>
          <w:tab w:val="left" w:pos="2448"/>
        </w:tabs>
        <w:ind w:left="2448" w:hanging="360"/>
      </w:pPr>
      <w:rPr>
        <w:rFonts w:ascii="Symbol" w:hAnsi="Symbol" w:hint="default"/>
      </w:rPr>
    </w:lvl>
    <w:lvl w:ilvl="4">
      <w:start w:val="1"/>
      <w:numFmt w:val="bullet"/>
      <w:lvlText w:val="o"/>
      <w:lvlJc w:val="left"/>
      <w:pPr>
        <w:tabs>
          <w:tab w:val="left" w:pos="3168"/>
        </w:tabs>
        <w:ind w:left="3168" w:hanging="360"/>
      </w:pPr>
      <w:rPr>
        <w:rFonts w:ascii="Courier New" w:hAnsi="Courier New" w:hint="default"/>
      </w:rPr>
    </w:lvl>
    <w:lvl w:ilvl="5">
      <w:start w:val="1"/>
      <w:numFmt w:val="bullet"/>
      <w:lvlText w:val=""/>
      <w:lvlJc w:val="left"/>
      <w:pPr>
        <w:tabs>
          <w:tab w:val="left" w:pos="3888"/>
        </w:tabs>
        <w:ind w:left="3888" w:hanging="360"/>
      </w:pPr>
      <w:rPr>
        <w:rFonts w:ascii="Wingdings" w:hAnsi="Wingdings" w:hint="default"/>
      </w:rPr>
    </w:lvl>
    <w:lvl w:ilvl="6">
      <w:start w:val="1"/>
      <w:numFmt w:val="bullet"/>
      <w:lvlText w:val=""/>
      <w:lvlJc w:val="left"/>
      <w:pPr>
        <w:tabs>
          <w:tab w:val="left" w:pos="4608"/>
        </w:tabs>
        <w:ind w:left="4608" w:hanging="360"/>
      </w:pPr>
      <w:rPr>
        <w:rFonts w:ascii="Symbol" w:hAnsi="Symbol" w:hint="default"/>
      </w:rPr>
    </w:lvl>
    <w:lvl w:ilvl="7">
      <w:start w:val="1"/>
      <w:numFmt w:val="bullet"/>
      <w:lvlText w:val="o"/>
      <w:lvlJc w:val="left"/>
      <w:pPr>
        <w:tabs>
          <w:tab w:val="left" w:pos="5328"/>
        </w:tabs>
        <w:ind w:left="5328" w:hanging="360"/>
      </w:pPr>
      <w:rPr>
        <w:rFonts w:ascii="Courier New" w:hAnsi="Courier New" w:hint="default"/>
      </w:rPr>
    </w:lvl>
    <w:lvl w:ilvl="8">
      <w:start w:val="1"/>
      <w:numFmt w:val="bullet"/>
      <w:lvlText w:val=""/>
      <w:lvlJc w:val="left"/>
      <w:pPr>
        <w:tabs>
          <w:tab w:val="left" w:pos="6048"/>
        </w:tabs>
        <w:ind w:left="6048" w:hanging="360"/>
      </w:pPr>
      <w:rPr>
        <w:rFonts w:ascii="Wingdings" w:hAnsi="Wingdings" w:hint="default"/>
      </w:rPr>
    </w:lvl>
  </w:abstractNum>
  <w:abstractNum w:abstractNumId="8" w15:restartNumberingAfterBreak="0">
    <w:nsid w:val="151A2B0B"/>
    <w:multiLevelType w:val="multilevel"/>
    <w:tmpl w:val="151A2B0B"/>
    <w:lvl w:ilvl="0">
      <w:start w:val="1"/>
      <w:numFmt w:val="decimal"/>
      <w:lvlText w:val="%1"/>
      <w:lvlJc w:val="left"/>
      <w:pPr>
        <w:tabs>
          <w:tab w:val="left" w:pos="3672"/>
        </w:tabs>
        <w:ind w:left="3672" w:hanging="432"/>
      </w:pPr>
    </w:lvl>
    <w:lvl w:ilvl="1">
      <w:start w:val="1"/>
      <w:numFmt w:val="decimal"/>
      <w:pStyle w:val="Style2"/>
      <w:lvlText w:val="%1.%2"/>
      <w:lvlJc w:val="left"/>
      <w:pPr>
        <w:tabs>
          <w:tab w:val="left" w:pos="576"/>
        </w:tabs>
        <w:ind w:left="576" w:hanging="576"/>
      </w:pPr>
      <w:rPr>
        <w:rFonts w:ascii="Arial Black" w:hAnsi="Arial Black" w:hint="default"/>
        <w:b w:val="0"/>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9" w15:restartNumberingAfterBreak="0">
    <w:nsid w:val="190A4924"/>
    <w:multiLevelType w:val="multilevel"/>
    <w:tmpl w:val="190A4924"/>
    <w:lvl w:ilvl="0">
      <w:start w:val="1"/>
      <w:numFmt w:val="bullet"/>
      <w:pStyle w:val="BulletDot"/>
      <w:lvlText w:val=""/>
      <w:lvlJc w:val="left"/>
      <w:pPr>
        <w:tabs>
          <w:tab w:val="left" w:pos="720"/>
        </w:tabs>
        <w:ind w:left="720" w:hanging="72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E764B5F"/>
    <w:multiLevelType w:val="hybridMultilevel"/>
    <w:tmpl w:val="9B52359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FCB74EB"/>
    <w:multiLevelType w:val="multilevel"/>
    <w:tmpl w:val="1FCB74EB"/>
    <w:lvl w:ilvl="0">
      <w:start w:val="1"/>
      <w:numFmt w:val="bullet"/>
      <w:pStyle w:val="StyleArial11ptBefore12ptLinespacingMultiple11"/>
      <w:lvlText w:val=""/>
      <w:lvlJc w:val="left"/>
      <w:pPr>
        <w:tabs>
          <w:tab w:val="left" w:pos="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E3602FB"/>
    <w:multiLevelType w:val="hybridMultilevel"/>
    <w:tmpl w:val="B57CEC6E"/>
    <w:lvl w:ilvl="0" w:tplc="F3C6B97E">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3" w15:restartNumberingAfterBreak="0">
    <w:nsid w:val="2F614E3B"/>
    <w:multiLevelType w:val="multilevel"/>
    <w:tmpl w:val="2F614E3B"/>
    <w:lvl w:ilvl="0">
      <w:start w:val="1"/>
      <w:numFmt w:val="decimal"/>
      <w:lvlText w:val="%1."/>
      <w:lvlJc w:val="left"/>
      <w:pPr>
        <w:tabs>
          <w:tab w:val="left" w:pos="567"/>
        </w:tabs>
        <w:ind w:left="567" w:hanging="567"/>
      </w:pPr>
      <w:rPr>
        <w:rFonts w:hint="eastAsia"/>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567"/>
        </w:tabs>
        <w:ind w:left="567" w:hanging="567"/>
      </w:pPr>
      <w:rPr>
        <w:rFonts w:hint="eastAsia"/>
      </w:rPr>
    </w:lvl>
    <w:lvl w:ilvl="3">
      <w:start w:val="1"/>
      <w:numFmt w:val="decimal"/>
      <w:lvlText w:val="%1.%2.%3.%4."/>
      <w:lvlJc w:val="left"/>
      <w:pPr>
        <w:tabs>
          <w:tab w:val="left" w:pos="567"/>
        </w:tabs>
        <w:ind w:left="567" w:hanging="567"/>
      </w:pPr>
      <w:rPr>
        <w:rFonts w:hint="eastAsia"/>
      </w:rPr>
    </w:lvl>
    <w:lvl w:ilvl="4">
      <w:start w:val="1"/>
      <w:numFmt w:val="decimal"/>
      <w:pStyle w:val="StyleHeading5ArialBeforeAutoAfterAuto"/>
      <w:lvlText w:val="%1.%2.%3.%4.%5."/>
      <w:lvlJc w:val="left"/>
      <w:pPr>
        <w:tabs>
          <w:tab w:val="left" w:pos="567"/>
        </w:tabs>
        <w:ind w:left="567" w:hanging="567"/>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4" w15:restartNumberingAfterBreak="0">
    <w:nsid w:val="31525F81"/>
    <w:multiLevelType w:val="multilevel"/>
    <w:tmpl w:val="31525F81"/>
    <w:lvl w:ilvl="0">
      <w:start w:val="1"/>
      <w:numFmt w:val="decimal"/>
      <w:lvlText w:val="%1"/>
      <w:lvlJc w:val="left"/>
      <w:pPr>
        <w:ind w:left="425" w:hanging="425"/>
      </w:pPr>
    </w:lvl>
    <w:lvl w:ilvl="1">
      <w:start w:val="1"/>
      <w:numFmt w:val="decimal"/>
      <w:pStyle w:val="2"/>
      <w:lvlText w:val="%1.%2"/>
      <w:lvlJc w:val="left"/>
      <w:pPr>
        <w:ind w:left="1135"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33063C8B"/>
    <w:multiLevelType w:val="hybridMultilevel"/>
    <w:tmpl w:val="CCD22C98"/>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6" w15:restartNumberingAfterBreak="0">
    <w:nsid w:val="3732386B"/>
    <w:multiLevelType w:val="singleLevel"/>
    <w:tmpl w:val="3732386B"/>
    <w:lvl w:ilvl="0">
      <w:start w:val="1"/>
      <w:numFmt w:val="bullet"/>
      <w:pStyle w:val="a0"/>
      <w:lvlText w:val=""/>
      <w:lvlJc w:val="left"/>
      <w:pPr>
        <w:tabs>
          <w:tab w:val="left" w:pos="0"/>
        </w:tabs>
        <w:ind w:left="648" w:hanging="288"/>
      </w:pPr>
      <w:rPr>
        <w:rFonts w:ascii="Symbol" w:hAnsi="Symbol" w:hint="default"/>
        <w:sz w:val="20"/>
      </w:rPr>
    </w:lvl>
  </w:abstractNum>
  <w:abstractNum w:abstractNumId="17" w15:restartNumberingAfterBreak="0">
    <w:nsid w:val="39135FE3"/>
    <w:multiLevelType w:val="multilevel"/>
    <w:tmpl w:val="39135FE3"/>
    <w:lvl w:ilvl="0">
      <w:start w:val="1"/>
      <w:numFmt w:val="bullet"/>
      <w:pStyle w:val="Bulleted"/>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99B414F"/>
    <w:multiLevelType w:val="multilevel"/>
    <w:tmpl w:val="399B414F"/>
    <w:lvl w:ilvl="0">
      <w:start w:val="1"/>
      <w:numFmt w:val="bullet"/>
      <w:pStyle w:val="1"/>
      <w:lvlText w:val=""/>
      <w:lvlJc w:val="left"/>
      <w:pPr>
        <w:tabs>
          <w:tab w:val="left" w:pos="420"/>
        </w:tabs>
        <w:ind w:left="420" w:hanging="420"/>
      </w:pPr>
      <w:rPr>
        <w:rFonts w:ascii="Wingdings" w:hAnsi="Wingdings" w:hint="default"/>
        <w:sz w:val="24"/>
        <w:szCs w:val="24"/>
      </w:rPr>
    </w:lvl>
    <w:lvl w:ilvl="1">
      <w:start w:val="1"/>
      <w:numFmt w:val="bullet"/>
      <w:pStyle w:val="20"/>
      <w:lvlText w:val=""/>
      <w:lvlJc w:val="left"/>
      <w:pPr>
        <w:tabs>
          <w:tab w:val="left" w:pos="840"/>
        </w:tabs>
        <w:ind w:left="840" w:hanging="420"/>
      </w:pPr>
      <w:rPr>
        <w:rFonts w:ascii="Wingdings" w:hAnsi="Wingdings" w:hint="default"/>
      </w:rPr>
    </w:lvl>
    <w:lvl w:ilvl="2">
      <w:start w:val="1"/>
      <w:numFmt w:val="bullet"/>
      <w:pStyle w:val="3"/>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3C8736F9"/>
    <w:multiLevelType w:val="hybridMultilevel"/>
    <w:tmpl w:val="748EFF8E"/>
    <w:lvl w:ilvl="0" w:tplc="0409000B">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0" w15:restartNumberingAfterBreak="0">
    <w:nsid w:val="3F5601AD"/>
    <w:multiLevelType w:val="multilevel"/>
    <w:tmpl w:val="3F5601AD"/>
    <w:lvl w:ilvl="0">
      <w:start w:val="1"/>
      <w:numFmt w:val="decimal"/>
      <w:pStyle w:val="Heading31"/>
      <w:lvlText w:val="4.1.%1"/>
      <w:lvlJc w:val="left"/>
      <w:pPr>
        <w:tabs>
          <w:tab w:val="left" w:pos="720"/>
        </w:tabs>
        <w:ind w:left="720" w:hanging="72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20F7566"/>
    <w:multiLevelType w:val="multilevel"/>
    <w:tmpl w:val="420F7566"/>
    <w:lvl w:ilvl="0">
      <w:start w:val="1"/>
      <w:numFmt w:val="decimal"/>
      <w:lvlText w:val="%1)"/>
      <w:lvlJc w:val="left"/>
      <w:pPr>
        <w:ind w:left="845" w:hanging="42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22" w15:restartNumberingAfterBreak="0">
    <w:nsid w:val="46057426"/>
    <w:multiLevelType w:val="multilevel"/>
    <w:tmpl w:val="46057426"/>
    <w:lvl w:ilvl="0">
      <w:start w:val="1"/>
      <w:numFmt w:val="decimal"/>
      <w:pStyle w:val="10"/>
      <w:lvlText w:val="%1"/>
      <w:lvlJc w:val="left"/>
      <w:pPr>
        <w:tabs>
          <w:tab w:val="left" w:pos="432"/>
        </w:tabs>
        <w:ind w:left="432" w:hanging="432"/>
      </w:pPr>
      <w:rPr>
        <w:rFonts w:ascii="Arial" w:eastAsia="宋体" w:hAnsi="Arial" w:cs="Arial"/>
        <w:lang w:val="en-GB"/>
      </w:rPr>
    </w:lvl>
    <w:lvl w:ilvl="1">
      <w:start w:val="1"/>
      <w:numFmt w:val="decimal"/>
      <w:pStyle w:val="StyleStyleHeading2105ptNotBoldNotItalicNotBold"/>
      <w:lvlText w:val="%1.%2"/>
      <w:lvlJc w:val="left"/>
      <w:pPr>
        <w:tabs>
          <w:tab w:val="left" w:pos="1285"/>
        </w:tabs>
        <w:ind w:left="1285" w:hanging="576"/>
      </w:pPr>
      <w:rPr>
        <w:rFonts w:ascii="Arial" w:eastAsia="宋体" w:hAnsi="Arial" w:cs="Arial"/>
      </w:rPr>
    </w:lvl>
    <w:lvl w:ilvl="2">
      <w:start w:val="1"/>
      <w:numFmt w:val="decimal"/>
      <w:pStyle w:val="30"/>
      <w:lvlText w:val="%1.%2.%3"/>
      <w:lvlJc w:val="left"/>
      <w:pPr>
        <w:tabs>
          <w:tab w:val="left" w:pos="720"/>
        </w:tabs>
        <w:ind w:left="720" w:hanging="720"/>
      </w:pPr>
    </w:lvl>
    <w:lvl w:ilvl="3">
      <w:start w:val="1"/>
      <w:numFmt w:val="decimal"/>
      <w:pStyle w:val="4"/>
      <w:lvlText w:val="%1.%2.%3.%4"/>
      <w:lvlJc w:val="left"/>
      <w:pPr>
        <w:tabs>
          <w:tab w:val="left" w:pos="4266"/>
        </w:tabs>
        <w:ind w:left="4266" w:hanging="864"/>
      </w:pPr>
      <w:rPr>
        <w:lang w:val="en-US"/>
      </w:r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3" w15:restartNumberingAfterBreak="0">
    <w:nsid w:val="46806F7D"/>
    <w:multiLevelType w:val="multilevel"/>
    <w:tmpl w:val="46806F7D"/>
    <w:lvl w:ilvl="0">
      <w:start w:val="1"/>
      <w:numFmt w:val="none"/>
      <w:pStyle w:val="a1"/>
      <w:lvlText w:val="图"/>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47AD756B"/>
    <w:multiLevelType w:val="multilevel"/>
    <w:tmpl w:val="47AD756B"/>
    <w:lvl w:ilvl="0">
      <w:start w:val="1"/>
      <w:numFmt w:val="decimal"/>
      <w:pStyle w:val="Level1"/>
      <w:lvlText w:val="第 %1 章    "/>
      <w:lvlJc w:val="left"/>
      <w:pPr>
        <w:tabs>
          <w:tab w:val="left" w:pos="360"/>
        </w:tabs>
        <w:ind w:left="360" w:hanging="360"/>
      </w:pPr>
      <w:rPr>
        <w:rFonts w:ascii="Arial" w:hAnsi="Arial" w:hint="default"/>
      </w:rPr>
    </w:lvl>
    <w:lvl w:ilvl="1">
      <w:start w:val="1"/>
      <w:numFmt w:val="decimal"/>
      <w:pStyle w:val="Level2"/>
      <w:lvlText w:val="%1.%2"/>
      <w:lvlJc w:val="left"/>
      <w:pPr>
        <w:tabs>
          <w:tab w:val="left" w:pos="360"/>
        </w:tabs>
        <w:ind w:left="360" w:hanging="360"/>
      </w:pPr>
      <w:rPr>
        <w:rFonts w:ascii="Arial" w:hAnsi="Arial" w:cs="Arial" w:hint="default"/>
      </w:rPr>
    </w:lvl>
    <w:lvl w:ilvl="2">
      <w:start w:val="1"/>
      <w:numFmt w:val="decimal"/>
      <w:pStyle w:val="Level3"/>
      <w:lvlText w:val="%1.%2.%3"/>
      <w:lvlJc w:val="left"/>
      <w:pPr>
        <w:tabs>
          <w:tab w:val="left" w:pos="720"/>
        </w:tabs>
        <w:ind w:left="720" w:hanging="720"/>
      </w:pPr>
      <w:rPr>
        <w:rFonts w:ascii="Arial" w:hAnsi="Arial" w:cs="Arial" w:hint="default"/>
      </w:rPr>
    </w:lvl>
    <w:lvl w:ilvl="3">
      <w:start w:val="1"/>
      <w:numFmt w:val="decimal"/>
      <w:lvlText w:val="%1.%2.%3.%4"/>
      <w:lvlJc w:val="left"/>
      <w:pPr>
        <w:tabs>
          <w:tab w:val="left" w:pos="720"/>
        </w:tabs>
        <w:ind w:left="720" w:hanging="720"/>
      </w:pPr>
      <w:rPr>
        <w:rFonts w:ascii="Times New Roman" w:hAnsi="Times New Roman" w:cs="Times New Roman" w:hint="default"/>
      </w:rPr>
    </w:lvl>
    <w:lvl w:ilvl="4">
      <w:start w:val="1"/>
      <w:numFmt w:val="decimal"/>
      <w:lvlText w:val="%1.%2.%3.%4.%5"/>
      <w:lvlJc w:val="left"/>
      <w:pPr>
        <w:tabs>
          <w:tab w:val="left" w:pos="1080"/>
        </w:tabs>
        <w:ind w:left="1080" w:hanging="1080"/>
      </w:pPr>
      <w:rPr>
        <w:rFonts w:ascii="Times New Roman" w:hAnsi="Times New Roman" w:cs="Times New Roman"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7D163F0"/>
    <w:multiLevelType w:val="multilevel"/>
    <w:tmpl w:val="47D163F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4852425E"/>
    <w:multiLevelType w:val="singleLevel"/>
    <w:tmpl w:val="12E07CE0"/>
    <w:lvl w:ilvl="0">
      <w:start w:val="1"/>
      <w:numFmt w:val="decimal"/>
      <w:lvlText w:val="%1."/>
      <w:lvlJc w:val="left"/>
      <w:pPr>
        <w:tabs>
          <w:tab w:val="num" w:pos="1138"/>
        </w:tabs>
        <w:ind w:left="1138" w:hanging="493"/>
      </w:pPr>
      <w:rPr>
        <w:rFonts w:ascii="Arial" w:hAnsi="Arial" w:hint="default"/>
      </w:rPr>
    </w:lvl>
  </w:abstractNum>
  <w:abstractNum w:abstractNumId="27" w15:restartNumberingAfterBreak="0">
    <w:nsid w:val="4D1D17C5"/>
    <w:multiLevelType w:val="multilevel"/>
    <w:tmpl w:val="4D1D17C5"/>
    <w:lvl w:ilvl="0">
      <w:start w:val="1"/>
      <w:numFmt w:val="bullet"/>
      <w:pStyle w:val="List1"/>
      <w:lvlText w:val=""/>
      <w:lvlJc w:val="left"/>
      <w:pPr>
        <w:tabs>
          <w:tab w:val="left" w:pos="397"/>
        </w:tabs>
        <w:ind w:left="397" w:hanging="397"/>
      </w:pPr>
      <w:rPr>
        <w:rFonts w:ascii="Symbol" w:hAnsi="Symbol" w:hint="default"/>
      </w:rPr>
    </w:lvl>
    <w:lvl w:ilvl="1">
      <w:start w:val="1"/>
      <w:numFmt w:val="bullet"/>
      <w:lvlText w:val=""/>
      <w:lvlJc w:val="left"/>
      <w:pPr>
        <w:tabs>
          <w:tab w:val="left" w:pos="780"/>
        </w:tabs>
        <w:ind w:left="780" w:hanging="36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8" w15:restartNumberingAfterBreak="0">
    <w:nsid w:val="4E7107F0"/>
    <w:multiLevelType w:val="multilevel"/>
    <w:tmpl w:val="4E7107F0"/>
    <w:lvl w:ilvl="0">
      <w:start w:val="1"/>
      <w:numFmt w:val="bullet"/>
      <w:pStyle w:val="40"/>
      <w:lvlText w:val=""/>
      <w:lvlJc w:val="left"/>
      <w:pPr>
        <w:tabs>
          <w:tab w:val="left" w:pos="520"/>
        </w:tabs>
        <w:ind w:left="520" w:hanging="420"/>
      </w:pPr>
      <w:rPr>
        <w:rFonts w:ascii="Wingdings" w:hAnsi="Wingdings" w:hint="default"/>
      </w:rPr>
    </w:lvl>
    <w:lvl w:ilvl="1">
      <w:start w:val="1"/>
      <w:numFmt w:val="decimal"/>
      <w:suff w:val="nothing"/>
      <w:lvlText w:val="%2.%1 "/>
      <w:lvlJc w:val="left"/>
      <w:pPr>
        <w:ind w:left="420" w:firstLine="0"/>
      </w:pPr>
      <w:rPr>
        <w:rFonts w:hint="eastAsia"/>
      </w:rPr>
    </w:lvl>
    <w:lvl w:ilvl="2">
      <w:start w:val="1"/>
      <w:numFmt w:val="decimal"/>
      <w:suff w:val="nothing"/>
      <w:lvlText w:val="%1.%2.%3 "/>
      <w:lvlJc w:val="left"/>
      <w:pPr>
        <w:ind w:left="420" w:firstLine="0"/>
      </w:pPr>
      <w:rPr>
        <w:rFonts w:hint="eastAsia"/>
      </w:rPr>
    </w:lvl>
    <w:lvl w:ilvl="3">
      <w:start w:val="1"/>
      <w:numFmt w:val="decimal"/>
      <w:suff w:val="nothing"/>
      <w:lvlText w:val="%1.%2.%3.%4 "/>
      <w:lvlJc w:val="left"/>
      <w:pPr>
        <w:ind w:left="420" w:firstLine="0"/>
      </w:pPr>
      <w:rPr>
        <w:rFonts w:hint="eastAsia"/>
      </w:rPr>
    </w:lvl>
    <w:lvl w:ilvl="4">
      <w:start w:val="1"/>
      <w:numFmt w:val="decimal"/>
      <w:suff w:val="nothing"/>
      <w:lvlText w:val="%1.%2.%3.%4.%5 "/>
      <w:lvlJc w:val="left"/>
      <w:pPr>
        <w:ind w:left="420" w:firstLine="0"/>
      </w:pPr>
      <w:rPr>
        <w:rFonts w:hint="eastAsia"/>
      </w:rPr>
    </w:lvl>
    <w:lvl w:ilvl="5">
      <w:start w:val="1"/>
      <w:numFmt w:val="decimal"/>
      <w:suff w:val="nothing"/>
      <w:lvlText w:val="%1.%2.%3.%4.%5.%6 "/>
      <w:lvlJc w:val="left"/>
      <w:pPr>
        <w:ind w:left="420" w:firstLine="0"/>
      </w:pPr>
      <w:rPr>
        <w:rFonts w:hint="eastAsia"/>
      </w:rPr>
    </w:lvl>
    <w:lvl w:ilvl="6">
      <w:start w:val="1"/>
      <w:numFmt w:val="decimal"/>
      <w:suff w:val="nothing"/>
      <w:lvlText w:val="%7."/>
      <w:lvlJc w:val="left"/>
      <w:pPr>
        <w:ind w:left="420" w:firstLine="0"/>
      </w:pPr>
      <w:rPr>
        <w:rFonts w:hint="eastAsia"/>
      </w:rPr>
    </w:lvl>
    <w:lvl w:ilvl="7">
      <w:start w:val="1"/>
      <w:numFmt w:val="none"/>
      <w:suff w:val="nothing"/>
      <w:lvlText w:val=""/>
      <w:lvlJc w:val="left"/>
      <w:pPr>
        <w:ind w:left="420" w:firstLine="0"/>
      </w:pPr>
      <w:rPr>
        <w:rFonts w:hint="eastAsia"/>
      </w:rPr>
    </w:lvl>
    <w:lvl w:ilvl="8">
      <w:start w:val="1"/>
      <w:numFmt w:val="none"/>
      <w:suff w:val="nothing"/>
      <w:lvlText w:val=""/>
      <w:lvlJc w:val="left"/>
      <w:pPr>
        <w:ind w:left="420" w:firstLine="0"/>
      </w:pPr>
      <w:rPr>
        <w:rFonts w:hint="eastAsia"/>
      </w:rPr>
    </w:lvl>
  </w:abstractNum>
  <w:abstractNum w:abstractNumId="29" w15:restartNumberingAfterBreak="0">
    <w:nsid w:val="4F302902"/>
    <w:multiLevelType w:val="multilevel"/>
    <w:tmpl w:val="4F302902"/>
    <w:lvl w:ilvl="0">
      <w:start w:val="1"/>
      <w:numFmt w:val="none"/>
      <w:pStyle w:val="a2"/>
      <w:lvlText w:val="表"/>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53941EA9"/>
    <w:multiLevelType w:val="multilevel"/>
    <w:tmpl w:val="53941EA9"/>
    <w:lvl w:ilvl="0">
      <w:start w:val="1"/>
      <w:numFmt w:val="decimal"/>
      <w:pStyle w:val="SAP1"/>
      <w:lvlText w:val="%1."/>
      <w:lvlJc w:val="left"/>
      <w:pPr>
        <w:tabs>
          <w:tab w:val="left" w:pos="851"/>
        </w:tabs>
        <w:ind w:left="851" w:hanging="851"/>
      </w:pPr>
      <w:rPr>
        <w:rFonts w:ascii="Arial Bold" w:hAnsi="Arial Bold" w:hint="default"/>
        <w:b/>
        <w:i w:val="0"/>
        <w:sz w:val="16"/>
      </w:rPr>
    </w:lvl>
    <w:lvl w:ilvl="1">
      <w:start w:val="1"/>
      <w:numFmt w:val="decimal"/>
      <w:pStyle w:val="SAP2"/>
      <w:lvlText w:val="%1.%2."/>
      <w:lvlJc w:val="left"/>
      <w:pPr>
        <w:tabs>
          <w:tab w:val="left" w:pos="851"/>
        </w:tabs>
        <w:ind w:left="851" w:hanging="851"/>
      </w:pPr>
      <w:rPr>
        <w:rFonts w:ascii="Arial" w:hAnsi="Arial" w:hint="default"/>
        <w:b w:val="0"/>
        <w:i w:val="0"/>
        <w:sz w:val="16"/>
      </w:rPr>
    </w:lvl>
    <w:lvl w:ilvl="2">
      <w:start w:val="1"/>
      <w:numFmt w:val="decimal"/>
      <w:pStyle w:val="SAP3"/>
      <w:lvlText w:val="%1.%2.%3."/>
      <w:lvlJc w:val="left"/>
      <w:pPr>
        <w:ind w:left="1080" w:hanging="360"/>
      </w:pPr>
      <w:rPr>
        <w:rFonts w:ascii="Arial" w:hAnsi="Arial" w:hint="default"/>
        <w:b w:val="0"/>
        <w:i w:val="0"/>
        <w:sz w:val="16"/>
      </w:rPr>
    </w:lvl>
    <w:lvl w:ilvl="3">
      <w:start w:val="1"/>
      <w:numFmt w:val="lowerLetter"/>
      <w:pStyle w:val="SAP4"/>
      <w:lvlText w:val="%4."/>
      <w:lvlJc w:val="left"/>
      <w:pPr>
        <w:tabs>
          <w:tab w:val="left" w:pos="2268"/>
        </w:tabs>
        <w:ind w:left="2268" w:hanging="567"/>
      </w:pPr>
      <w:rPr>
        <w:rFonts w:ascii="Arial" w:hAnsi="Arial" w:hint="default"/>
        <w:b w:val="0"/>
        <w:i w:val="0"/>
        <w:sz w:val="16"/>
      </w:rPr>
    </w:lvl>
    <w:lvl w:ilvl="4">
      <w:start w:val="1"/>
      <w:numFmt w:val="lowerRoman"/>
      <w:pStyle w:val="SAP5"/>
      <w:lvlText w:val="(%5)"/>
      <w:lvlJc w:val="left"/>
      <w:pPr>
        <w:tabs>
          <w:tab w:val="left" w:pos="2835"/>
        </w:tabs>
        <w:ind w:left="2835" w:hanging="567"/>
      </w:pPr>
      <w:rPr>
        <w:rFonts w:ascii="Arial" w:hAnsi="Arial" w:hint="default"/>
        <w:b w:val="0"/>
        <w:i w:val="0"/>
        <w:sz w:val="16"/>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F9F1960"/>
    <w:multiLevelType w:val="multilevel"/>
    <w:tmpl w:val="5F9F1960"/>
    <w:lvl w:ilvl="0">
      <w:start w:val="1"/>
      <w:numFmt w:val="bullet"/>
      <w:pStyle w:val="CapBullet1"/>
      <w:lvlText w:val=""/>
      <w:lvlJc w:val="left"/>
      <w:pPr>
        <w:tabs>
          <w:tab w:val="left" w:pos="228"/>
        </w:tabs>
        <w:ind w:left="228" w:hanging="228"/>
      </w:pPr>
      <w:rPr>
        <w:rFonts w:ascii="Symbol" w:hAnsi="Symbol" w:hint="default"/>
        <w:color w:val="009BCC"/>
      </w:rPr>
    </w:lvl>
    <w:lvl w:ilvl="1">
      <w:start w:val="1"/>
      <w:numFmt w:val="bullet"/>
      <w:lvlText w:val="o"/>
      <w:lvlJc w:val="left"/>
      <w:pPr>
        <w:tabs>
          <w:tab w:val="left" w:pos="1220"/>
        </w:tabs>
        <w:ind w:left="1220" w:hanging="360"/>
      </w:pPr>
      <w:rPr>
        <w:rFonts w:ascii="Courier New" w:hAnsi="Courier New" w:cs="Courier New" w:hint="default"/>
      </w:rPr>
    </w:lvl>
    <w:lvl w:ilvl="2">
      <w:start w:val="1"/>
      <w:numFmt w:val="bullet"/>
      <w:lvlText w:val=""/>
      <w:lvlJc w:val="left"/>
      <w:pPr>
        <w:tabs>
          <w:tab w:val="left" w:pos="1940"/>
        </w:tabs>
        <w:ind w:left="1940" w:hanging="360"/>
      </w:pPr>
      <w:rPr>
        <w:rFonts w:ascii="Wingdings" w:hAnsi="Wingdings" w:hint="default"/>
      </w:rPr>
    </w:lvl>
    <w:lvl w:ilvl="3">
      <w:start w:val="1"/>
      <w:numFmt w:val="bullet"/>
      <w:lvlText w:val=""/>
      <w:lvlJc w:val="left"/>
      <w:pPr>
        <w:tabs>
          <w:tab w:val="left" w:pos="2660"/>
        </w:tabs>
        <w:ind w:left="2660" w:hanging="360"/>
      </w:pPr>
      <w:rPr>
        <w:rFonts w:ascii="Symbol" w:hAnsi="Symbol" w:hint="default"/>
      </w:rPr>
    </w:lvl>
    <w:lvl w:ilvl="4">
      <w:start w:val="1"/>
      <w:numFmt w:val="bullet"/>
      <w:lvlText w:val="o"/>
      <w:lvlJc w:val="left"/>
      <w:pPr>
        <w:tabs>
          <w:tab w:val="left" w:pos="3380"/>
        </w:tabs>
        <w:ind w:left="3380" w:hanging="360"/>
      </w:pPr>
      <w:rPr>
        <w:rFonts w:ascii="Courier New" w:hAnsi="Courier New" w:cs="Courier New" w:hint="default"/>
      </w:rPr>
    </w:lvl>
    <w:lvl w:ilvl="5">
      <w:start w:val="1"/>
      <w:numFmt w:val="bullet"/>
      <w:lvlText w:val=""/>
      <w:lvlJc w:val="left"/>
      <w:pPr>
        <w:tabs>
          <w:tab w:val="left" w:pos="4100"/>
        </w:tabs>
        <w:ind w:left="4100" w:hanging="360"/>
      </w:pPr>
      <w:rPr>
        <w:rFonts w:ascii="Wingdings" w:hAnsi="Wingdings" w:hint="default"/>
      </w:rPr>
    </w:lvl>
    <w:lvl w:ilvl="6">
      <w:start w:val="1"/>
      <w:numFmt w:val="bullet"/>
      <w:lvlText w:val=""/>
      <w:lvlJc w:val="left"/>
      <w:pPr>
        <w:tabs>
          <w:tab w:val="left" w:pos="4820"/>
        </w:tabs>
        <w:ind w:left="4820" w:hanging="360"/>
      </w:pPr>
      <w:rPr>
        <w:rFonts w:ascii="Symbol" w:hAnsi="Symbol" w:hint="default"/>
      </w:rPr>
    </w:lvl>
    <w:lvl w:ilvl="7">
      <w:start w:val="1"/>
      <w:numFmt w:val="bullet"/>
      <w:lvlText w:val="o"/>
      <w:lvlJc w:val="left"/>
      <w:pPr>
        <w:tabs>
          <w:tab w:val="left" w:pos="5540"/>
        </w:tabs>
        <w:ind w:left="5540" w:hanging="360"/>
      </w:pPr>
      <w:rPr>
        <w:rFonts w:ascii="Courier New" w:hAnsi="Courier New" w:cs="Courier New" w:hint="default"/>
      </w:rPr>
    </w:lvl>
    <w:lvl w:ilvl="8">
      <w:start w:val="1"/>
      <w:numFmt w:val="bullet"/>
      <w:lvlText w:val=""/>
      <w:lvlJc w:val="left"/>
      <w:pPr>
        <w:tabs>
          <w:tab w:val="left" w:pos="6260"/>
        </w:tabs>
        <w:ind w:left="6260" w:hanging="360"/>
      </w:pPr>
      <w:rPr>
        <w:rFonts w:ascii="Wingdings" w:hAnsi="Wingdings" w:hint="default"/>
      </w:rPr>
    </w:lvl>
  </w:abstractNum>
  <w:abstractNum w:abstractNumId="32" w15:restartNumberingAfterBreak="0">
    <w:nsid w:val="60160606"/>
    <w:multiLevelType w:val="multilevel"/>
    <w:tmpl w:val="60160606"/>
    <w:lvl w:ilvl="0">
      <w:start w:val="1"/>
      <w:numFmt w:val="bullet"/>
      <w:pStyle w:val="Bullet"/>
      <w:lvlText w:val=""/>
      <w:lvlJc w:val="left"/>
      <w:pPr>
        <w:tabs>
          <w:tab w:val="left" w:pos="1008"/>
        </w:tabs>
        <w:ind w:left="1008" w:hanging="432"/>
      </w:pPr>
      <w:rPr>
        <w:rFonts w:ascii="Wingdings" w:hAnsi="Wingdings" w:hint="default"/>
        <w:color w:val="auto"/>
      </w:rPr>
    </w:lvl>
    <w:lvl w:ilvl="1">
      <w:start w:val="1"/>
      <w:numFmt w:val="bullet"/>
      <w:lvlText w:val="o"/>
      <w:lvlJc w:val="left"/>
      <w:pPr>
        <w:tabs>
          <w:tab w:val="left" w:pos="1886"/>
        </w:tabs>
        <w:ind w:left="1886" w:hanging="360"/>
      </w:pPr>
      <w:rPr>
        <w:rFonts w:ascii="Courier New" w:hAnsi="Courier New" w:hint="default"/>
      </w:rPr>
    </w:lvl>
    <w:lvl w:ilvl="2">
      <w:start w:val="1"/>
      <w:numFmt w:val="bullet"/>
      <w:lvlText w:val=""/>
      <w:lvlJc w:val="left"/>
      <w:pPr>
        <w:tabs>
          <w:tab w:val="left" w:pos="2606"/>
        </w:tabs>
        <w:ind w:left="2606" w:hanging="360"/>
      </w:pPr>
      <w:rPr>
        <w:rFonts w:ascii="Wingdings" w:hAnsi="Wingdings" w:hint="default"/>
      </w:rPr>
    </w:lvl>
    <w:lvl w:ilvl="3">
      <w:start w:val="1"/>
      <w:numFmt w:val="bullet"/>
      <w:lvlText w:val=""/>
      <w:lvlJc w:val="left"/>
      <w:pPr>
        <w:tabs>
          <w:tab w:val="left" w:pos="3326"/>
        </w:tabs>
        <w:ind w:left="3326" w:hanging="360"/>
      </w:pPr>
      <w:rPr>
        <w:rFonts w:ascii="Symbol" w:hAnsi="Symbol" w:hint="default"/>
      </w:rPr>
    </w:lvl>
    <w:lvl w:ilvl="4">
      <w:start w:val="1"/>
      <w:numFmt w:val="bullet"/>
      <w:lvlText w:val="o"/>
      <w:lvlJc w:val="left"/>
      <w:pPr>
        <w:tabs>
          <w:tab w:val="left" w:pos="4046"/>
        </w:tabs>
        <w:ind w:left="4046" w:hanging="360"/>
      </w:pPr>
      <w:rPr>
        <w:rFonts w:ascii="Courier New" w:hAnsi="Courier New" w:hint="default"/>
      </w:rPr>
    </w:lvl>
    <w:lvl w:ilvl="5">
      <w:start w:val="1"/>
      <w:numFmt w:val="bullet"/>
      <w:lvlText w:val=""/>
      <w:lvlJc w:val="left"/>
      <w:pPr>
        <w:tabs>
          <w:tab w:val="left" w:pos="4766"/>
        </w:tabs>
        <w:ind w:left="4766" w:hanging="360"/>
      </w:pPr>
      <w:rPr>
        <w:rFonts w:ascii="Wingdings" w:hAnsi="Wingdings" w:hint="default"/>
      </w:rPr>
    </w:lvl>
    <w:lvl w:ilvl="6">
      <w:start w:val="1"/>
      <w:numFmt w:val="bullet"/>
      <w:lvlText w:val=""/>
      <w:lvlJc w:val="left"/>
      <w:pPr>
        <w:tabs>
          <w:tab w:val="left" w:pos="5486"/>
        </w:tabs>
        <w:ind w:left="5486" w:hanging="360"/>
      </w:pPr>
      <w:rPr>
        <w:rFonts w:ascii="Symbol" w:hAnsi="Symbol" w:hint="default"/>
      </w:rPr>
    </w:lvl>
    <w:lvl w:ilvl="7">
      <w:start w:val="1"/>
      <w:numFmt w:val="bullet"/>
      <w:lvlText w:val="o"/>
      <w:lvlJc w:val="left"/>
      <w:pPr>
        <w:tabs>
          <w:tab w:val="left" w:pos="6206"/>
        </w:tabs>
        <w:ind w:left="6206" w:hanging="360"/>
      </w:pPr>
      <w:rPr>
        <w:rFonts w:ascii="Courier New" w:hAnsi="Courier New" w:hint="default"/>
      </w:rPr>
    </w:lvl>
    <w:lvl w:ilvl="8">
      <w:start w:val="1"/>
      <w:numFmt w:val="bullet"/>
      <w:lvlText w:val=""/>
      <w:lvlJc w:val="left"/>
      <w:pPr>
        <w:tabs>
          <w:tab w:val="left" w:pos="6926"/>
        </w:tabs>
        <w:ind w:left="6926" w:hanging="360"/>
      </w:pPr>
      <w:rPr>
        <w:rFonts w:ascii="Wingdings" w:hAnsi="Wingdings" w:hint="default"/>
      </w:rPr>
    </w:lvl>
  </w:abstractNum>
  <w:abstractNum w:abstractNumId="33" w15:restartNumberingAfterBreak="0">
    <w:nsid w:val="6350366A"/>
    <w:multiLevelType w:val="multilevel"/>
    <w:tmpl w:val="6350366A"/>
    <w:lvl w:ilvl="0">
      <w:start w:val="1"/>
      <w:numFmt w:val="none"/>
      <w:pStyle w:val="a3"/>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56E0A76"/>
    <w:multiLevelType w:val="multilevel"/>
    <w:tmpl w:val="656E0A76"/>
    <w:lvl w:ilvl="0">
      <w:start w:val="1"/>
      <w:numFmt w:val="bullet"/>
      <w:pStyle w:val="06BodyCopyBullet"/>
      <w:lvlText w:val=""/>
      <w:lvlJc w:val="left"/>
      <w:pPr>
        <w:tabs>
          <w:tab w:val="left" w:pos="360"/>
        </w:tabs>
        <w:ind w:left="340" w:hanging="340"/>
      </w:pPr>
      <w:rPr>
        <w:rFonts w:ascii="Wingdings" w:hAnsi="Wingdings" w:hint="default"/>
        <w:color w:val="999999"/>
        <w:kern w:val="0"/>
        <w:position w:val="-6"/>
        <w:sz w:val="32"/>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68304954"/>
    <w:multiLevelType w:val="hybridMultilevel"/>
    <w:tmpl w:val="5B369FFE"/>
    <w:lvl w:ilvl="0" w:tplc="6E287198">
      <w:start w:val="1"/>
      <w:numFmt w:val="bullet"/>
      <w:pStyle w:val="Bullet0"/>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A85E22"/>
    <w:multiLevelType w:val="hybridMultilevel"/>
    <w:tmpl w:val="FA564EA4"/>
    <w:lvl w:ilvl="0" w:tplc="E8468D4C">
      <w:start w:val="1"/>
      <w:numFmt w:val="bullet"/>
      <w:lvlText w:val=""/>
      <w:lvlJc w:val="left"/>
      <w:pPr>
        <w:ind w:left="840" w:hanging="420"/>
      </w:pPr>
      <w:rPr>
        <w:rFonts w:ascii="Wingdings" w:hAnsi="Wingdings" w:hint="default"/>
      </w:rPr>
    </w:lvl>
    <w:lvl w:ilvl="1" w:tplc="25C20638" w:tentative="1">
      <w:start w:val="1"/>
      <w:numFmt w:val="bullet"/>
      <w:lvlText w:val=""/>
      <w:lvlJc w:val="left"/>
      <w:pPr>
        <w:ind w:left="1260" w:hanging="420"/>
      </w:pPr>
      <w:rPr>
        <w:rFonts w:ascii="Wingdings" w:hAnsi="Wingdings" w:hint="default"/>
      </w:rPr>
    </w:lvl>
    <w:lvl w:ilvl="2" w:tplc="F34AF4A2" w:tentative="1">
      <w:start w:val="1"/>
      <w:numFmt w:val="bullet"/>
      <w:lvlText w:val=""/>
      <w:lvlJc w:val="left"/>
      <w:pPr>
        <w:ind w:left="1680" w:hanging="420"/>
      </w:pPr>
      <w:rPr>
        <w:rFonts w:ascii="Wingdings" w:hAnsi="Wingdings" w:hint="default"/>
      </w:rPr>
    </w:lvl>
    <w:lvl w:ilvl="3" w:tplc="AD5C55AC" w:tentative="1">
      <w:start w:val="1"/>
      <w:numFmt w:val="bullet"/>
      <w:lvlText w:val=""/>
      <w:lvlJc w:val="left"/>
      <w:pPr>
        <w:ind w:left="2100" w:hanging="420"/>
      </w:pPr>
      <w:rPr>
        <w:rFonts w:ascii="Wingdings" w:hAnsi="Wingdings" w:hint="default"/>
      </w:rPr>
    </w:lvl>
    <w:lvl w:ilvl="4" w:tplc="3A6A420E" w:tentative="1">
      <w:start w:val="1"/>
      <w:numFmt w:val="bullet"/>
      <w:lvlText w:val=""/>
      <w:lvlJc w:val="left"/>
      <w:pPr>
        <w:ind w:left="2520" w:hanging="420"/>
      </w:pPr>
      <w:rPr>
        <w:rFonts w:ascii="Wingdings" w:hAnsi="Wingdings" w:hint="default"/>
      </w:rPr>
    </w:lvl>
    <w:lvl w:ilvl="5" w:tplc="90D60DEA" w:tentative="1">
      <w:start w:val="1"/>
      <w:numFmt w:val="bullet"/>
      <w:lvlText w:val=""/>
      <w:lvlJc w:val="left"/>
      <w:pPr>
        <w:ind w:left="2940" w:hanging="420"/>
      </w:pPr>
      <w:rPr>
        <w:rFonts w:ascii="Wingdings" w:hAnsi="Wingdings" w:hint="default"/>
      </w:rPr>
    </w:lvl>
    <w:lvl w:ilvl="6" w:tplc="38044552" w:tentative="1">
      <w:start w:val="1"/>
      <w:numFmt w:val="bullet"/>
      <w:lvlText w:val=""/>
      <w:lvlJc w:val="left"/>
      <w:pPr>
        <w:ind w:left="3360" w:hanging="420"/>
      </w:pPr>
      <w:rPr>
        <w:rFonts w:ascii="Wingdings" w:hAnsi="Wingdings" w:hint="default"/>
      </w:rPr>
    </w:lvl>
    <w:lvl w:ilvl="7" w:tplc="AB6A6F26" w:tentative="1">
      <w:start w:val="1"/>
      <w:numFmt w:val="bullet"/>
      <w:lvlText w:val=""/>
      <w:lvlJc w:val="left"/>
      <w:pPr>
        <w:ind w:left="3780" w:hanging="420"/>
      </w:pPr>
      <w:rPr>
        <w:rFonts w:ascii="Wingdings" w:hAnsi="Wingdings" w:hint="default"/>
      </w:rPr>
    </w:lvl>
    <w:lvl w:ilvl="8" w:tplc="866A2B60" w:tentative="1">
      <w:start w:val="1"/>
      <w:numFmt w:val="bullet"/>
      <w:lvlText w:val=""/>
      <w:lvlJc w:val="left"/>
      <w:pPr>
        <w:ind w:left="4200" w:hanging="420"/>
      </w:pPr>
      <w:rPr>
        <w:rFonts w:ascii="Wingdings" w:hAnsi="Wingdings" w:hint="default"/>
      </w:rPr>
    </w:lvl>
  </w:abstractNum>
  <w:abstractNum w:abstractNumId="37" w15:restartNumberingAfterBreak="0">
    <w:nsid w:val="76933334"/>
    <w:multiLevelType w:val="multilevel"/>
    <w:tmpl w:val="76933334"/>
    <w:lvl w:ilvl="0">
      <w:start w:val="1"/>
      <w:numFmt w:val="none"/>
      <w:pStyle w:val="a4"/>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E4F6DB9"/>
    <w:multiLevelType w:val="multilevel"/>
    <w:tmpl w:val="7E4F6DB9"/>
    <w:lvl w:ilvl="0">
      <w:start w:val="1"/>
      <w:numFmt w:val="bullet"/>
      <w:lvlText w:val=""/>
      <w:lvlJc w:val="left"/>
      <w:pPr>
        <w:ind w:left="845" w:hanging="420"/>
      </w:pPr>
      <w:rPr>
        <w:rFonts w:ascii="Wingdings" w:hAnsi="Wingdings" w:hint="default"/>
      </w:rPr>
    </w:lvl>
    <w:lvl w:ilvl="1">
      <w:numFmt w:val="bullet"/>
      <w:lvlText w:val="•"/>
      <w:lvlJc w:val="left"/>
      <w:pPr>
        <w:ind w:left="1205" w:hanging="360"/>
      </w:pPr>
      <w:rPr>
        <w:rFonts w:ascii="新宋体" w:eastAsia="新宋体" w:hAnsi="新宋体" w:cs="Arial" w:hint="eastAsia"/>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num w:numId="1" w16cid:durableId="450517252">
    <w:abstractNumId w:val="22"/>
  </w:num>
  <w:num w:numId="2" w16cid:durableId="1017198806">
    <w:abstractNumId w:val="14"/>
  </w:num>
  <w:num w:numId="3" w16cid:durableId="944776801">
    <w:abstractNumId w:val="16"/>
  </w:num>
  <w:num w:numId="4" w16cid:durableId="222638265">
    <w:abstractNumId w:val="7"/>
  </w:num>
  <w:num w:numId="5" w16cid:durableId="1352756111">
    <w:abstractNumId w:val="8"/>
  </w:num>
  <w:num w:numId="6" w16cid:durableId="1659192296">
    <w:abstractNumId w:val="28"/>
  </w:num>
  <w:num w:numId="7" w16cid:durableId="858785199">
    <w:abstractNumId w:val="24"/>
  </w:num>
  <w:num w:numId="8" w16cid:durableId="1185747099">
    <w:abstractNumId w:val="3"/>
  </w:num>
  <w:num w:numId="9" w16cid:durableId="1906531454">
    <w:abstractNumId w:val="2"/>
  </w:num>
  <w:num w:numId="10" w16cid:durableId="653878038">
    <w:abstractNumId w:val="23"/>
  </w:num>
  <w:num w:numId="11" w16cid:durableId="2095667202">
    <w:abstractNumId w:val="9"/>
  </w:num>
  <w:num w:numId="12" w16cid:durableId="1716923539">
    <w:abstractNumId w:val="32"/>
  </w:num>
  <w:num w:numId="13" w16cid:durableId="629093898">
    <w:abstractNumId w:val="31"/>
  </w:num>
  <w:num w:numId="14" w16cid:durableId="1686638836">
    <w:abstractNumId w:val="1"/>
  </w:num>
  <w:num w:numId="15" w16cid:durableId="1608199594">
    <w:abstractNumId w:val="18"/>
  </w:num>
  <w:num w:numId="16" w16cid:durableId="109856663">
    <w:abstractNumId w:val="11"/>
  </w:num>
  <w:num w:numId="17" w16cid:durableId="847791794">
    <w:abstractNumId w:val="13"/>
  </w:num>
  <w:num w:numId="18" w16cid:durableId="352806105">
    <w:abstractNumId w:val="17"/>
  </w:num>
  <w:num w:numId="19" w16cid:durableId="11226488">
    <w:abstractNumId w:val="29"/>
  </w:num>
  <w:num w:numId="20" w16cid:durableId="1721056055">
    <w:abstractNumId w:val="37"/>
  </w:num>
  <w:num w:numId="21" w16cid:durableId="1479497211">
    <w:abstractNumId w:val="33"/>
  </w:num>
  <w:num w:numId="22" w16cid:durableId="1519193265">
    <w:abstractNumId w:val="0"/>
  </w:num>
  <w:num w:numId="23" w16cid:durableId="769593422">
    <w:abstractNumId w:val="20"/>
  </w:num>
  <w:num w:numId="24" w16cid:durableId="562523157">
    <w:abstractNumId w:val="27"/>
  </w:num>
  <w:num w:numId="25" w16cid:durableId="644235141">
    <w:abstractNumId w:val="34"/>
  </w:num>
  <w:num w:numId="26" w16cid:durableId="987591012">
    <w:abstractNumId w:val="30"/>
  </w:num>
  <w:num w:numId="27" w16cid:durableId="1540438312">
    <w:abstractNumId w:val="4"/>
  </w:num>
  <w:num w:numId="28" w16cid:durableId="1860586485">
    <w:abstractNumId w:val="21"/>
  </w:num>
  <w:num w:numId="29" w16cid:durableId="1521973141">
    <w:abstractNumId w:val="38"/>
  </w:num>
  <w:num w:numId="30" w16cid:durableId="1467503312">
    <w:abstractNumId w:val="25"/>
  </w:num>
  <w:num w:numId="31" w16cid:durableId="1677230066">
    <w:abstractNumId w:val="10"/>
  </w:num>
  <w:num w:numId="32" w16cid:durableId="4594918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7191412">
    <w:abstractNumId w:val="35"/>
  </w:num>
  <w:num w:numId="34" w16cid:durableId="1563298455">
    <w:abstractNumId w:val="15"/>
  </w:num>
  <w:num w:numId="35" w16cid:durableId="1954752404">
    <w:abstractNumId w:val="36"/>
  </w:num>
  <w:num w:numId="36" w16cid:durableId="1981886829">
    <w:abstractNumId w:val="26"/>
  </w:num>
  <w:num w:numId="37" w16cid:durableId="1933706581">
    <w:abstractNumId w:val="12"/>
  </w:num>
  <w:num w:numId="38" w16cid:durableId="1326858895">
    <w:abstractNumId w:val="5"/>
  </w:num>
  <w:num w:numId="39" w16cid:durableId="540017778">
    <w:abstractNumId w:val="19"/>
  </w:num>
  <w:num w:numId="40" w16cid:durableId="1465389543">
    <w:abstractNumId w:val="6"/>
  </w:num>
  <w:num w:numId="41" w16cid:durableId="15619390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72393914">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efaultTabStop w:val="719"/>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CCE"/>
    <w:rsid w:val="00000C15"/>
    <w:rsid w:val="00002F8D"/>
    <w:rsid w:val="00003CE9"/>
    <w:rsid w:val="000072E6"/>
    <w:rsid w:val="00007676"/>
    <w:rsid w:val="000078D7"/>
    <w:rsid w:val="00012FE8"/>
    <w:rsid w:val="0001301D"/>
    <w:rsid w:val="0001360A"/>
    <w:rsid w:val="0001423A"/>
    <w:rsid w:val="000146A1"/>
    <w:rsid w:val="00017C9C"/>
    <w:rsid w:val="00020FF1"/>
    <w:rsid w:val="000210E7"/>
    <w:rsid w:val="00021CD4"/>
    <w:rsid w:val="00021DE0"/>
    <w:rsid w:val="00024730"/>
    <w:rsid w:val="00024F82"/>
    <w:rsid w:val="000250AC"/>
    <w:rsid w:val="00025205"/>
    <w:rsid w:val="00025366"/>
    <w:rsid w:val="00026DF4"/>
    <w:rsid w:val="00026EA8"/>
    <w:rsid w:val="00030E71"/>
    <w:rsid w:val="00031186"/>
    <w:rsid w:val="0003478D"/>
    <w:rsid w:val="00035CC8"/>
    <w:rsid w:val="00037443"/>
    <w:rsid w:val="00037DF2"/>
    <w:rsid w:val="00040474"/>
    <w:rsid w:val="00041B5C"/>
    <w:rsid w:val="00041F01"/>
    <w:rsid w:val="00042C9E"/>
    <w:rsid w:val="0004459C"/>
    <w:rsid w:val="0004591E"/>
    <w:rsid w:val="0004648E"/>
    <w:rsid w:val="00046CAA"/>
    <w:rsid w:val="000502BB"/>
    <w:rsid w:val="0005269A"/>
    <w:rsid w:val="00053D81"/>
    <w:rsid w:val="00054010"/>
    <w:rsid w:val="0005404A"/>
    <w:rsid w:val="0005427E"/>
    <w:rsid w:val="00054936"/>
    <w:rsid w:val="0005560C"/>
    <w:rsid w:val="000558ED"/>
    <w:rsid w:val="00057BD5"/>
    <w:rsid w:val="00057E11"/>
    <w:rsid w:val="00061B87"/>
    <w:rsid w:val="00062B87"/>
    <w:rsid w:val="000638B9"/>
    <w:rsid w:val="000640AF"/>
    <w:rsid w:val="00064F44"/>
    <w:rsid w:val="00066F9E"/>
    <w:rsid w:val="000718DC"/>
    <w:rsid w:val="000728FF"/>
    <w:rsid w:val="0007323D"/>
    <w:rsid w:val="00073CC0"/>
    <w:rsid w:val="00074665"/>
    <w:rsid w:val="00075127"/>
    <w:rsid w:val="00075546"/>
    <w:rsid w:val="00076BAA"/>
    <w:rsid w:val="00077508"/>
    <w:rsid w:val="000779DD"/>
    <w:rsid w:val="00077E83"/>
    <w:rsid w:val="00081029"/>
    <w:rsid w:val="00081FA3"/>
    <w:rsid w:val="0008235F"/>
    <w:rsid w:val="00082435"/>
    <w:rsid w:val="00083F3C"/>
    <w:rsid w:val="00084575"/>
    <w:rsid w:val="000848BD"/>
    <w:rsid w:val="00084A3E"/>
    <w:rsid w:val="00085037"/>
    <w:rsid w:val="00086127"/>
    <w:rsid w:val="000869CE"/>
    <w:rsid w:val="00086EE6"/>
    <w:rsid w:val="00086F15"/>
    <w:rsid w:val="00087468"/>
    <w:rsid w:val="00091F69"/>
    <w:rsid w:val="00091FAD"/>
    <w:rsid w:val="000926B5"/>
    <w:rsid w:val="00092F08"/>
    <w:rsid w:val="00095507"/>
    <w:rsid w:val="0009673F"/>
    <w:rsid w:val="00096EB6"/>
    <w:rsid w:val="000A0274"/>
    <w:rsid w:val="000A0BBC"/>
    <w:rsid w:val="000A1330"/>
    <w:rsid w:val="000A1630"/>
    <w:rsid w:val="000A24A0"/>
    <w:rsid w:val="000A2515"/>
    <w:rsid w:val="000A2F39"/>
    <w:rsid w:val="000A3C59"/>
    <w:rsid w:val="000A44E3"/>
    <w:rsid w:val="000A4725"/>
    <w:rsid w:val="000A68AB"/>
    <w:rsid w:val="000A71C6"/>
    <w:rsid w:val="000A76CA"/>
    <w:rsid w:val="000A7D9F"/>
    <w:rsid w:val="000B2D62"/>
    <w:rsid w:val="000B50D9"/>
    <w:rsid w:val="000B5DB0"/>
    <w:rsid w:val="000B63C5"/>
    <w:rsid w:val="000B6DBB"/>
    <w:rsid w:val="000C0969"/>
    <w:rsid w:val="000C110D"/>
    <w:rsid w:val="000C3242"/>
    <w:rsid w:val="000C57F9"/>
    <w:rsid w:val="000C5883"/>
    <w:rsid w:val="000D00C2"/>
    <w:rsid w:val="000D01DF"/>
    <w:rsid w:val="000D18F2"/>
    <w:rsid w:val="000D203D"/>
    <w:rsid w:val="000D2573"/>
    <w:rsid w:val="000D395B"/>
    <w:rsid w:val="000D5B24"/>
    <w:rsid w:val="000D5D53"/>
    <w:rsid w:val="000D5FFE"/>
    <w:rsid w:val="000D6F12"/>
    <w:rsid w:val="000D725D"/>
    <w:rsid w:val="000E0BA2"/>
    <w:rsid w:val="000E1386"/>
    <w:rsid w:val="000E25BE"/>
    <w:rsid w:val="000E45EC"/>
    <w:rsid w:val="000E50C7"/>
    <w:rsid w:val="000E5BE1"/>
    <w:rsid w:val="000E6BC7"/>
    <w:rsid w:val="000E763D"/>
    <w:rsid w:val="000F0D27"/>
    <w:rsid w:val="000F2581"/>
    <w:rsid w:val="000F2669"/>
    <w:rsid w:val="000F31F1"/>
    <w:rsid w:val="000F3255"/>
    <w:rsid w:val="000F3364"/>
    <w:rsid w:val="000F3B84"/>
    <w:rsid w:val="000F3CAD"/>
    <w:rsid w:val="000F5D6F"/>
    <w:rsid w:val="000F68EC"/>
    <w:rsid w:val="0010096A"/>
    <w:rsid w:val="001009D7"/>
    <w:rsid w:val="001026A9"/>
    <w:rsid w:val="00102B4F"/>
    <w:rsid w:val="001037E4"/>
    <w:rsid w:val="00104F56"/>
    <w:rsid w:val="00105A78"/>
    <w:rsid w:val="00105EE9"/>
    <w:rsid w:val="001101BF"/>
    <w:rsid w:val="001103DB"/>
    <w:rsid w:val="00113E5C"/>
    <w:rsid w:val="00114446"/>
    <w:rsid w:val="00117616"/>
    <w:rsid w:val="0011762F"/>
    <w:rsid w:val="001209C6"/>
    <w:rsid w:val="001215D4"/>
    <w:rsid w:val="00122A96"/>
    <w:rsid w:val="0012431A"/>
    <w:rsid w:val="00124DA4"/>
    <w:rsid w:val="00125150"/>
    <w:rsid w:val="00125541"/>
    <w:rsid w:val="001258ED"/>
    <w:rsid w:val="00125AF9"/>
    <w:rsid w:val="001261C8"/>
    <w:rsid w:val="0012697D"/>
    <w:rsid w:val="00126FDC"/>
    <w:rsid w:val="00127009"/>
    <w:rsid w:val="0012704A"/>
    <w:rsid w:val="00127224"/>
    <w:rsid w:val="00131381"/>
    <w:rsid w:val="0013567A"/>
    <w:rsid w:val="001357D8"/>
    <w:rsid w:val="00135C5C"/>
    <w:rsid w:val="00136F14"/>
    <w:rsid w:val="0014052E"/>
    <w:rsid w:val="00140810"/>
    <w:rsid w:val="00141CCE"/>
    <w:rsid w:val="00142676"/>
    <w:rsid w:val="00145439"/>
    <w:rsid w:val="00146CAC"/>
    <w:rsid w:val="00146EF1"/>
    <w:rsid w:val="001474F6"/>
    <w:rsid w:val="00147545"/>
    <w:rsid w:val="00150B70"/>
    <w:rsid w:val="00150ED5"/>
    <w:rsid w:val="00151126"/>
    <w:rsid w:val="00151176"/>
    <w:rsid w:val="00154417"/>
    <w:rsid w:val="001554B7"/>
    <w:rsid w:val="001555F8"/>
    <w:rsid w:val="00156D1E"/>
    <w:rsid w:val="00156DE8"/>
    <w:rsid w:val="0015739C"/>
    <w:rsid w:val="001579E7"/>
    <w:rsid w:val="00157C72"/>
    <w:rsid w:val="001629CA"/>
    <w:rsid w:val="00162B09"/>
    <w:rsid w:val="001633B5"/>
    <w:rsid w:val="00163861"/>
    <w:rsid w:val="00164DE3"/>
    <w:rsid w:val="001652E4"/>
    <w:rsid w:val="00165AFB"/>
    <w:rsid w:val="00166A9B"/>
    <w:rsid w:val="00166FFD"/>
    <w:rsid w:val="0016702C"/>
    <w:rsid w:val="0017124D"/>
    <w:rsid w:val="001712CB"/>
    <w:rsid w:val="00171670"/>
    <w:rsid w:val="00171FC4"/>
    <w:rsid w:val="001728D0"/>
    <w:rsid w:val="00172A09"/>
    <w:rsid w:val="00173CA5"/>
    <w:rsid w:val="001743E0"/>
    <w:rsid w:val="001753BF"/>
    <w:rsid w:val="00175C4F"/>
    <w:rsid w:val="0017637C"/>
    <w:rsid w:val="00177434"/>
    <w:rsid w:val="00177D64"/>
    <w:rsid w:val="001800D7"/>
    <w:rsid w:val="00180A1A"/>
    <w:rsid w:val="00180C42"/>
    <w:rsid w:val="001819D0"/>
    <w:rsid w:val="00183684"/>
    <w:rsid w:val="00183FC4"/>
    <w:rsid w:val="001856CA"/>
    <w:rsid w:val="001862E4"/>
    <w:rsid w:val="001863F8"/>
    <w:rsid w:val="0019023A"/>
    <w:rsid w:val="00190252"/>
    <w:rsid w:val="00190597"/>
    <w:rsid w:val="00191AD9"/>
    <w:rsid w:val="001924DE"/>
    <w:rsid w:val="0019279F"/>
    <w:rsid w:val="00193ABD"/>
    <w:rsid w:val="00194960"/>
    <w:rsid w:val="00194964"/>
    <w:rsid w:val="00195DE2"/>
    <w:rsid w:val="00196C1E"/>
    <w:rsid w:val="00196D62"/>
    <w:rsid w:val="001973A4"/>
    <w:rsid w:val="001A0390"/>
    <w:rsid w:val="001A0802"/>
    <w:rsid w:val="001A0866"/>
    <w:rsid w:val="001A0B84"/>
    <w:rsid w:val="001A0D40"/>
    <w:rsid w:val="001A121A"/>
    <w:rsid w:val="001A12BD"/>
    <w:rsid w:val="001A1E18"/>
    <w:rsid w:val="001A2739"/>
    <w:rsid w:val="001A3269"/>
    <w:rsid w:val="001A33FD"/>
    <w:rsid w:val="001A3E1D"/>
    <w:rsid w:val="001A480B"/>
    <w:rsid w:val="001A56CA"/>
    <w:rsid w:val="001A5A98"/>
    <w:rsid w:val="001A7639"/>
    <w:rsid w:val="001A7808"/>
    <w:rsid w:val="001A7B67"/>
    <w:rsid w:val="001B0EB6"/>
    <w:rsid w:val="001B1CB0"/>
    <w:rsid w:val="001B1CDB"/>
    <w:rsid w:val="001B22A1"/>
    <w:rsid w:val="001B2315"/>
    <w:rsid w:val="001B4158"/>
    <w:rsid w:val="001B47D3"/>
    <w:rsid w:val="001B4E0E"/>
    <w:rsid w:val="001B6C4D"/>
    <w:rsid w:val="001B7A0C"/>
    <w:rsid w:val="001C0AEF"/>
    <w:rsid w:val="001C10CD"/>
    <w:rsid w:val="001C34CF"/>
    <w:rsid w:val="001C3D3B"/>
    <w:rsid w:val="001C414C"/>
    <w:rsid w:val="001C4C5A"/>
    <w:rsid w:val="001C4CD5"/>
    <w:rsid w:val="001C5862"/>
    <w:rsid w:val="001C5EAC"/>
    <w:rsid w:val="001D0C86"/>
    <w:rsid w:val="001D1DEA"/>
    <w:rsid w:val="001D2732"/>
    <w:rsid w:val="001D2F9F"/>
    <w:rsid w:val="001D4A71"/>
    <w:rsid w:val="001D7E0E"/>
    <w:rsid w:val="001E02B9"/>
    <w:rsid w:val="001E12F9"/>
    <w:rsid w:val="001E207A"/>
    <w:rsid w:val="001E30EE"/>
    <w:rsid w:val="001E3F2C"/>
    <w:rsid w:val="001E4AF5"/>
    <w:rsid w:val="001E7423"/>
    <w:rsid w:val="001F13ED"/>
    <w:rsid w:val="001F23F1"/>
    <w:rsid w:val="001F25D3"/>
    <w:rsid w:val="001F2BE1"/>
    <w:rsid w:val="001F39CE"/>
    <w:rsid w:val="001F3E52"/>
    <w:rsid w:val="001F3E54"/>
    <w:rsid w:val="001F3EBA"/>
    <w:rsid w:val="001F43BD"/>
    <w:rsid w:val="001F4642"/>
    <w:rsid w:val="001F50AA"/>
    <w:rsid w:val="001F629F"/>
    <w:rsid w:val="001F62A5"/>
    <w:rsid w:val="001F6DA6"/>
    <w:rsid w:val="001F734D"/>
    <w:rsid w:val="00200487"/>
    <w:rsid w:val="00203B05"/>
    <w:rsid w:val="00205532"/>
    <w:rsid w:val="00205ED6"/>
    <w:rsid w:val="002077BA"/>
    <w:rsid w:val="0021062F"/>
    <w:rsid w:val="002155D1"/>
    <w:rsid w:val="00216183"/>
    <w:rsid w:val="00216C11"/>
    <w:rsid w:val="00216EB6"/>
    <w:rsid w:val="0021783F"/>
    <w:rsid w:val="002200BC"/>
    <w:rsid w:val="00220DED"/>
    <w:rsid w:val="002213B9"/>
    <w:rsid w:val="00221AA4"/>
    <w:rsid w:val="00222443"/>
    <w:rsid w:val="00222655"/>
    <w:rsid w:val="00224922"/>
    <w:rsid w:val="00226B79"/>
    <w:rsid w:val="00227CEF"/>
    <w:rsid w:val="00230DFE"/>
    <w:rsid w:val="00233182"/>
    <w:rsid w:val="002332EE"/>
    <w:rsid w:val="00233597"/>
    <w:rsid w:val="002341CC"/>
    <w:rsid w:val="00236EAC"/>
    <w:rsid w:val="00237E3C"/>
    <w:rsid w:val="00240407"/>
    <w:rsid w:val="00240533"/>
    <w:rsid w:val="002413C0"/>
    <w:rsid w:val="002420FD"/>
    <w:rsid w:val="002427AD"/>
    <w:rsid w:val="0024420F"/>
    <w:rsid w:val="0024460D"/>
    <w:rsid w:val="00244DA6"/>
    <w:rsid w:val="00244E48"/>
    <w:rsid w:val="00245033"/>
    <w:rsid w:val="002464A6"/>
    <w:rsid w:val="002474C8"/>
    <w:rsid w:val="00251DB7"/>
    <w:rsid w:val="00252C1F"/>
    <w:rsid w:val="002533B9"/>
    <w:rsid w:val="00253EF8"/>
    <w:rsid w:val="002544A4"/>
    <w:rsid w:val="0025480C"/>
    <w:rsid w:val="00255F94"/>
    <w:rsid w:val="002605B8"/>
    <w:rsid w:val="00260FB9"/>
    <w:rsid w:val="002629AE"/>
    <w:rsid w:val="00262E50"/>
    <w:rsid w:val="00263919"/>
    <w:rsid w:val="00265B8C"/>
    <w:rsid w:val="00265C47"/>
    <w:rsid w:val="00265E5C"/>
    <w:rsid w:val="00265EC5"/>
    <w:rsid w:val="002671C6"/>
    <w:rsid w:val="00270B62"/>
    <w:rsid w:val="0027244B"/>
    <w:rsid w:val="00273420"/>
    <w:rsid w:val="00274CAD"/>
    <w:rsid w:val="00275556"/>
    <w:rsid w:val="00275991"/>
    <w:rsid w:val="00275CD1"/>
    <w:rsid w:val="00276C55"/>
    <w:rsid w:val="002774A6"/>
    <w:rsid w:val="00280A11"/>
    <w:rsid w:val="00281100"/>
    <w:rsid w:val="00281839"/>
    <w:rsid w:val="00281B8D"/>
    <w:rsid w:val="00282619"/>
    <w:rsid w:val="0028367C"/>
    <w:rsid w:val="0028487A"/>
    <w:rsid w:val="002861C7"/>
    <w:rsid w:val="002862D0"/>
    <w:rsid w:val="0029071B"/>
    <w:rsid w:val="00291231"/>
    <w:rsid w:val="00293AAF"/>
    <w:rsid w:val="00294AB1"/>
    <w:rsid w:val="002957D3"/>
    <w:rsid w:val="00295CF5"/>
    <w:rsid w:val="002A000A"/>
    <w:rsid w:val="002A14F1"/>
    <w:rsid w:val="002A1692"/>
    <w:rsid w:val="002A2C9E"/>
    <w:rsid w:val="002A2D41"/>
    <w:rsid w:val="002A3D6C"/>
    <w:rsid w:val="002A423B"/>
    <w:rsid w:val="002A4B4E"/>
    <w:rsid w:val="002A5371"/>
    <w:rsid w:val="002A53F5"/>
    <w:rsid w:val="002A566B"/>
    <w:rsid w:val="002A5F79"/>
    <w:rsid w:val="002B05F7"/>
    <w:rsid w:val="002B0C47"/>
    <w:rsid w:val="002B19F1"/>
    <w:rsid w:val="002B28CA"/>
    <w:rsid w:val="002B30FE"/>
    <w:rsid w:val="002B3FAB"/>
    <w:rsid w:val="002B40B3"/>
    <w:rsid w:val="002B4691"/>
    <w:rsid w:val="002B4B87"/>
    <w:rsid w:val="002B5C04"/>
    <w:rsid w:val="002B7F18"/>
    <w:rsid w:val="002C0938"/>
    <w:rsid w:val="002C0EB8"/>
    <w:rsid w:val="002C0EEF"/>
    <w:rsid w:val="002C1ABC"/>
    <w:rsid w:val="002C1CDB"/>
    <w:rsid w:val="002C1F10"/>
    <w:rsid w:val="002C22C5"/>
    <w:rsid w:val="002C2E05"/>
    <w:rsid w:val="002C54BA"/>
    <w:rsid w:val="002C5576"/>
    <w:rsid w:val="002C56FB"/>
    <w:rsid w:val="002C6BC1"/>
    <w:rsid w:val="002C727C"/>
    <w:rsid w:val="002C75A6"/>
    <w:rsid w:val="002D017E"/>
    <w:rsid w:val="002D1C99"/>
    <w:rsid w:val="002D1D24"/>
    <w:rsid w:val="002D449D"/>
    <w:rsid w:val="002D5F07"/>
    <w:rsid w:val="002D60A6"/>
    <w:rsid w:val="002D6A1D"/>
    <w:rsid w:val="002D6D69"/>
    <w:rsid w:val="002D7A9A"/>
    <w:rsid w:val="002D7BFE"/>
    <w:rsid w:val="002D7EAA"/>
    <w:rsid w:val="002E17A4"/>
    <w:rsid w:val="002E21C7"/>
    <w:rsid w:val="002E45BF"/>
    <w:rsid w:val="002E5517"/>
    <w:rsid w:val="002E632F"/>
    <w:rsid w:val="002E6724"/>
    <w:rsid w:val="002E6795"/>
    <w:rsid w:val="002E6DAF"/>
    <w:rsid w:val="002E729A"/>
    <w:rsid w:val="002E7A85"/>
    <w:rsid w:val="002E7DD5"/>
    <w:rsid w:val="002F1237"/>
    <w:rsid w:val="002F187D"/>
    <w:rsid w:val="002F1D1A"/>
    <w:rsid w:val="002F3BFD"/>
    <w:rsid w:val="002F4F78"/>
    <w:rsid w:val="002F555F"/>
    <w:rsid w:val="002F5720"/>
    <w:rsid w:val="002F6A9E"/>
    <w:rsid w:val="002F743E"/>
    <w:rsid w:val="002F7CBC"/>
    <w:rsid w:val="0030049B"/>
    <w:rsid w:val="0030051F"/>
    <w:rsid w:val="00300DDE"/>
    <w:rsid w:val="00301D71"/>
    <w:rsid w:val="0030629A"/>
    <w:rsid w:val="0030636C"/>
    <w:rsid w:val="00307536"/>
    <w:rsid w:val="00307F53"/>
    <w:rsid w:val="0031066B"/>
    <w:rsid w:val="00310A88"/>
    <w:rsid w:val="00311765"/>
    <w:rsid w:val="003117EC"/>
    <w:rsid w:val="00311F0E"/>
    <w:rsid w:val="00311F67"/>
    <w:rsid w:val="0031424B"/>
    <w:rsid w:val="00314280"/>
    <w:rsid w:val="0031429D"/>
    <w:rsid w:val="00314D7B"/>
    <w:rsid w:val="00315997"/>
    <w:rsid w:val="00315E26"/>
    <w:rsid w:val="0031716F"/>
    <w:rsid w:val="00320AB8"/>
    <w:rsid w:val="003215A8"/>
    <w:rsid w:val="003225F1"/>
    <w:rsid w:val="00322D3E"/>
    <w:rsid w:val="0032413B"/>
    <w:rsid w:val="00325CB5"/>
    <w:rsid w:val="00326154"/>
    <w:rsid w:val="00326184"/>
    <w:rsid w:val="00326DCD"/>
    <w:rsid w:val="00326E28"/>
    <w:rsid w:val="003307A4"/>
    <w:rsid w:val="003313FD"/>
    <w:rsid w:val="00331987"/>
    <w:rsid w:val="00331A6A"/>
    <w:rsid w:val="00331F10"/>
    <w:rsid w:val="00332E7E"/>
    <w:rsid w:val="003330AC"/>
    <w:rsid w:val="00333BEC"/>
    <w:rsid w:val="00333FDE"/>
    <w:rsid w:val="003342D4"/>
    <w:rsid w:val="00334373"/>
    <w:rsid w:val="0033461A"/>
    <w:rsid w:val="00334ACF"/>
    <w:rsid w:val="00334D0A"/>
    <w:rsid w:val="00335228"/>
    <w:rsid w:val="00335980"/>
    <w:rsid w:val="0034024F"/>
    <w:rsid w:val="00340506"/>
    <w:rsid w:val="003447F5"/>
    <w:rsid w:val="00344EDF"/>
    <w:rsid w:val="00346AB0"/>
    <w:rsid w:val="003475F9"/>
    <w:rsid w:val="003506E2"/>
    <w:rsid w:val="00350E18"/>
    <w:rsid w:val="00351BE7"/>
    <w:rsid w:val="00351FE6"/>
    <w:rsid w:val="0035225F"/>
    <w:rsid w:val="00352948"/>
    <w:rsid w:val="00354836"/>
    <w:rsid w:val="00355BA2"/>
    <w:rsid w:val="00357116"/>
    <w:rsid w:val="003573F4"/>
    <w:rsid w:val="00357E73"/>
    <w:rsid w:val="00361F7C"/>
    <w:rsid w:val="00363820"/>
    <w:rsid w:val="00363BA6"/>
    <w:rsid w:val="00365695"/>
    <w:rsid w:val="003659CE"/>
    <w:rsid w:val="003715BC"/>
    <w:rsid w:val="0037370D"/>
    <w:rsid w:val="00373F9E"/>
    <w:rsid w:val="00375022"/>
    <w:rsid w:val="003753D8"/>
    <w:rsid w:val="00375B34"/>
    <w:rsid w:val="00376702"/>
    <w:rsid w:val="0037762B"/>
    <w:rsid w:val="003807D2"/>
    <w:rsid w:val="00381D3D"/>
    <w:rsid w:val="00382191"/>
    <w:rsid w:val="00383C8D"/>
    <w:rsid w:val="00383C94"/>
    <w:rsid w:val="0039137C"/>
    <w:rsid w:val="00391394"/>
    <w:rsid w:val="00391822"/>
    <w:rsid w:val="00392CC8"/>
    <w:rsid w:val="00395E53"/>
    <w:rsid w:val="003968F0"/>
    <w:rsid w:val="003A0E7F"/>
    <w:rsid w:val="003A0E91"/>
    <w:rsid w:val="003A471F"/>
    <w:rsid w:val="003A4F88"/>
    <w:rsid w:val="003A589A"/>
    <w:rsid w:val="003A5BE1"/>
    <w:rsid w:val="003A5D47"/>
    <w:rsid w:val="003B13AC"/>
    <w:rsid w:val="003B332C"/>
    <w:rsid w:val="003B3BEB"/>
    <w:rsid w:val="003B41D9"/>
    <w:rsid w:val="003B5203"/>
    <w:rsid w:val="003B5424"/>
    <w:rsid w:val="003B54EC"/>
    <w:rsid w:val="003B5D21"/>
    <w:rsid w:val="003B64C7"/>
    <w:rsid w:val="003B691E"/>
    <w:rsid w:val="003B7529"/>
    <w:rsid w:val="003C0378"/>
    <w:rsid w:val="003C0A64"/>
    <w:rsid w:val="003C2B46"/>
    <w:rsid w:val="003C4372"/>
    <w:rsid w:val="003C5F49"/>
    <w:rsid w:val="003C6582"/>
    <w:rsid w:val="003D084A"/>
    <w:rsid w:val="003D0B4F"/>
    <w:rsid w:val="003D174B"/>
    <w:rsid w:val="003D1FE2"/>
    <w:rsid w:val="003D26FC"/>
    <w:rsid w:val="003D3A64"/>
    <w:rsid w:val="003D4AA4"/>
    <w:rsid w:val="003D57A4"/>
    <w:rsid w:val="003D6085"/>
    <w:rsid w:val="003D7174"/>
    <w:rsid w:val="003D78E2"/>
    <w:rsid w:val="003E003F"/>
    <w:rsid w:val="003E0423"/>
    <w:rsid w:val="003E07EA"/>
    <w:rsid w:val="003E14C9"/>
    <w:rsid w:val="003E191E"/>
    <w:rsid w:val="003E236C"/>
    <w:rsid w:val="003E5153"/>
    <w:rsid w:val="003E5CDE"/>
    <w:rsid w:val="003E66D7"/>
    <w:rsid w:val="003E6EFD"/>
    <w:rsid w:val="003F0FB8"/>
    <w:rsid w:val="003F2945"/>
    <w:rsid w:val="003F30C2"/>
    <w:rsid w:val="003F35DD"/>
    <w:rsid w:val="003F5EAB"/>
    <w:rsid w:val="003F6F47"/>
    <w:rsid w:val="003F70C4"/>
    <w:rsid w:val="003F777F"/>
    <w:rsid w:val="003F7A63"/>
    <w:rsid w:val="004000B9"/>
    <w:rsid w:val="004005AA"/>
    <w:rsid w:val="00400860"/>
    <w:rsid w:val="00400CA1"/>
    <w:rsid w:val="0040314E"/>
    <w:rsid w:val="00405B80"/>
    <w:rsid w:val="00405BA8"/>
    <w:rsid w:val="004062E5"/>
    <w:rsid w:val="00406928"/>
    <w:rsid w:val="00406B45"/>
    <w:rsid w:val="00406C7A"/>
    <w:rsid w:val="00407733"/>
    <w:rsid w:val="00410169"/>
    <w:rsid w:val="004102BA"/>
    <w:rsid w:val="004119BB"/>
    <w:rsid w:val="00411B32"/>
    <w:rsid w:val="004132E6"/>
    <w:rsid w:val="004132EE"/>
    <w:rsid w:val="00413D54"/>
    <w:rsid w:val="004142C9"/>
    <w:rsid w:val="00416481"/>
    <w:rsid w:val="00416A45"/>
    <w:rsid w:val="00416F9E"/>
    <w:rsid w:val="004200C0"/>
    <w:rsid w:val="00420642"/>
    <w:rsid w:val="00420E4C"/>
    <w:rsid w:val="00421152"/>
    <w:rsid w:val="0042254A"/>
    <w:rsid w:val="00423BBF"/>
    <w:rsid w:val="00424995"/>
    <w:rsid w:val="00424EDF"/>
    <w:rsid w:val="004254C1"/>
    <w:rsid w:val="00426492"/>
    <w:rsid w:val="0042709B"/>
    <w:rsid w:val="004300E5"/>
    <w:rsid w:val="00430478"/>
    <w:rsid w:val="0043074C"/>
    <w:rsid w:val="00431563"/>
    <w:rsid w:val="00432B6D"/>
    <w:rsid w:val="00432C8B"/>
    <w:rsid w:val="00432F52"/>
    <w:rsid w:val="00433594"/>
    <w:rsid w:val="004338C1"/>
    <w:rsid w:val="004338E9"/>
    <w:rsid w:val="004342D4"/>
    <w:rsid w:val="004344EC"/>
    <w:rsid w:val="0043454A"/>
    <w:rsid w:val="00435F93"/>
    <w:rsid w:val="00437DCD"/>
    <w:rsid w:val="00440850"/>
    <w:rsid w:val="00441222"/>
    <w:rsid w:val="00442181"/>
    <w:rsid w:val="00442210"/>
    <w:rsid w:val="00443ECC"/>
    <w:rsid w:val="00444D1A"/>
    <w:rsid w:val="004453AE"/>
    <w:rsid w:val="00445708"/>
    <w:rsid w:val="00445857"/>
    <w:rsid w:val="00445A7D"/>
    <w:rsid w:val="0044648A"/>
    <w:rsid w:val="004508F1"/>
    <w:rsid w:val="00450965"/>
    <w:rsid w:val="0045732A"/>
    <w:rsid w:val="004605E3"/>
    <w:rsid w:val="00460700"/>
    <w:rsid w:val="00461423"/>
    <w:rsid w:val="00461E9C"/>
    <w:rsid w:val="00463DF4"/>
    <w:rsid w:val="00464358"/>
    <w:rsid w:val="00464C45"/>
    <w:rsid w:val="00466028"/>
    <w:rsid w:val="00466A9A"/>
    <w:rsid w:val="00466F06"/>
    <w:rsid w:val="0047067A"/>
    <w:rsid w:val="00472201"/>
    <w:rsid w:val="00473274"/>
    <w:rsid w:val="00473665"/>
    <w:rsid w:val="00474779"/>
    <w:rsid w:val="00475140"/>
    <w:rsid w:val="004764D8"/>
    <w:rsid w:val="00476E9D"/>
    <w:rsid w:val="00477359"/>
    <w:rsid w:val="00477CE7"/>
    <w:rsid w:val="00483468"/>
    <w:rsid w:val="004835A7"/>
    <w:rsid w:val="00483754"/>
    <w:rsid w:val="004847DD"/>
    <w:rsid w:val="00484C5A"/>
    <w:rsid w:val="0048678A"/>
    <w:rsid w:val="00486A70"/>
    <w:rsid w:val="00486CD8"/>
    <w:rsid w:val="00487917"/>
    <w:rsid w:val="00487C39"/>
    <w:rsid w:val="00487D37"/>
    <w:rsid w:val="0049025E"/>
    <w:rsid w:val="00490891"/>
    <w:rsid w:val="00491EFF"/>
    <w:rsid w:val="00491F72"/>
    <w:rsid w:val="0049350A"/>
    <w:rsid w:val="00494C3F"/>
    <w:rsid w:val="00494E9A"/>
    <w:rsid w:val="00496352"/>
    <w:rsid w:val="00497409"/>
    <w:rsid w:val="004A27C8"/>
    <w:rsid w:val="004A3D8C"/>
    <w:rsid w:val="004A406B"/>
    <w:rsid w:val="004A409B"/>
    <w:rsid w:val="004A48F3"/>
    <w:rsid w:val="004A4D2E"/>
    <w:rsid w:val="004A520D"/>
    <w:rsid w:val="004A644E"/>
    <w:rsid w:val="004A6554"/>
    <w:rsid w:val="004A6A77"/>
    <w:rsid w:val="004B2136"/>
    <w:rsid w:val="004B2687"/>
    <w:rsid w:val="004B6352"/>
    <w:rsid w:val="004B69C3"/>
    <w:rsid w:val="004B7A6B"/>
    <w:rsid w:val="004C3217"/>
    <w:rsid w:val="004C3FFB"/>
    <w:rsid w:val="004C47B0"/>
    <w:rsid w:val="004C4E5E"/>
    <w:rsid w:val="004C5079"/>
    <w:rsid w:val="004C52BD"/>
    <w:rsid w:val="004C5313"/>
    <w:rsid w:val="004C61AF"/>
    <w:rsid w:val="004C656B"/>
    <w:rsid w:val="004C6AF8"/>
    <w:rsid w:val="004D0369"/>
    <w:rsid w:val="004D14B9"/>
    <w:rsid w:val="004D315B"/>
    <w:rsid w:val="004D42DB"/>
    <w:rsid w:val="004D4AAD"/>
    <w:rsid w:val="004D68B9"/>
    <w:rsid w:val="004D6970"/>
    <w:rsid w:val="004D70DC"/>
    <w:rsid w:val="004D775E"/>
    <w:rsid w:val="004E34C2"/>
    <w:rsid w:val="004E37AA"/>
    <w:rsid w:val="004E3902"/>
    <w:rsid w:val="004E6EF7"/>
    <w:rsid w:val="004E7D66"/>
    <w:rsid w:val="004F0061"/>
    <w:rsid w:val="004F052F"/>
    <w:rsid w:val="004F0C07"/>
    <w:rsid w:val="004F26ED"/>
    <w:rsid w:val="004F290F"/>
    <w:rsid w:val="004F29AD"/>
    <w:rsid w:val="004F3DD6"/>
    <w:rsid w:val="004F5434"/>
    <w:rsid w:val="004F57B4"/>
    <w:rsid w:val="004F5B7F"/>
    <w:rsid w:val="004F5E7E"/>
    <w:rsid w:val="004F6FA7"/>
    <w:rsid w:val="004F74F6"/>
    <w:rsid w:val="00500BE3"/>
    <w:rsid w:val="00500E7B"/>
    <w:rsid w:val="0050261B"/>
    <w:rsid w:val="0050464A"/>
    <w:rsid w:val="00504A22"/>
    <w:rsid w:val="00505352"/>
    <w:rsid w:val="00506587"/>
    <w:rsid w:val="00507A9A"/>
    <w:rsid w:val="00507E8F"/>
    <w:rsid w:val="00513507"/>
    <w:rsid w:val="00513B91"/>
    <w:rsid w:val="00514406"/>
    <w:rsid w:val="005145E0"/>
    <w:rsid w:val="00515613"/>
    <w:rsid w:val="00515D30"/>
    <w:rsid w:val="00515D7A"/>
    <w:rsid w:val="00515EEB"/>
    <w:rsid w:val="005214DA"/>
    <w:rsid w:val="0052296C"/>
    <w:rsid w:val="0052326E"/>
    <w:rsid w:val="00523E9B"/>
    <w:rsid w:val="0052529B"/>
    <w:rsid w:val="005256BA"/>
    <w:rsid w:val="005258E7"/>
    <w:rsid w:val="00525D3A"/>
    <w:rsid w:val="005273B6"/>
    <w:rsid w:val="005275B8"/>
    <w:rsid w:val="00530360"/>
    <w:rsid w:val="0053420F"/>
    <w:rsid w:val="0053462D"/>
    <w:rsid w:val="00535613"/>
    <w:rsid w:val="00536760"/>
    <w:rsid w:val="00537556"/>
    <w:rsid w:val="00540A1A"/>
    <w:rsid w:val="00541909"/>
    <w:rsid w:val="00542515"/>
    <w:rsid w:val="005438A2"/>
    <w:rsid w:val="00545116"/>
    <w:rsid w:val="00551463"/>
    <w:rsid w:val="00552C1D"/>
    <w:rsid w:val="00553678"/>
    <w:rsid w:val="00555AEA"/>
    <w:rsid w:val="00555C36"/>
    <w:rsid w:val="005566F2"/>
    <w:rsid w:val="00556EFD"/>
    <w:rsid w:val="005605A2"/>
    <w:rsid w:val="00562A39"/>
    <w:rsid w:val="00564DC6"/>
    <w:rsid w:val="00565359"/>
    <w:rsid w:val="00565F3A"/>
    <w:rsid w:val="005664B2"/>
    <w:rsid w:val="00566A3D"/>
    <w:rsid w:val="00567580"/>
    <w:rsid w:val="005707BB"/>
    <w:rsid w:val="005721D3"/>
    <w:rsid w:val="005722F4"/>
    <w:rsid w:val="0057296E"/>
    <w:rsid w:val="00572A94"/>
    <w:rsid w:val="00573F3C"/>
    <w:rsid w:val="00575E11"/>
    <w:rsid w:val="005774DD"/>
    <w:rsid w:val="005779CD"/>
    <w:rsid w:val="00577BE7"/>
    <w:rsid w:val="00577D34"/>
    <w:rsid w:val="0058059C"/>
    <w:rsid w:val="00581816"/>
    <w:rsid w:val="005824DA"/>
    <w:rsid w:val="005828B8"/>
    <w:rsid w:val="00583C11"/>
    <w:rsid w:val="005840E4"/>
    <w:rsid w:val="00584850"/>
    <w:rsid w:val="00587E24"/>
    <w:rsid w:val="00590465"/>
    <w:rsid w:val="00590D7A"/>
    <w:rsid w:val="00590DF4"/>
    <w:rsid w:val="005910A7"/>
    <w:rsid w:val="005918BE"/>
    <w:rsid w:val="00592136"/>
    <w:rsid w:val="00592EF5"/>
    <w:rsid w:val="005935AF"/>
    <w:rsid w:val="0059391F"/>
    <w:rsid w:val="00593BB7"/>
    <w:rsid w:val="00594C84"/>
    <w:rsid w:val="00595C23"/>
    <w:rsid w:val="00595C9F"/>
    <w:rsid w:val="0059600A"/>
    <w:rsid w:val="005A0AEE"/>
    <w:rsid w:val="005A10C1"/>
    <w:rsid w:val="005A2CB4"/>
    <w:rsid w:val="005A365D"/>
    <w:rsid w:val="005A3676"/>
    <w:rsid w:val="005A3687"/>
    <w:rsid w:val="005A3BCE"/>
    <w:rsid w:val="005A4ECA"/>
    <w:rsid w:val="005A4F89"/>
    <w:rsid w:val="005A5330"/>
    <w:rsid w:val="005A71D1"/>
    <w:rsid w:val="005A780E"/>
    <w:rsid w:val="005A7B0F"/>
    <w:rsid w:val="005A7B3E"/>
    <w:rsid w:val="005B0776"/>
    <w:rsid w:val="005B0AC1"/>
    <w:rsid w:val="005B2D41"/>
    <w:rsid w:val="005B3136"/>
    <w:rsid w:val="005B539D"/>
    <w:rsid w:val="005B57DD"/>
    <w:rsid w:val="005B58E1"/>
    <w:rsid w:val="005B670C"/>
    <w:rsid w:val="005B6713"/>
    <w:rsid w:val="005B6AE7"/>
    <w:rsid w:val="005C0456"/>
    <w:rsid w:val="005C1AC6"/>
    <w:rsid w:val="005C2893"/>
    <w:rsid w:val="005C28EE"/>
    <w:rsid w:val="005C3C65"/>
    <w:rsid w:val="005C42BD"/>
    <w:rsid w:val="005C45FE"/>
    <w:rsid w:val="005C4869"/>
    <w:rsid w:val="005C5E4D"/>
    <w:rsid w:val="005C6A86"/>
    <w:rsid w:val="005C6BF9"/>
    <w:rsid w:val="005C7942"/>
    <w:rsid w:val="005C79A6"/>
    <w:rsid w:val="005D034F"/>
    <w:rsid w:val="005D0564"/>
    <w:rsid w:val="005D0683"/>
    <w:rsid w:val="005D358D"/>
    <w:rsid w:val="005D3796"/>
    <w:rsid w:val="005D39EE"/>
    <w:rsid w:val="005D4762"/>
    <w:rsid w:val="005D5363"/>
    <w:rsid w:val="005D5387"/>
    <w:rsid w:val="005D7A34"/>
    <w:rsid w:val="005E1A5E"/>
    <w:rsid w:val="005E212C"/>
    <w:rsid w:val="005E2E77"/>
    <w:rsid w:val="005E3297"/>
    <w:rsid w:val="005E4BB4"/>
    <w:rsid w:val="005E4E10"/>
    <w:rsid w:val="005E5120"/>
    <w:rsid w:val="005E6FF0"/>
    <w:rsid w:val="005E7B57"/>
    <w:rsid w:val="005F1C56"/>
    <w:rsid w:val="005F2348"/>
    <w:rsid w:val="005F34FF"/>
    <w:rsid w:val="005F4047"/>
    <w:rsid w:val="005F7E4D"/>
    <w:rsid w:val="0060061C"/>
    <w:rsid w:val="00601845"/>
    <w:rsid w:val="0060196B"/>
    <w:rsid w:val="006024B8"/>
    <w:rsid w:val="0060285B"/>
    <w:rsid w:val="00604643"/>
    <w:rsid w:val="0060787F"/>
    <w:rsid w:val="00610BB8"/>
    <w:rsid w:val="00611DB2"/>
    <w:rsid w:val="00611F0F"/>
    <w:rsid w:val="0061248B"/>
    <w:rsid w:val="00612B5C"/>
    <w:rsid w:val="0061471F"/>
    <w:rsid w:val="0061481C"/>
    <w:rsid w:val="006152D6"/>
    <w:rsid w:val="00615B0D"/>
    <w:rsid w:val="00620420"/>
    <w:rsid w:val="00620522"/>
    <w:rsid w:val="0062106B"/>
    <w:rsid w:val="00623ADA"/>
    <w:rsid w:val="00624267"/>
    <w:rsid w:val="006247EA"/>
    <w:rsid w:val="00624FC6"/>
    <w:rsid w:val="006264DD"/>
    <w:rsid w:val="00626D2C"/>
    <w:rsid w:val="006302A8"/>
    <w:rsid w:val="00632C75"/>
    <w:rsid w:val="00633F26"/>
    <w:rsid w:val="00635B7B"/>
    <w:rsid w:val="00635E5D"/>
    <w:rsid w:val="0063662C"/>
    <w:rsid w:val="00636740"/>
    <w:rsid w:val="006401D5"/>
    <w:rsid w:val="00640D4F"/>
    <w:rsid w:val="00641B88"/>
    <w:rsid w:val="0064278B"/>
    <w:rsid w:val="006429EF"/>
    <w:rsid w:val="00643BFC"/>
    <w:rsid w:val="00646948"/>
    <w:rsid w:val="00646B51"/>
    <w:rsid w:val="006477E1"/>
    <w:rsid w:val="00647EC4"/>
    <w:rsid w:val="006506A2"/>
    <w:rsid w:val="00650FA8"/>
    <w:rsid w:val="00651563"/>
    <w:rsid w:val="0065356A"/>
    <w:rsid w:val="0065449B"/>
    <w:rsid w:val="006572C8"/>
    <w:rsid w:val="006575A5"/>
    <w:rsid w:val="00660ACD"/>
    <w:rsid w:val="00662A2B"/>
    <w:rsid w:val="00663460"/>
    <w:rsid w:val="00663A42"/>
    <w:rsid w:val="00663E11"/>
    <w:rsid w:val="006647BA"/>
    <w:rsid w:val="00670883"/>
    <w:rsid w:val="006712EB"/>
    <w:rsid w:val="0067151B"/>
    <w:rsid w:val="006719A5"/>
    <w:rsid w:val="00675857"/>
    <w:rsid w:val="00677F08"/>
    <w:rsid w:val="0068004B"/>
    <w:rsid w:val="00681D00"/>
    <w:rsid w:val="00681FE7"/>
    <w:rsid w:val="00682566"/>
    <w:rsid w:val="00682649"/>
    <w:rsid w:val="00683862"/>
    <w:rsid w:val="006847A5"/>
    <w:rsid w:val="006854C1"/>
    <w:rsid w:val="0068776B"/>
    <w:rsid w:val="00687A55"/>
    <w:rsid w:val="00692ABD"/>
    <w:rsid w:val="00693845"/>
    <w:rsid w:val="00694273"/>
    <w:rsid w:val="00695BC1"/>
    <w:rsid w:val="006970D1"/>
    <w:rsid w:val="0069799E"/>
    <w:rsid w:val="006A025E"/>
    <w:rsid w:val="006A03B2"/>
    <w:rsid w:val="006A372C"/>
    <w:rsid w:val="006A4FDC"/>
    <w:rsid w:val="006A6453"/>
    <w:rsid w:val="006B01C0"/>
    <w:rsid w:val="006B1925"/>
    <w:rsid w:val="006B24E6"/>
    <w:rsid w:val="006B3405"/>
    <w:rsid w:val="006B356A"/>
    <w:rsid w:val="006B3CB6"/>
    <w:rsid w:val="006B5375"/>
    <w:rsid w:val="006B5D7D"/>
    <w:rsid w:val="006B600E"/>
    <w:rsid w:val="006B6150"/>
    <w:rsid w:val="006B752E"/>
    <w:rsid w:val="006C21A8"/>
    <w:rsid w:val="006C41F6"/>
    <w:rsid w:val="006C45A2"/>
    <w:rsid w:val="006C4727"/>
    <w:rsid w:val="006C6190"/>
    <w:rsid w:val="006C6A17"/>
    <w:rsid w:val="006C737C"/>
    <w:rsid w:val="006C7783"/>
    <w:rsid w:val="006D0795"/>
    <w:rsid w:val="006D0FEF"/>
    <w:rsid w:val="006D113D"/>
    <w:rsid w:val="006D1A5D"/>
    <w:rsid w:val="006D1C14"/>
    <w:rsid w:val="006D1F7D"/>
    <w:rsid w:val="006D3458"/>
    <w:rsid w:val="006D51AF"/>
    <w:rsid w:val="006D58BA"/>
    <w:rsid w:val="006D5C99"/>
    <w:rsid w:val="006D71CF"/>
    <w:rsid w:val="006E074B"/>
    <w:rsid w:val="006E0C04"/>
    <w:rsid w:val="006E0D0A"/>
    <w:rsid w:val="006E1424"/>
    <w:rsid w:val="006E1A76"/>
    <w:rsid w:val="006E1D28"/>
    <w:rsid w:val="006E2A1C"/>
    <w:rsid w:val="006E43D8"/>
    <w:rsid w:val="006E5C1B"/>
    <w:rsid w:val="006E603E"/>
    <w:rsid w:val="006E6D36"/>
    <w:rsid w:val="006F0152"/>
    <w:rsid w:val="006F0225"/>
    <w:rsid w:val="006F0CDE"/>
    <w:rsid w:val="006F14D7"/>
    <w:rsid w:val="006F1916"/>
    <w:rsid w:val="006F33EC"/>
    <w:rsid w:val="006F3825"/>
    <w:rsid w:val="006F3F1C"/>
    <w:rsid w:val="006F4565"/>
    <w:rsid w:val="006F521B"/>
    <w:rsid w:val="006F528F"/>
    <w:rsid w:val="006F71A8"/>
    <w:rsid w:val="006F7633"/>
    <w:rsid w:val="0070006C"/>
    <w:rsid w:val="00700206"/>
    <w:rsid w:val="00701248"/>
    <w:rsid w:val="007016F3"/>
    <w:rsid w:val="00702684"/>
    <w:rsid w:val="00704931"/>
    <w:rsid w:val="00705919"/>
    <w:rsid w:val="00705F7A"/>
    <w:rsid w:val="00706BA4"/>
    <w:rsid w:val="007100AD"/>
    <w:rsid w:val="00710C00"/>
    <w:rsid w:val="00710F44"/>
    <w:rsid w:val="00711BF4"/>
    <w:rsid w:val="0071456C"/>
    <w:rsid w:val="00714E35"/>
    <w:rsid w:val="0071728E"/>
    <w:rsid w:val="007235BE"/>
    <w:rsid w:val="00723E4D"/>
    <w:rsid w:val="00725C38"/>
    <w:rsid w:val="007269FB"/>
    <w:rsid w:val="00730009"/>
    <w:rsid w:val="00730617"/>
    <w:rsid w:val="00731251"/>
    <w:rsid w:val="00731F9D"/>
    <w:rsid w:val="007349FA"/>
    <w:rsid w:val="0073550E"/>
    <w:rsid w:val="0074077D"/>
    <w:rsid w:val="00741807"/>
    <w:rsid w:val="007420B9"/>
    <w:rsid w:val="00742F5A"/>
    <w:rsid w:val="0074385B"/>
    <w:rsid w:val="00744F5F"/>
    <w:rsid w:val="00746129"/>
    <w:rsid w:val="00746C9E"/>
    <w:rsid w:val="00750F5C"/>
    <w:rsid w:val="0075229E"/>
    <w:rsid w:val="0075240F"/>
    <w:rsid w:val="007525EB"/>
    <w:rsid w:val="007529E9"/>
    <w:rsid w:val="00753BE8"/>
    <w:rsid w:val="007544AD"/>
    <w:rsid w:val="00754D1D"/>
    <w:rsid w:val="00755E5C"/>
    <w:rsid w:val="00757A34"/>
    <w:rsid w:val="00757BA1"/>
    <w:rsid w:val="00760E1C"/>
    <w:rsid w:val="00761B87"/>
    <w:rsid w:val="00761DBC"/>
    <w:rsid w:val="00762201"/>
    <w:rsid w:val="00763E18"/>
    <w:rsid w:val="007648EA"/>
    <w:rsid w:val="007654C5"/>
    <w:rsid w:val="00765994"/>
    <w:rsid w:val="00765FE6"/>
    <w:rsid w:val="00766D90"/>
    <w:rsid w:val="00770FE0"/>
    <w:rsid w:val="00772ED3"/>
    <w:rsid w:val="00774F68"/>
    <w:rsid w:val="00777386"/>
    <w:rsid w:val="00777584"/>
    <w:rsid w:val="00780C0C"/>
    <w:rsid w:val="00782A6F"/>
    <w:rsid w:val="007830AF"/>
    <w:rsid w:val="0078323E"/>
    <w:rsid w:val="007832F1"/>
    <w:rsid w:val="0078395F"/>
    <w:rsid w:val="00785056"/>
    <w:rsid w:val="00785F93"/>
    <w:rsid w:val="0078662D"/>
    <w:rsid w:val="00786EED"/>
    <w:rsid w:val="007876A6"/>
    <w:rsid w:val="00790CB3"/>
    <w:rsid w:val="00791087"/>
    <w:rsid w:val="00791169"/>
    <w:rsid w:val="00791895"/>
    <w:rsid w:val="007924D2"/>
    <w:rsid w:val="007932E5"/>
    <w:rsid w:val="00794197"/>
    <w:rsid w:val="00794238"/>
    <w:rsid w:val="00795792"/>
    <w:rsid w:val="00797324"/>
    <w:rsid w:val="007974A3"/>
    <w:rsid w:val="007A026E"/>
    <w:rsid w:val="007A0908"/>
    <w:rsid w:val="007A0CE8"/>
    <w:rsid w:val="007A1AED"/>
    <w:rsid w:val="007A238A"/>
    <w:rsid w:val="007A34AB"/>
    <w:rsid w:val="007A37F3"/>
    <w:rsid w:val="007A3DA9"/>
    <w:rsid w:val="007A433F"/>
    <w:rsid w:val="007A4F9E"/>
    <w:rsid w:val="007A5637"/>
    <w:rsid w:val="007A579D"/>
    <w:rsid w:val="007A61E8"/>
    <w:rsid w:val="007A62C0"/>
    <w:rsid w:val="007A693D"/>
    <w:rsid w:val="007A6C05"/>
    <w:rsid w:val="007A74C7"/>
    <w:rsid w:val="007B01D5"/>
    <w:rsid w:val="007B1ADC"/>
    <w:rsid w:val="007B1FEC"/>
    <w:rsid w:val="007B22D8"/>
    <w:rsid w:val="007B2CF4"/>
    <w:rsid w:val="007B4192"/>
    <w:rsid w:val="007B4F6B"/>
    <w:rsid w:val="007B552E"/>
    <w:rsid w:val="007B5C21"/>
    <w:rsid w:val="007B78DD"/>
    <w:rsid w:val="007B7DAF"/>
    <w:rsid w:val="007C085D"/>
    <w:rsid w:val="007C0F8F"/>
    <w:rsid w:val="007C2307"/>
    <w:rsid w:val="007C2AB1"/>
    <w:rsid w:val="007C3D4A"/>
    <w:rsid w:val="007C4897"/>
    <w:rsid w:val="007C6320"/>
    <w:rsid w:val="007C6F78"/>
    <w:rsid w:val="007C6F94"/>
    <w:rsid w:val="007C73B7"/>
    <w:rsid w:val="007D081D"/>
    <w:rsid w:val="007D15FC"/>
    <w:rsid w:val="007D2752"/>
    <w:rsid w:val="007D4249"/>
    <w:rsid w:val="007D4661"/>
    <w:rsid w:val="007D5142"/>
    <w:rsid w:val="007D5B56"/>
    <w:rsid w:val="007D6449"/>
    <w:rsid w:val="007D68AF"/>
    <w:rsid w:val="007D7090"/>
    <w:rsid w:val="007E0855"/>
    <w:rsid w:val="007E11B7"/>
    <w:rsid w:val="007E1B31"/>
    <w:rsid w:val="007E1B81"/>
    <w:rsid w:val="007E2313"/>
    <w:rsid w:val="007E3138"/>
    <w:rsid w:val="007E3ABA"/>
    <w:rsid w:val="007E495A"/>
    <w:rsid w:val="007E4CD1"/>
    <w:rsid w:val="007E7B0F"/>
    <w:rsid w:val="007F0108"/>
    <w:rsid w:val="007F0142"/>
    <w:rsid w:val="007F0836"/>
    <w:rsid w:val="007F1097"/>
    <w:rsid w:val="007F1922"/>
    <w:rsid w:val="007F2B58"/>
    <w:rsid w:val="007F3850"/>
    <w:rsid w:val="007F3E32"/>
    <w:rsid w:val="007F3F51"/>
    <w:rsid w:val="007F415D"/>
    <w:rsid w:val="007F58E4"/>
    <w:rsid w:val="007F6AD3"/>
    <w:rsid w:val="007F6C81"/>
    <w:rsid w:val="00801B1B"/>
    <w:rsid w:val="00801F27"/>
    <w:rsid w:val="00802DFB"/>
    <w:rsid w:val="0080335F"/>
    <w:rsid w:val="0080439E"/>
    <w:rsid w:val="008043E0"/>
    <w:rsid w:val="00804A12"/>
    <w:rsid w:val="008058C2"/>
    <w:rsid w:val="00805CF5"/>
    <w:rsid w:val="00806098"/>
    <w:rsid w:val="00807B38"/>
    <w:rsid w:val="008109E0"/>
    <w:rsid w:val="00811467"/>
    <w:rsid w:val="008135DA"/>
    <w:rsid w:val="008141BD"/>
    <w:rsid w:val="008149B3"/>
    <w:rsid w:val="00815261"/>
    <w:rsid w:val="00815438"/>
    <w:rsid w:val="00815A4E"/>
    <w:rsid w:val="008161F3"/>
    <w:rsid w:val="00816331"/>
    <w:rsid w:val="00823401"/>
    <w:rsid w:val="00823E7A"/>
    <w:rsid w:val="00824073"/>
    <w:rsid w:val="00826D2D"/>
    <w:rsid w:val="00833124"/>
    <w:rsid w:val="00834F13"/>
    <w:rsid w:val="008377AA"/>
    <w:rsid w:val="00837819"/>
    <w:rsid w:val="00837BF6"/>
    <w:rsid w:val="0084114B"/>
    <w:rsid w:val="00841A1A"/>
    <w:rsid w:val="00843ADC"/>
    <w:rsid w:val="00844A42"/>
    <w:rsid w:val="00845C60"/>
    <w:rsid w:val="00846C91"/>
    <w:rsid w:val="008470C7"/>
    <w:rsid w:val="00847811"/>
    <w:rsid w:val="00847D5C"/>
    <w:rsid w:val="00850AE5"/>
    <w:rsid w:val="00852107"/>
    <w:rsid w:val="008548A1"/>
    <w:rsid w:val="00854B6D"/>
    <w:rsid w:val="008559AD"/>
    <w:rsid w:val="00855F2D"/>
    <w:rsid w:val="00856453"/>
    <w:rsid w:val="008602CE"/>
    <w:rsid w:val="0086042E"/>
    <w:rsid w:val="0086154E"/>
    <w:rsid w:val="008624F9"/>
    <w:rsid w:val="008638AA"/>
    <w:rsid w:val="008648AE"/>
    <w:rsid w:val="00865C57"/>
    <w:rsid w:val="00866195"/>
    <w:rsid w:val="008705C2"/>
    <w:rsid w:val="008716E0"/>
    <w:rsid w:val="008718B7"/>
    <w:rsid w:val="00871D2E"/>
    <w:rsid w:val="008726E6"/>
    <w:rsid w:val="00872BCD"/>
    <w:rsid w:val="00873C69"/>
    <w:rsid w:val="008772C7"/>
    <w:rsid w:val="00880843"/>
    <w:rsid w:val="00881EE3"/>
    <w:rsid w:val="008822A7"/>
    <w:rsid w:val="00883105"/>
    <w:rsid w:val="0088476A"/>
    <w:rsid w:val="008850C4"/>
    <w:rsid w:val="00887608"/>
    <w:rsid w:val="008916FF"/>
    <w:rsid w:val="00892D7E"/>
    <w:rsid w:val="00892E10"/>
    <w:rsid w:val="00892F1F"/>
    <w:rsid w:val="00895071"/>
    <w:rsid w:val="008962AC"/>
    <w:rsid w:val="00896785"/>
    <w:rsid w:val="008968F8"/>
    <w:rsid w:val="008A0D66"/>
    <w:rsid w:val="008A147F"/>
    <w:rsid w:val="008A18EA"/>
    <w:rsid w:val="008A3E11"/>
    <w:rsid w:val="008A4093"/>
    <w:rsid w:val="008A52BF"/>
    <w:rsid w:val="008A548D"/>
    <w:rsid w:val="008A764D"/>
    <w:rsid w:val="008A7733"/>
    <w:rsid w:val="008B0BE3"/>
    <w:rsid w:val="008B0E91"/>
    <w:rsid w:val="008B1356"/>
    <w:rsid w:val="008B17FA"/>
    <w:rsid w:val="008B1D3D"/>
    <w:rsid w:val="008B43D7"/>
    <w:rsid w:val="008B4A48"/>
    <w:rsid w:val="008B51F9"/>
    <w:rsid w:val="008B7B6B"/>
    <w:rsid w:val="008B7F21"/>
    <w:rsid w:val="008C03A7"/>
    <w:rsid w:val="008C0D84"/>
    <w:rsid w:val="008C18FE"/>
    <w:rsid w:val="008C1DB1"/>
    <w:rsid w:val="008C2858"/>
    <w:rsid w:val="008C34F0"/>
    <w:rsid w:val="008C381F"/>
    <w:rsid w:val="008C3F21"/>
    <w:rsid w:val="008C4209"/>
    <w:rsid w:val="008C6A46"/>
    <w:rsid w:val="008C7025"/>
    <w:rsid w:val="008C7E29"/>
    <w:rsid w:val="008D1107"/>
    <w:rsid w:val="008D2D63"/>
    <w:rsid w:val="008D3426"/>
    <w:rsid w:val="008D362A"/>
    <w:rsid w:val="008D4D87"/>
    <w:rsid w:val="008D4DBA"/>
    <w:rsid w:val="008D572E"/>
    <w:rsid w:val="008D5BF2"/>
    <w:rsid w:val="008D6070"/>
    <w:rsid w:val="008E604E"/>
    <w:rsid w:val="008E6717"/>
    <w:rsid w:val="008E6E6B"/>
    <w:rsid w:val="008F0C6C"/>
    <w:rsid w:val="008F15FE"/>
    <w:rsid w:val="008F25DC"/>
    <w:rsid w:val="008F26C7"/>
    <w:rsid w:val="008F2E36"/>
    <w:rsid w:val="008F3FD8"/>
    <w:rsid w:val="008F4CC3"/>
    <w:rsid w:val="008F5941"/>
    <w:rsid w:val="008F6E18"/>
    <w:rsid w:val="008F754F"/>
    <w:rsid w:val="008F783A"/>
    <w:rsid w:val="00900FDD"/>
    <w:rsid w:val="00902312"/>
    <w:rsid w:val="00902784"/>
    <w:rsid w:val="00904AFC"/>
    <w:rsid w:val="00906743"/>
    <w:rsid w:val="00906BF6"/>
    <w:rsid w:val="00906E4E"/>
    <w:rsid w:val="00907879"/>
    <w:rsid w:val="00911DCE"/>
    <w:rsid w:val="00912342"/>
    <w:rsid w:val="00913F31"/>
    <w:rsid w:val="0091406F"/>
    <w:rsid w:val="0091415A"/>
    <w:rsid w:val="00915082"/>
    <w:rsid w:val="0092164C"/>
    <w:rsid w:val="0092230B"/>
    <w:rsid w:val="00923530"/>
    <w:rsid w:val="009238A8"/>
    <w:rsid w:val="00923A3B"/>
    <w:rsid w:val="00923AB7"/>
    <w:rsid w:val="00923B75"/>
    <w:rsid w:val="00924CBC"/>
    <w:rsid w:val="00931CEB"/>
    <w:rsid w:val="00932285"/>
    <w:rsid w:val="00932357"/>
    <w:rsid w:val="00934E99"/>
    <w:rsid w:val="00935C7B"/>
    <w:rsid w:val="00936BBC"/>
    <w:rsid w:val="00942EC0"/>
    <w:rsid w:val="00943345"/>
    <w:rsid w:val="0094404A"/>
    <w:rsid w:val="0094419B"/>
    <w:rsid w:val="0094704C"/>
    <w:rsid w:val="009472AA"/>
    <w:rsid w:val="00950066"/>
    <w:rsid w:val="00950E2C"/>
    <w:rsid w:val="00952143"/>
    <w:rsid w:val="00952A96"/>
    <w:rsid w:val="009545EB"/>
    <w:rsid w:val="00955097"/>
    <w:rsid w:val="009561FD"/>
    <w:rsid w:val="00956FF9"/>
    <w:rsid w:val="00957D92"/>
    <w:rsid w:val="00960FF4"/>
    <w:rsid w:val="0096124B"/>
    <w:rsid w:val="009618E1"/>
    <w:rsid w:val="009628E2"/>
    <w:rsid w:val="00963689"/>
    <w:rsid w:val="00963EE8"/>
    <w:rsid w:val="00964C60"/>
    <w:rsid w:val="00964FE4"/>
    <w:rsid w:val="00965191"/>
    <w:rsid w:val="00965F69"/>
    <w:rsid w:val="00974597"/>
    <w:rsid w:val="00974E9F"/>
    <w:rsid w:val="0097650E"/>
    <w:rsid w:val="00977186"/>
    <w:rsid w:val="00977DA2"/>
    <w:rsid w:val="0098185E"/>
    <w:rsid w:val="0098500F"/>
    <w:rsid w:val="00985385"/>
    <w:rsid w:val="009854DA"/>
    <w:rsid w:val="00985BB2"/>
    <w:rsid w:val="00985BF5"/>
    <w:rsid w:val="009868C3"/>
    <w:rsid w:val="009871FC"/>
    <w:rsid w:val="00992174"/>
    <w:rsid w:val="00992603"/>
    <w:rsid w:val="00993582"/>
    <w:rsid w:val="00993957"/>
    <w:rsid w:val="00993BAE"/>
    <w:rsid w:val="00993EB1"/>
    <w:rsid w:val="00994AE5"/>
    <w:rsid w:val="00996B75"/>
    <w:rsid w:val="00996B88"/>
    <w:rsid w:val="009979AA"/>
    <w:rsid w:val="00997E83"/>
    <w:rsid w:val="009A1562"/>
    <w:rsid w:val="009A19B3"/>
    <w:rsid w:val="009A27F8"/>
    <w:rsid w:val="009A2BFF"/>
    <w:rsid w:val="009A5021"/>
    <w:rsid w:val="009A5159"/>
    <w:rsid w:val="009A5199"/>
    <w:rsid w:val="009A537F"/>
    <w:rsid w:val="009A6178"/>
    <w:rsid w:val="009A61B5"/>
    <w:rsid w:val="009A7283"/>
    <w:rsid w:val="009A7383"/>
    <w:rsid w:val="009B0047"/>
    <w:rsid w:val="009B028E"/>
    <w:rsid w:val="009B15E8"/>
    <w:rsid w:val="009B163C"/>
    <w:rsid w:val="009B1B44"/>
    <w:rsid w:val="009B1EB5"/>
    <w:rsid w:val="009B24DC"/>
    <w:rsid w:val="009B2FF7"/>
    <w:rsid w:val="009B48D6"/>
    <w:rsid w:val="009B5848"/>
    <w:rsid w:val="009B5AA3"/>
    <w:rsid w:val="009B5B0B"/>
    <w:rsid w:val="009B6E36"/>
    <w:rsid w:val="009B705F"/>
    <w:rsid w:val="009B7DF9"/>
    <w:rsid w:val="009C0269"/>
    <w:rsid w:val="009C18AE"/>
    <w:rsid w:val="009C1CE6"/>
    <w:rsid w:val="009C3508"/>
    <w:rsid w:val="009C3563"/>
    <w:rsid w:val="009C3C04"/>
    <w:rsid w:val="009C55E5"/>
    <w:rsid w:val="009C5669"/>
    <w:rsid w:val="009C5E86"/>
    <w:rsid w:val="009C7FC6"/>
    <w:rsid w:val="009D2A7B"/>
    <w:rsid w:val="009D34E9"/>
    <w:rsid w:val="009D4686"/>
    <w:rsid w:val="009D4B80"/>
    <w:rsid w:val="009D4E14"/>
    <w:rsid w:val="009D54EB"/>
    <w:rsid w:val="009D66E6"/>
    <w:rsid w:val="009D67C8"/>
    <w:rsid w:val="009D71BC"/>
    <w:rsid w:val="009D7E28"/>
    <w:rsid w:val="009E077A"/>
    <w:rsid w:val="009E0F75"/>
    <w:rsid w:val="009E12F2"/>
    <w:rsid w:val="009E36C1"/>
    <w:rsid w:val="009E54D4"/>
    <w:rsid w:val="009E7B04"/>
    <w:rsid w:val="009F036A"/>
    <w:rsid w:val="009F0D27"/>
    <w:rsid w:val="009F1C3A"/>
    <w:rsid w:val="009F1D7F"/>
    <w:rsid w:val="009F1EF3"/>
    <w:rsid w:val="009F348B"/>
    <w:rsid w:val="009F4033"/>
    <w:rsid w:val="009F48A4"/>
    <w:rsid w:val="009F5B4F"/>
    <w:rsid w:val="009F5D5D"/>
    <w:rsid w:val="009F662B"/>
    <w:rsid w:val="009F7B41"/>
    <w:rsid w:val="00A00177"/>
    <w:rsid w:val="00A00529"/>
    <w:rsid w:val="00A010E0"/>
    <w:rsid w:val="00A01D00"/>
    <w:rsid w:val="00A01F38"/>
    <w:rsid w:val="00A0225E"/>
    <w:rsid w:val="00A03A08"/>
    <w:rsid w:val="00A04571"/>
    <w:rsid w:val="00A053E4"/>
    <w:rsid w:val="00A0696F"/>
    <w:rsid w:val="00A06EA6"/>
    <w:rsid w:val="00A10262"/>
    <w:rsid w:val="00A112E7"/>
    <w:rsid w:val="00A11510"/>
    <w:rsid w:val="00A117AE"/>
    <w:rsid w:val="00A1244E"/>
    <w:rsid w:val="00A12565"/>
    <w:rsid w:val="00A12E29"/>
    <w:rsid w:val="00A13CE0"/>
    <w:rsid w:val="00A14E2F"/>
    <w:rsid w:val="00A15577"/>
    <w:rsid w:val="00A1584B"/>
    <w:rsid w:val="00A17537"/>
    <w:rsid w:val="00A20510"/>
    <w:rsid w:val="00A207E6"/>
    <w:rsid w:val="00A211B1"/>
    <w:rsid w:val="00A214F1"/>
    <w:rsid w:val="00A21E84"/>
    <w:rsid w:val="00A225B7"/>
    <w:rsid w:val="00A23726"/>
    <w:rsid w:val="00A241F1"/>
    <w:rsid w:val="00A2593A"/>
    <w:rsid w:val="00A261F1"/>
    <w:rsid w:val="00A2637C"/>
    <w:rsid w:val="00A266AC"/>
    <w:rsid w:val="00A26C9F"/>
    <w:rsid w:val="00A26D05"/>
    <w:rsid w:val="00A27E69"/>
    <w:rsid w:val="00A30A78"/>
    <w:rsid w:val="00A30FC0"/>
    <w:rsid w:val="00A33408"/>
    <w:rsid w:val="00A33E4D"/>
    <w:rsid w:val="00A345BC"/>
    <w:rsid w:val="00A36B30"/>
    <w:rsid w:val="00A37004"/>
    <w:rsid w:val="00A378BD"/>
    <w:rsid w:val="00A40367"/>
    <w:rsid w:val="00A41B06"/>
    <w:rsid w:val="00A41BA2"/>
    <w:rsid w:val="00A4282A"/>
    <w:rsid w:val="00A435C2"/>
    <w:rsid w:val="00A43FBA"/>
    <w:rsid w:val="00A4409A"/>
    <w:rsid w:val="00A45048"/>
    <w:rsid w:val="00A4547F"/>
    <w:rsid w:val="00A4586E"/>
    <w:rsid w:val="00A458D1"/>
    <w:rsid w:val="00A45B9F"/>
    <w:rsid w:val="00A46FBC"/>
    <w:rsid w:val="00A470D6"/>
    <w:rsid w:val="00A5016D"/>
    <w:rsid w:val="00A512D5"/>
    <w:rsid w:val="00A52B3D"/>
    <w:rsid w:val="00A533C3"/>
    <w:rsid w:val="00A55394"/>
    <w:rsid w:val="00A5631E"/>
    <w:rsid w:val="00A565E0"/>
    <w:rsid w:val="00A60173"/>
    <w:rsid w:val="00A602EA"/>
    <w:rsid w:val="00A603B8"/>
    <w:rsid w:val="00A612C5"/>
    <w:rsid w:val="00A615CE"/>
    <w:rsid w:val="00A63718"/>
    <w:rsid w:val="00A63B37"/>
    <w:rsid w:val="00A662B6"/>
    <w:rsid w:val="00A66C73"/>
    <w:rsid w:val="00A66D8F"/>
    <w:rsid w:val="00A67335"/>
    <w:rsid w:val="00A717BD"/>
    <w:rsid w:val="00A72DC9"/>
    <w:rsid w:val="00A72F2B"/>
    <w:rsid w:val="00A733CB"/>
    <w:rsid w:val="00A744FD"/>
    <w:rsid w:val="00A74553"/>
    <w:rsid w:val="00A74B79"/>
    <w:rsid w:val="00A764BD"/>
    <w:rsid w:val="00A77D6D"/>
    <w:rsid w:val="00A803EC"/>
    <w:rsid w:val="00A8109F"/>
    <w:rsid w:val="00A827D5"/>
    <w:rsid w:val="00A82C58"/>
    <w:rsid w:val="00A837F7"/>
    <w:rsid w:val="00A83A62"/>
    <w:rsid w:val="00A83DD1"/>
    <w:rsid w:val="00A83ED5"/>
    <w:rsid w:val="00A857FF"/>
    <w:rsid w:val="00A8644F"/>
    <w:rsid w:val="00A901FD"/>
    <w:rsid w:val="00A90E2B"/>
    <w:rsid w:val="00A92290"/>
    <w:rsid w:val="00A93354"/>
    <w:rsid w:val="00A9389A"/>
    <w:rsid w:val="00A939CF"/>
    <w:rsid w:val="00A939E7"/>
    <w:rsid w:val="00A945D2"/>
    <w:rsid w:val="00A94D7F"/>
    <w:rsid w:val="00A959CF"/>
    <w:rsid w:val="00A96955"/>
    <w:rsid w:val="00A972BC"/>
    <w:rsid w:val="00A973E8"/>
    <w:rsid w:val="00AA0B61"/>
    <w:rsid w:val="00AA0B98"/>
    <w:rsid w:val="00AA0E25"/>
    <w:rsid w:val="00AA1E21"/>
    <w:rsid w:val="00AA29DD"/>
    <w:rsid w:val="00AA3AA3"/>
    <w:rsid w:val="00AA4C20"/>
    <w:rsid w:val="00AA4C2F"/>
    <w:rsid w:val="00AA5468"/>
    <w:rsid w:val="00AA5744"/>
    <w:rsid w:val="00AB10E1"/>
    <w:rsid w:val="00AB16E9"/>
    <w:rsid w:val="00AB2654"/>
    <w:rsid w:val="00AB2658"/>
    <w:rsid w:val="00AB2790"/>
    <w:rsid w:val="00AB2F1F"/>
    <w:rsid w:val="00AB2F77"/>
    <w:rsid w:val="00AB386B"/>
    <w:rsid w:val="00AB4768"/>
    <w:rsid w:val="00AB4EB0"/>
    <w:rsid w:val="00AB4F07"/>
    <w:rsid w:val="00AB56B5"/>
    <w:rsid w:val="00AB5702"/>
    <w:rsid w:val="00AC05C4"/>
    <w:rsid w:val="00AC13EF"/>
    <w:rsid w:val="00AC2C1D"/>
    <w:rsid w:val="00AC3239"/>
    <w:rsid w:val="00AC32A1"/>
    <w:rsid w:val="00AC33C2"/>
    <w:rsid w:val="00AC39C6"/>
    <w:rsid w:val="00AC42C0"/>
    <w:rsid w:val="00AC57A3"/>
    <w:rsid w:val="00AD03BE"/>
    <w:rsid w:val="00AD1036"/>
    <w:rsid w:val="00AD171C"/>
    <w:rsid w:val="00AD1D04"/>
    <w:rsid w:val="00AD34C3"/>
    <w:rsid w:val="00AD3B40"/>
    <w:rsid w:val="00AD3FDF"/>
    <w:rsid w:val="00AD5BBD"/>
    <w:rsid w:val="00AD5F5B"/>
    <w:rsid w:val="00AD6CC6"/>
    <w:rsid w:val="00AD6EB1"/>
    <w:rsid w:val="00AD7F40"/>
    <w:rsid w:val="00AE2841"/>
    <w:rsid w:val="00AE3612"/>
    <w:rsid w:val="00AE402C"/>
    <w:rsid w:val="00AE405F"/>
    <w:rsid w:val="00AE469E"/>
    <w:rsid w:val="00AE4F02"/>
    <w:rsid w:val="00AE5575"/>
    <w:rsid w:val="00AE586D"/>
    <w:rsid w:val="00AE65C6"/>
    <w:rsid w:val="00AE7D1F"/>
    <w:rsid w:val="00AF0EBB"/>
    <w:rsid w:val="00AF161A"/>
    <w:rsid w:val="00AF1F62"/>
    <w:rsid w:val="00AF204A"/>
    <w:rsid w:val="00AF233F"/>
    <w:rsid w:val="00AF36BF"/>
    <w:rsid w:val="00AF56DA"/>
    <w:rsid w:val="00AF6B80"/>
    <w:rsid w:val="00B0002D"/>
    <w:rsid w:val="00B005E3"/>
    <w:rsid w:val="00B00745"/>
    <w:rsid w:val="00B030F4"/>
    <w:rsid w:val="00B03284"/>
    <w:rsid w:val="00B03758"/>
    <w:rsid w:val="00B041D1"/>
    <w:rsid w:val="00B056A9"/>
    <w:rsid w:val="00B05950"/>
    <w:rsid w:val="00B05C3F"/>
    <w:rsid w:val="00B06960"/>
    <w:rsid w:val="00B06DDC"/>
    <w:rsid w:val="00B10A1C"/>
    <w:rsid w:val="00B10CEC"/>
    <w:rsid w:val="00B120F5"/>
    <w:rsid w:val="00B12841"/>
    <w:rsid w:val="00B13517"/>
    <w:rsid w:val="00B138C6"/>
    <w:rsid w:val="00B14341"/>
    <w:rsid w:val="00B17CDE"/>
    <w:rsid w:val="00B23D41"/>
    <w:rsid w:val="00B24B81"/>
    <w:rsid w:val="00B25506"/>
    <w:rsid w:val="00B317D2"/>
    <w:rsid w:val="00B3209B"/>
    <w:rsid w:val="00B33052"/>
    <w:rsid w:val="00B33EBD"/>
    <w:rsid w:val="00B34BB0"/>
    <w:rsid w:val="00B40860"/>
    <w:rsid w:val="00B41344"/>
    <w:rsid w:val="00B418AF"/>
    <w:rsid w:val="00B43FD3"/>
    <w:rsid w:val="00B45B7E"/>
    <w:rsid w:val="00B5396E"/>
    <w:rsid w:val="00B545A1"/>
    <w:rsid w:val="00B560B2"/>
    <w:rsid w:val="00B5761C"/>
    <w:rsid w:val="00B60442"/>
    <w:rsid w:val="00B60B56"/>
    <w:rsid w:val="00B61003"/>
    <w:rsid w:val="00B61F13"/>
    <w:rsid w:val="00B646BA"/>
    <w:rsid w:val="00B669CA"/>
    <w:rsid w:val="00B671A4"/>
    <w:rsid w:val="00B67858"/>
    <w:rsid w:val="00B71BE6"/>
    <w:rsid w:val="00B724C4"/>
    <w:rsid w:val="00B73AFD"/>
    <w:rsid w:val="00B74D5F"/>
    <w:rsid w:val="00B752BF"/>
    <w:rsid w:val="00B76102"/>
    <w:rsid w:val="00B7690F"/>
    <w:rsid w:val="00B76B04"/>
    <w:rsid w:val="00B76F40"/>
    <w:rsid w:val="00B7727F"/>
    <w:rsid w:val="00B812DC"/>
    <w:rsid w:val="00B82054"/>
    <w:rsid w:val="00B82505"/>
    <w:rsid w:val="00B82CB6"/>
    <w:rsid w:val="00B83005"/>
    <w:rsid w:val="00B8492D"/>
    <w:rsid w:val="00B85676"/>
    <w:rsid w:val="00B8573F"/>
    <w:rsid w:val="00B85EFE"/>
    <w:rsid w:val="00B8734C"/>
    <w:rsid w:val="00B87482"/>
    <w:rsid w:val="00B87825"/>
    <w:rsid w:val="00B900C0"/>
    <w:rsid w:val="00B90A7C"/>
    <w:rsid w:val="00B9102F"/>
    <w:rsid w:val="00B91A2C"/>
    <w:rsid w:val="00B92ADD"/>
    <w:rsid w:val="00B92CA2"/>
    <w:rsid w:val="00B92D03"/>
    <w:rsid w:val="00B945F1"/>
    <w:rsid w:val="00B9465D"/>
    <w:rsid w:val="00B952BB"/>
    <w:rsid w:val="00B95C21"/>
    <w:rsid w:val="00B9602F"/>
    <w:rsid w:val="00B972B1"/>
    <w:rsid w:val="00B9754F"/>
    <w:rsid w:val="00B97CF0"/>
    <w:rsid w:val="00BA0A45"/>
    <w:rsid w:val="00BA0F2F"/>
    <w:rsid w:val="00BA2E2C"/>
    <w:rsid w:val="00BA3903"/>
    <w:rsid w:val="00BA3E28"/>
    <w:rsid w:val="00BA4919"/>
    <w:rsid w:val="00BA535F"/>
    <w:rsid w:val="00BA5448"/>
    <w:rsid w:val="00BA615D"/>
    <w:rsid w:val="00BA6FED"/>
    <w:rsid w:val="00BA7EC4"/>
    <w:rsid w:val="00BB350E"/>
    <w:rsid w:val="00BB3D0F"/>
    <w:rsid w:val="00BB5314"/>
    <w:rsid w:val="00BB5F4E"/>
    <w:rsid w:val="00BB635A"/>
    <w:rsid w:val="00BB7DD7"/>
    <w:rsid w:val="00BC0A23"/>
    <w:rsid w:val="00BC100B"/>
    <w:rsid w:val="00BC1A0C"/>
    <w:rsid w:val="00BC1C0F"/>
    <w:rsid w:val="00BC2159"/>
    <w:rsid w:val="00BC2FB9"/>
    <w:rsid w:val="00BC303A"/>
    <w:rsid w:val="00BC3547"/>
    <w:rsid w:val="00BC4170"/>
    <w:rsid w:val="00BC61B7"/>
    <w:rsid w:val="00BC6C74"/>
    <w:rsid w:val="00BC6EA3"/>
    <w:rsid w:val="00BD3420"/>
    <w:rsid w:val="00BD6AEB"/>
    <w:rsid w:val="00BD6C2B"/>
    <w:rsid w:val="00BD6D00"/>
    <w:rsid w:val="00BD7400"/>
    <w:rsid w:val="00BD769B"/>
    <w:rsid w:val="00BD7D8A"/>
    <w:rsid w:val="00BE08E5"/>
    <w:rsid w:val="00BF1573"/>
    <w:rsid w:val="00BF2440"/>
    <w:rsid w:val="00BF250D"/>
    <w:rsid w:val="00BF3BEC"/>
    <w:rsid w:val="00BF40C8"/>
    <w:rsid w:val="00BF43A6"/>
    <w:rsid w:val="00BF5356"/>
    <w:rsid w:val="00BF5791"/>
    <w:rsid w:val="00BF5BA0"/>
    <w:rsid w:val="00C00010"/>
    <w:rsid w:val="00C00262"/>
    <w:rsid w:val="00C013B0"/>
    <w:rsid w:val="00C03548"/>
    <w:rsid w:val="00C07964"/>
    <w:rsid w:val="00C07A86"/>
    <w:rsid w:val="00C07AB1"/>
    <w:rsid w:val="00C07B09"/>
    <w:rsid w:val="00C07C8D"/>
    <w:rsid w:val="00C07FD7"/>
    <w:rsid w:val="00C12280"/>
    <w:rsid w:val="00C1265B"/>
    <w:rsid w:val="00C131AA"/>
    <w:rsid w:val="00C1343F"/>
    <w:rsid w:val="00C13A30"/>
    <w:rsid w:val="00C1458F"/>
    <w:rsid w:val="00C1622F"/>
    <w:rsid w:val="00C16E1E"/>
    <w:rsid w:val="00C172D4"/>
    <w:rsid w:val="00C17C25"/>
    <w:rsid w:val="00C17DB2"/>
    <w:rsid w:val="00C17F35"/>
    <w:rsid w:val="00C20A56"/>
    <w:rsid w:val="00C211B2"/>
    <w:rsid w:val="00C21395"/>
    <w:rsid w:val="00C217E6"/>
    <w:rsid w:val="00C2294A"/>
    <w:rsid w:val="00C23E3E"/>
    <w:rsid w:val="00C24BC0"/>
    <w:rsid w:val="00C25B6C"/>
    <w:rsid w:val="00C260BB"/>
    <w:rsid w:val="00C30444"/>
    <w:rsid w:val="00C305E8"/>
    <w:rsid w:val="00C3176F"/>
    <w:rsid w:val="00C32E0A"/>
    <w:rsid w:val="00C33D55"/>
    <w:rsid w:val="00C34187"/>
    <w:rsid w:val="00C343E7"/>
    <w:rsid w:val="00C362EF"/>
    <w:rsid w:val="00C362F5"/>
    <w:rsid w:val="00C414AC"/>
    <w:rsid w:val="00C42B8D"/>
    <w:rsid w:val="00C442CC"/>
    <w:rsid w:val="00C44EC8"/>
    <w:rsid w:val="00C4798F"/>
    <w:rsid w:val="00C50920"/>
    <w:rsid w:val="00C5130F"/>
    <w:rsid w:val="00C5614C"/>
    <w:rsid w:val="00C56528"/>
    <w:rsid w:val="00C5652D"/>
    <w:rsid w:val="00C57CA2"/>
    <w:rsid w:val="00C57EFF"/>
    <w:rsid w:val="00C60B35"/>
    <w:rsid w:val="00C6154B"/>
    <w:rsid w:val="00C61C11"/>
    <w:rsid w:val="00C62069"/>
    <w:rsid w:val="00C63A9A"/>
    <w:rsid w:val="00C646E7"/>
    <w:rsid w:val="00C659BB"/>
    <w:rsid w:val="00C65AA3"/>
    <w:rsid w:val="00C6628D"/>
    <w:rsid w:val="00C701AA"/>
    <w:rsid w:val="00C70BA1"/>
    <w:rsid w:val="00C7268B"/>
    <w:rsid w:val="00C726C2"/>
    <w:rsid w:val="00C729AD"/>
    <w:rsid w:val="00C734A9"/>
    <w:rsid w:val="00C7351D"/>
    <w:rsid w:val="00C73AC6"/>
    <w:rsid w:val="00C74EA2"/>
    <w:rsid w:val="00C75953"/>
    <w:rsid w:val="00C77BDB"/>
    <w:rsid w:val="00C8049D"/>
    <w:rsid w:val="00C80D46"/>
    <w:rsid w:val="00C81DB3"/>
    <w:rsid w:val="00C837B9"/>
    <w:rsid w:val="00C83E1E"/>
    <w:rsid w:val="00C84535"/>
    <w:rsid w:val="00C862F9"/>
    <w:rsid w:val="00C867A3"/>
    <w:rsid w:val="00C86839"/>
    <w:rsid w:val="00C87796"/>
    <w:rsid w:val="00C901A4"/>
    <w:rsid w:val="00C9069B"/>
    <w:rsid w:val="00C909C0"/>
    <w:rsid w:val="00C92B89"/>
    <w:rsid w:val="00C93B3D"/>
    <w:rsid w:val="00C96107"/>
    <w:rsid w:val="00C979D7"/>
    <w:rsid w:val="00CA18EC"/>
    <w:rsid w:val="00CA2747"/>
    <w:rsid w:val="00CA2CCA"/>
    <w:rsid w:val="00CA3054"/>
    <w:rsid w:val="00CA3BCA"/>
    <w:rsid w:val="00CA4A8C"/>
    <w:rsid w:val="00CA5CFB"/>
    <w:rsid w:val="00CA6146"/>
    <w:rsid w:val="00CA6268"/>
    <w:rsid w:val="00CA6603"/>
    <w:rsid w:val="00CA6900"/>
    <w:rsid w:val="00CA7010"/>
    <w:rsid w:val="00CA715A"/>
    <w:rsid w:val="00CA7FE8"/>
    <w:rsid w:val="00CB3D9F"/>
    <w:rsid w:val="00CB4FEB"/>
    <w:rsid w:val="00CB5265"/>
    <w:rsid w:val="00CB5559"/>
    <w:rsid w:val="00CB5B67"/>
    <w:rsid w:val="00CB697E"/>
    <w:rsid w:val="00CC2914"/>
    <w:rsid w:val="00CC4702"/>
    <w:rsid w:val="00CC5851"/>
    <w:rsid w:val="00CC6353"/>
    <w:rsid w:val="00CC6525"/>
    <w:rsid w:val="00CC6702"/>
    <w:rsid w:val="00CC77AC"/>
    <w:rsid w:val="00CC7821"/>
    <w:rsid w:val="00CC7FD2"/>
    <w:rsid w:val="00CD1AFD"/>
    <w:rsid w:val="00CD1E9C"/>
    <w:rsid w:val="00CD20EB"/>
    <w:rsid w:val="00CD2834"/>
    <w:rsid w:val="00CD38EA"/>
    <w:rsid w:val="00CD7151"/>
    <w:rsid w:val="00CE02B2"/>
    <w:rsid w:val="00CE0D4B"/>
    <w:rsid w:val="00CE1082"/>
    <w:rsid w:val="00CE1B22"/>
    <w:rsid w:val="00CE1E60"/>
    <w:rsid w:val="00CE2384"/>
    <w:rsid w:val="00CE3BC9"/>
    <w:rsid w:val="00CE4BFC"/>
    <w:rsid w:val="00CE729F"/>
    <w:rsid w:val="00CE74AF"/>
    <w:rsid w:val="00CF013C"/>
    <w:rsid w:val="00CF01BA"/>
    <w:rsid w:val="00CF0470"/>
    <w:rsid w:val="00CF206D"/>
    <w:rsid w:val="00CF2491"/>
    <w:rsid w:val="00CF394F"/>
    <w:rsid w:val="00CF47B8"/>
    <w:rsid w:val="00CF5BDF"/>
    <w:rsid w:val="00CF5C6D"/>
    <w:rsid w:val="00CF60FD"/>
    <w:rsid w:val="00CF7240"/>
    <w:rsid w:val="00CF7BA2"/>
    <w:rsid w:val="00CF7D4D"/>
    <w:rsid w:val="00CF7E1D"/>
    <w:rsid w:val="00D006CC"/>
    <w:rsid w:val="00D006F1"/>
    <w:rsid w:val="00D01A3E"/>
    <w:rsid w:val="00D01F21"/>
    <w:rsid w:val="00D02CAF"/>
    <w:rsid w:val="00D0343E"/>
    <w:rsid w:val="00D03A9E"/>
    <w:rsid w:val="00D043B4"/>
    <w:rsid w:val="00D05D2C"/>
    <w:rsid w:val="00D060B5"/>
    <w:rsid w:val="00D0643F"/>
    <w:rsid w:val="00D109ED"/>
    <w:rsid w:val="00D1102E"/>
    <w:rsid w:val="00D11921"/>
    <w:rsid w:val="00D123B0"/>
    <w:rsid w:val="00D12679"/>
    <w:rsid w:val="00D12853"/>
    <w:rsid w:val="00D14F9B"/>
    <w:rsid w:val="00D14FC3"/>
    <w:rsid w:val="00D15D68"/>
    <w:rsid w:val="00D16A46"/>
    <w:rsid w:val="00D17334"/>
    <w:rsid w:val="00D230EC"/>
    <w:rsid w:val="00D23C91"/>
    <w:rsid w:val="00D23FCB"/>
    <w:rsid w:val="00D241E7"/>
    <w:rsid w:val="00D24DDA"/>
    <w:rsid w:val="00D271DE"/>
    <w:rsid w:val="00D27568"/>
    <w:rsid w:val="00D27FD2"/>
    <w:rsid w:val="00D3070B"/>
    <w:rsid w:val="00D31899"/>
    <w:rsid w:val="00D33182"/>
    <w:rsid w:val="00D33382"/>
    <w:rsid w:val="00D3399B"/>
    <w:rsid w:val="00D3553C"/>
    <w:rsid w:val="00D37BA7"/>
    <w:rsid w:val="00D40572"/>
    <w:rsid w:val="00D411ED"/>
    <w:rsid w:val="00D41FAC"/>
    <w:rsid w:val="00D43D94"/>
    <w:rsid w:val="00D45189"/>
    <w:rsid w:val="00D45476"/>
    <w:rsid w:val="00D465F9"/>
    <w:rsid w:val="00D46D6C"/>
    <w:rsid w:val="00D47D5F"/>
    <w:rsid w:val="00D50283"/>
    <w:rsid w:val="00D50C19"/>
    <w:rsid w:val="00D51035"/>
    <w:rsid w:val="00D53657"/>
    <w:rsid w:val="00D53A95"/>
    <w:rsid w:val="00D53C1C"/>
    <w:rsid w:val="00D552AF"/>
    <w:rsid w:val="00D56499"/>
    <w:rsid w:val="00D5717E"/>
    <w:rsid w:val="00D57F77"/>
    <w:rsid w:val="00D615CB"/>
    <w:rsid w:val="00D61719"/>
    <w:rsid w:val="00D61EB6"/>
    <w:rsid w:val="00D6234E"/>
    <w:rsid w:val="00D62F18"/>
    <w:rsid w:val="00D62F6E"/>
    <w:rsid w:val="00D63400"/>
    <w:rsid w:val="00D63AC5"/>
    <w:rsid w:val="00D653F6"/>
    <w:rsid w:val="00D663B5"/>
    <w:rsid w:val="00D6692C"/>
    <w:rsid w:val="00D71167"/>
    <w:rsid w:val="00D7296E"/>
    <w:rsid w:val="00D73657"/>
    <w:rsid w:val="00D751ED"/>
    <w:rsid w:val="00D758C1"/>
    <w:rsid w:val="00D76461"/>
    <w:rsid w:val="00D76850"/>
    <w:rsid w:val="00D80993"/>
    <w:rsid w:val="00D80E54"/>
    <w:rsid w:val="00D81172"/>
    <w:rsid w:val="00D81753"/>
    <w:rsid w:val="00D838B3"/>
    <w:rsid w:val="00D83F72"/>
    <w:rsid w:val="00D84119"/>
    <w:rsid w:val="00D844FE"/>
    <w:rsid w:val="00D8495A"/>
    <w:rsid w:val="00D84B10"/>
    <w:rsid w:val="00D850A1"/>
    <w:rsid w:val="00D861EB"/>
    <w:rsid w:val="00D867CD"/>
    <w:rsid w:val="00D86A6F"/>
    <w:rsid w:val="00D91A9F"/>
    <w:rsid w:val="00D93290"/>
    <w:rsid w:val="00D935D0"/>
    <w:rsid w:val="00D9360B"/>
    <w:rsid w:val="00D94577"/>
    <w:rsid w:val="00D9461B"/>
    <w:rsid w:val="00D94E55"/>
    <w:rsid w:val="00D95EA7"/>
    <w:rsid w:val="00D96B47"/>
    <w:rsid w:val="00DA07C1"/>
    <w:rsid w:val="00DA145B"/>
    <w:rsid w:val="00DA2BF5"/>
    <w:rsid w:val="00DA386A"/>
    <w:rsid w:val="00DA3FBA"/>
    <w:rsid w:val="00DA42B5"/>
    <w:rsid w:val="00DA53E8"/>
    <w:rsid w:val="00DA5C0D"/>
    <w:rsid w:val="00DA5FDB"/>
    <w:rsid w:val="00DA5FE5"/>
    <w:rsid w:val="00DB2013"/>
    <w:rsid w:val="00DB26D2"/>
    <w:rsid w:val="00DB2A24"/>
    <w:rsid w:val="00DB4424"/>
    <w:rsid w:val="00DB442E"/>
    <w:rsid w:val="00DB4538"/>
    <w:rsid w:val="00DB45C6"/>
    <w:rsid w:val="00DB4F49"/>
    <w:rsid w:val="00DB5447"/>
    <w:rsid w:val="00DB591C"/>
    <w:rsid w:val="00DB5DF4"/>
    <w:rsid w:val="00DB64E9"/>
    <w:rsid w:val="00DB65F5"/>
    <w:rsid w:val="00DC2045"/>
    <w:rsid w:val="00DC2BD3"/>
    <w:rsid w:val="00DC2D61"/>
    <w:rsid w:val="00DC336C"/>
    <w:rsid w:val="00DC409F"/>
    <w:rsid w:val="00DC5251"/>
    <w:rsid w:val="00DC5422"/>
    <w:rsid w:val="00DC5519"/>
    <w:rsid w:val="00DC5F71"/>
    <w:rsid w:val="00DC606D"/>
    <w:rsid w:val="00DC61CC"/>
    <w:rsid w:val="00DC63C0"/>
    <w:rsid w:val="00DD087E"/>
    <w:rsid w:val="00DD2903"/>
    <w:rsid w:val="00DD64D7"/>
    <w:rsid w:val="00DD730E"/>
    <w:rsid w:val="00DD7918"/>
    <w:rsid w:val="00DD7AEC"/>
    <w:rsid w:val="00DE021C"/>
    <w:rsid w:val="00DE28DE"/>
    <w:rsid w:val="00DE3AAC"/>
    <w:rsid w:val="00DE4BD5"/>
    <w:rsid w:val="00DE53A7"/>
    <w:rsid w:val="00DE57DE"/>
    <w:rsid w:val="00DE59D4"/>
    <w:rsid w:val="00DE6760"/>
    <w:rsid w:val="00DF01D2"/>
    <w:rsid w:val="00DF0A64"/>
    <w:rsid w:val="00DF0DBD"/>
    <w:rsid w:val="00DF16A1"/>
    <w:rsid w:val="00DF2C13"/>
    <w:rsid w:val="00DF36EF"/>
    <w:rsid w:val="00DF3E39"/>
    <w:rsid w:val="00DF50E6"/>
    <w:rsid w:val="00DF5AC7"/>
    <w:rsid w:val="00E00AFD"/>
    <w:rsid w:val="00E00ED7"/>
    <w:rsid w:val="00E0132F"/>
    <w:rsid w:val="00E01DEE"/>
    <w:rsid w:val="00E01EE2"/>
    <w:rsid w:val="00E02BB3"/>
    <w:rsid w:val="00E03204"/>
    <w:rsid w:val="00E03C51"/>
    <w:rsid w:val="00E03D56"/>
    <w:rsid w:val="00E104B7"/>
    <w:rsid w:val="00E10A35"/>
    <w:rsid w:val="00E119CB"/>
    <w:rsid w:val="00E1445F"/>
    <w:rsid w:val="00E152FD"/>
    <w:rsid w:val="00E167B0"/>
    <w:rsid w:val="00E1723A"/>
    <w:rsid w:val="00E17B3A"/>
    <w:rsid w:val="00E21C9F"/>
    <w:rsid w:val="00E21DE8"/>
    <w:rsid w:val="00E23604"/>
    <w:rsid w:val="00E24822"/>
    <w:rsid w:val="00E249AD"/>
    <w:rsid w:val="00E24A44"/>
    <w:rsid w:val="00E24F20"/>
    <w:rsid w:val="00E250B5"/>
    <w:rsid w:val="00E26657"/>
    <w:rsid w:val="00E26AA3"/>
    <w:rsid w:val="00E32321"/>
    <w:rsid w:val="00E32DD7"/>
    <w:rsid w:val="00E33490"/>
    <w:rsid w:val="00E359C7"/>
    <w:rsid w:val="00E36BE0"/>
    <w:rsid w:val="00E403F6"/>
    <w:rsid w:val="00E4162B"/>
    <w:rsid w:val="00E42FF3"/>
    <w:rsid w:val="00E43035"/>
    <w:rsid w:val="00E440D3"/>
    <w:rsid w:val="00E44894"/>
    <w:rsid w:val="00E44D78"/>
    <w:rsid w:val="00E4695F"/>
    <w:rsid w:val="00E474C4"/>
    <w:rsid w:val="00E47E90"/>
    <w:rsid w:val="00E506B4"/>
    <w:rsid w:val="00E50750"/>
    <w:rsid w:val="00E52E7E"/>
    <w:rsid w:val="00E53744"/>
    <w:rsid w:val="00E53AC4"/>
    <w:rsid w:val="00E541D4"/>
    <w:rsid w:val="00E5516F"/>
    <w:rsid w:val="00E55461"/>
    <w:rsid w:val="00E555A0"/>
    <w:rsid w:val="00E600AE"/>
    <w:rsid w:val="00E62B81"/>
    <w:rsid w:val="00E62CFF"/>
    <w:rsid w:val="00E64608"/>
    <w:rsid w:val="00E66BAD"/>
    <w:rsid w:val="00E70231"/>
    <w:rsid w:val="00E70972"/>
    <w:rsid w:val="00E71A9A"/>
    <w:rsid w:val="00E72C5B"/>
    <w:rsid w:val="00E735A5"/>
    <w:rsid w:val="00E7716E"/>
    <w:rsid w:val="00E80727"/>
    <w:rsid w:val="00E824E4"/>
    <w:rsid w:val="00E82744"/>
    <w:rsid w:val="00E8488F"/>
    <w:rsid w:val="00E850AE"/>
    <w:rsid w:val="00E85C7C"/>
    <w:rsid w:val="00E92831"/>
    <w:rsid w:val="00E933AD"/>
    <w:rsid w:val="00E9383C"/>
    <w:rsid w:val="00E95EF5"/>
    <w:rsid w:val="00E9762F"/>
    <w:rsid w:val="00E97B18"/>
    <w:rsid w:val="00EA02B2"/>
    <w:rsid w:val="00EA08C4"/>
    <w:rsid w:val="00EA2735"/>
    <w:rsid w:val="00EA4439"/>
    <w:rsid w:val="00EA4B2E"/>
    <w:rsid w:val="00EA533A"/>
    <w:rsid w:val="00EA6A71"/>
    <w:rsid w:val="00EA7BE5"/>
    <w:rsid w:val="00EB082B"/>
    <w:rsid w:val="00EB08F1"/>
    <w:rsid w:val="00EB1194"/>
    <w:rsid w:val="00EB27CE"/>
    <w:rsid w:val="00EB2A7B"/>
    <w:rsid w:val="00EB322A"/>
    <w:rsid w:val="00EB4537"/>
    <w:rsid w:val="00EB574F"/>
    <w:rsid w:val="00EB5A97"/>
    <w:rsid w:val="00EB60B9"/>
    <w:rsid w:val="00EC003A"/>
    <w:rsid w:val="00EC0840"/>
    <w:rsid w:val="00EC206C"/>
    <w:rsid w:val="00EC22D9"/>
    <w:rsid w:val="00EC26FE"/>
    <w:rsid w:val="00EC345C"/>
    <w:rsid w:val="00EC3CEE"/>
    <w:rsid w:val="00EC4257"/>
    <w:rsid w:val="00EC4281"/>
    <w:rsid w:val="00EC44DE"/>
    <w:rsid w:val="00EC5BDA"/>
    <w:rsid w:val="00EC6864"/>
    <w:rsid w:val="00EC761B"/>
    <w:rsid w:val="00ED00E0"/>
    <w:rsid w:val="00ED0294"/>
    <w:rsid w:val="00ED0948"/>
    <w:rsid w:val="00ED0A8F"/>
    <w:rsid w:val="00ED0CEF"/>
    <w:rsid w:val="00ED2AA5"/>
    <w:rsid w:val="00ED4532"/>
    <w:rsid w:val="00ED503D"/>
    <w:rsid w:val="00ED53D6"/>
    <w:rsid w:val="00ED616D"/>
    <w:rsid w:val="00ED6E12"/>
    <w:rsid w:val="00ED7E05"/>
    <w:rsid w:val="00ED7E51"/>
    <w:rsid w:val="00EE0217"/>
    <w:rsid w:val="00EE1123"/>
    <w:rsid w:val="00EE2B30"/>
    <w:rsid w:val="00EE3915"/>
    <w:rsid w:val="00EE3CE5"/>
    <w:rsid w:val="00EE4CDD"/>
    <w:rsid w:val="00EE5306"/>
    <w:rsid w:val="00EE5F05"/>
    <w:rsid w:val="00EE64D5"/>
    <w:rsid w:val="00EE65F1"/>
    <w:rsid w:val="00EE6903"/>
    <w:rsid w:val="00EF0936"/>
    <w:rsid w:val="00EF0A53"/>
    <w:rsid w:val="00EF19D9"/>
    <w:rsid w:val="00EF53BE"/>
    <w:rsid w:val="00EF58B7"/>
    <w:rsid w:val="00EF5D9E"/>
    <w:rsid w:val="00EF5FA3"/>
    <w:rsid w:val="00EF6697"/>
    <w:rsid w:val="00EF741D"/>
    <w:rsid w:val="00F0064A"/>
    <w:rsid w:val="00F00D6C"/>
    <w:rsid w:val="00F01201"/>
    <w:rsid w:val="00F01945"/>
    <w:rsid w:val="00F0197C"/>
    <w:rsid w:val="00F03B3E"/>
    <w:rsid w:val="00F04462"/>
    <w:rsid w:val="00F0567C"/>
    <w:rsid w:val="00F05B77"/>
    <w:rsid w:val="00F06343"/>
    <w:rsid w:val="00F068D3"/>
    <w:rsid w:val="00F07E39"/>
    <w:rsid w:val="00F10E78"/>
    <w:rsid w:val="00F12B89"/>
    <w:rsid w:val="00F13E65"/>
    <w:rsid w:val="00F14D9A"/>
    <w:rsid w:val="00F1545F"/>
    <w:rsid w:val="00F161E2"/>
    <w:rsid w:val="00F166C4"/>
    <w:rsid w:val="00F16999"/>
    <w:rsid w:val="00F17981"/>
    <w:rsid w:val="00F202EA"/>
    <w:rsid w:val="00F20EA0"/>
    <w:rsid w:val="00F21D9B"/>
    <w:rsid w:val="00F239BB"/>
    <w:rsid w:val="00F24CFC"/>
    <w:rsid w:val="00F24D6B"/>
    <w:rsid w:val="00F251DF"/>
    <w:rsid w:val="00F25A88"/>
    <w:rsid w:val="00F2640E"/>
    <w:rsid w:val="00F26CB4"/>
    <w:rsid w:val="00F271DC"/>
    <w:rsid w:val="00F323E3"/>
    <w:rsid w:val="00F329CB"/>
    <w:rsid w:val="00F329F8"/>
    <w:rsid w:val="00F33369"/>
    <w:rsid w:val="00F33668"/>
    <w:rsid w:val="00F33D8C"/>
    <w:rsid w:val="00F34A52"/>
    <w:rsid w:val="00F350FA"/>
    <w:rsid w:val="00F35E8A"/>
    <w:rsid w:val="00F36935"/>
    <w:rsid w:val="00F36B48"/>
    <w:rsid w:val="00F36BED"/>
    <w:rsid w:val="00F37F7A"/>
    <w:rsid w:val="00F403B3"/>
    <w:rsid w:val="00F41D06"/>
    <w:rsid w:val="00F4418A"/>
    <w:rsid w:val="00F44253"/>
    <w:rsid w:val="00F44C23"/>
    <w:rsid w:val="00F458D8"/>
    <w:rsid w:val="00F45E1E"/>
    <w:rsid w:val="00F50ABB"/>
    <w:rsid w:val="00F511B9"/>
    <w:rsid w:val="00F51E91"/>
    <w:rsid w:val="00F51FBE"/>
    <w:rsid w:val="00F51FD4"/>
    <w:rsid w:val="00F532A0"/>
    <w:rsid w:val="00F541B3"/>
    <w:rsid w:val="00F5787E"/>
    <w:rsid w:val="00F61C58"/>
    <w:rsid w:val="00F64533"/>
    <w:rsid w:val="00F66209"/>
    <w:rsid w:val="00F700AE"/>
    <w:rsid w:val="00F70D03"/>
    <w:rsid w:val="00F71114"/>
    <w:rsid w:val="00F729B8"/>
    <w:rsid w:val="00F72E74"/>
    <w:rsid w:val="00F738AD"/>
    <w:rsid w:val="00F73B42"/>
    <w:rsid w:val="00F7472C"/>
    <w:rsid w:val="00F750E4"/>
    <w:rsid w:val="00F75178"/>
    <w:rsid w:val="00F751A1"/>
    <w:rsid w:val="00F76317"/>
    <w:rsid w:val="00F763A5"/>
    <w:rsid w:val="00F77D38"/>
    <w:rsid w:val="00F77F51"/>
    <w:rsid w:val="00F81ACF"/>
    <w:rsid w:val="00F81CB3"/>
    <w:rsid w:val="00F82E68"/>
    <w:rsid w:val="00F83A24"/>
    <w:rsid w:val="00F8491B"/>
    <w:rsid w:val="00F854FE"/>
    <w:rsid w:val="00F8562A"/>
    <w:rsid w:val="00F87771"/>
    <w:rsid w:val="00F90696"/>
    <w:rsid w:val="00F91701"/>
    <w:rsid w:val="00F94122"/>
    <w:rsid w:val="00F947F4"/>
    <w:rsid w:val="00F9753D"/>
    <w:rsid w:val="00FA13AC"/>
    <w:rsid w:val="00FA1BE9"/>
    <w:rsid w:val="00FA1E56"/>
    <w:rsid w:val="00FA1F54"/>
    <w:rsid w:val="00FA255E"/>
    <w:rsid w:val="00FA3FEA"/>
    <w:rsid w:val="00FA4596"/>
    <w:rsid w:val="00FA7121"/>
    <w:rsid w:val="00FA79BD"/>
    <w:rsid w:val="00FB0C73"/>
    <w:rsid w:val="00FB20FC"/>
    <w:rsid w:val="00FB2374"/>
    <w:rsid w:val="00FB30F7"/>
    <w:rsid w:val="00FB3A2A"/>
    <w:rsid w:val="00FB3BF9"/>
    <w:rsid w:val="00FB512A"/>
    <w:rsid w:val="00FB65AB"/>
    <w:rsid w:val="00FB663D"/>
    <w:rsid w:val="00FB6B57"/>
    <w:rsid w:val="00FB73D7"/>
    <w:rsid w:val="00FB78FA"/>
    <w:rsid w:val="00FC2E55"/>
    <w:rsid w:val="00FC32F7"/>
    <w:rsid w:val="00FC3E5F"/>
    <w:rsid w:val="00FC4348"/>
    <w:rsid w:val="00FC4D8C"/>
    <w:rsid w:val="00FD06D5"/>
    <w:rsid w:val="00FD0787"/>
    <w:rsid w:val="00FD224D"/>
    <w:rsid w:val="00FD2CA1"/>
    <w:rsid w:val="00FD2CF5"/>
    <w:rsid w:val="00FD3205"/>
    <w:rsid w:val="00FD3C74"/>
    <w:rsid w:val="00FD68C9"/>
    <w:rsid w:val="00FD6D35"/>
    <w:rsid w:val="00FD7863"/>
    <w:rsid w:val="00FD7882"/>
    <w:rsid w:val="00FE0791"/>
    <w:rsid w:val="00FE13FC"/>
    <w:rsid w:val="00FE21F9"/>
    <w:rsid w:val="00FE3BFE"/>
    <w:rsid w:val="00FF0110"/>
    <w:rsid w:val="00FF1A79"/>
    <w:rsid w:val="00FF2788"/>
    <w:rsid w:val="00FF28A3"/>
    <w:rsid w:val="00FF5A63"/>
    <w:rsid w:val="00FF5A7D"/>
    <w:rsid w:val="00FF5C42"/>
    <w:rsid w:val="00FF7B22"/>
    <w:rsid w:val="1E983DF6"/>
    <w:rsid w:val="398D2974"/>
    <w:rsid w:val="65B945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AA7ED0"/>
  <w15:docId w15:val="{CB592D0A-496B-4E71-A2D0-855C16B6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iPriority="0"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qFormat="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461423"/>
    <w:rPr>
      <w:rFonts w:ascii="Arial" w:eastAsia="新宋体" w:hAnsi="Arial" w:cs="Arial"/>
      <w:snapToGrid w:val="0"/>
      <w:kern w:val="2"/>
      <w:sz w:val="22"/>
      <w:szCs w:val="22"/>
      <w:lang w:val="en-GB"/>
    </w:rPr>
  </w:style>
  <w:style w:type="paragraph" w:styleId="10">
    <w:name w:val="heading 1"/>
    <w:basedOn w:val="a5"/>
    <w:next w:val="a5"/>
    <w:link w:val="11"/>
    <w:qFormat/>
    <w:rsid w:val="00D61719"/>
    <w:pPr>
      <w:keepNext/>
      <w:numPr>
        <w:numId w:val="1"/>
      </w:numPr>
      <w:spacing w:before="240" w:after="60"/>
      <w:outlineLvl w:val="0"/>
    </w:pPr>
    <w:rPr>
      <w:rFonts w:cs="Times New Roman"/>
      <w:b/>
      <w:bCs/>
      <w:kern w:val="32"/>
      <w:sz w:val="32"/>
      <w:szCs w:val="32"/>
    </w:rPr>
  </w:style>
  <w:style w:type="paragraph" w:styleId="2">
    <w:name w:val="heading 2"/>
    <w:basedOn w:val="a5"/>
    <w:next w:val="a5"/>
    <w:link w:val="21"/>
    <w:qFormat/>
    <w:rsid w:val="00D61719"/>
    <w:pPr>
      <w:numPr>
        <w:ilvl w:val="1"/>
        <w:numId w:val="2"/>
      </w:numPr>
      <w:spacing w:afterLines="50"/>
      <w:ind w:left="567"/>
      <w:outlineLvl w:val="1"/>
    </w:pPr>
    <w:rPr>
      <w:rFonts w:ascii="新宋体" w:hAnsi="新宋体" w:cs="Times New Roman"/>
      <w:b/>
      <w:bCs/>
      <w:iCs/>
      <w:sz w:val="28"/>
      <w:szCs w:val="28"/>
    </w:rPr>
  </w:style>
  <w:style w:type="paragraph" w:styleId="30">
    <w:name w:val="heading 3"/>
    <w:basedOn w:val="a5"/>
    <w:next w:val="a5"/>
    <w:link w:val="31"/>
    <w:qFormat/>
    <w:rsid w:val="00D61719"/>
    <w:pPr>
      <w:keepNext/>
      <w:numPr>
        <w:ilvl w:val="2"/>
        <w:numId w:val="1"/>
      </w:numPr>
      <w:spacing w:before="240" w:after="60"/>
      <w:outlineLvl w:val="2"/>
    </w:pPr>
    <w:rPr>
      <w:rFonts w:cs="Times New Roman"/>
      <w:b/>
      <w:bCs/>
      <w:sz w:val="24"/>
      <w:szCs w:val="26"/>
    </w:rPr>
  </w:style>
  <w:style w:type="paragraph" w:styleId="4">
    <w:name w:val="heading 4"/>
    <w:basedOn w:val="a5"/>
    <w:next w:val="a5"/>
    <w:link w:val="41"/>
    <w:qFormat/>
    <w:rsid w:val="00D61719"/>
    <w:pPr>
      <w:keepNext/>
      <w:numPr>
        <w:ilvl w:val="3"/>
        <w:numId w:val="1"/>
      </w:numPr>
      <w:spacing w:before="240" w:after="60"/>
      <w:outlineLvl w:val="3"/>
    </w:pPr>
    <w:rPr>
      <w:rFonts w:ascii="宋体" w:eastAsia="宋体" w:hAnsi="宋体" w:cs="Times New Roman"/>
      <w:b/>
      <w:bCs/>
    </w:rPr>
  </w:style>
  <w:style w:type="paragraph" w:styleId="5">
    <w:name w:val="heading 5"/>
    <w:basedOn w:val="a5"/>
    <w:next w:val="a5"/>
    <w:link w:val="50"/>
    <w:qFormat/>
    <w:rsid w:val="00D61719"/>
    <w:pPr>
      <w:numPr>
        <w:ilvl w:val="4"/>
        <w:numId w:val="1"/>
      </w:numPr>
      <w:spacing w:before="240" w:after="60"/>
      <w:outlineLvl w:val="4"/>
    </w:pPr>
    <w:rPr>
      <w:rFonts w:ascii="宋体" w:eastAsia="宋体" w:hAnsi="宋体" w:cs="Times New Roman"/>
      <w:b/>
      <w:bCs/>
      <w:iCs/>
      <w:szCs w:val="26"/>
    </w:rPr>
  </w:style>
  <w:style w:type="paragraph" w:styleId="6">
    <w:name w:val="heading 6"/>
    <w:basedOn w:val="a5"/>
    <w:next w:val="a5"/>
    <w:link w:val="60"/>
    <w:qFormat/>
    <w:rsid w:val="00D61719"/>
    <w:pPr>
      <w:numPr>
        <w:ilvl w:val="5"/>
        <w:numId w:val="1"/>
      </w:numPr>
      <w:spacing w:before="240" w:after="60"/>
      <w:outlineLvl w:val="5"/>
    </w:pPr>
    <w:rPr>
      <w:rFonts w:ascii="Times New Roman" w:hAnsi="Times New Roman" w:cs="Times New Roman"/>
      <w:b/>
      <w:bCs/>
    </w:rPr>
  </w:style>
  <w:style w:type="paragraph" w:styleId="7">
    <w:name w:val="heading 7"/>
    <w:basedOn w:val="a5"/>
    <w:next w:val="a5"/>
    <w:link w:val="70"/>
    <w:qFormat/>
    <w:rsid w:val="00D61719"/>
    <w:pPr>
      <w:numPr>
        <w:ilvl w:val="6"/>
        <w:numId w:val="1"/>
      </w:numPr>
      <w:spacing w:before="240" w:after="60"/>
      <w:outlineLvl w:val="6"/>
    </w:pPr>
    <w:rPr>
      <w:rFonts w:ascii="Times New Roman" w:hAnsi="Times New Roman" w:cs="Times New Roman"/>
      <w:sz w:val="24"/>
      <w:szCs w:val="24"/>
    </w:rPr>
  </w:style>
  <w:style w:type="paragraph" w:styleId="8">
    <w:name w:val="heading 8"/>
    <w:basedOn w:val="a5"/>
    <w:next w:val="a5"/>
    <w:link w:val="80"/>
    <w:qFormat/>
    <w:rsid w:val="00D61719"/>
    <w:pPr>
      <w:numPr>
        <w:ilvl w:val="7"/>
        <w:numId w:val="1"/>
      </w:numPr>
      <w:spacing w:before="240" w:after="60"/>
      <w:outlineLvl w:val="7"/>
    </w:pPr>
    <w:rPr>
      <w:rFonts w:ascii="Times New Roman" w:hAnsi="Times New Roman" w:cs="Times New Roman"/>
      <w:i/>
      <w:iCs/>
      <w:sz w:val="24"/>
      <w:szCs w:val="24"/>
    </w:rPr>
  </w:style>
  <w:style w:type="paragraph" w:styleId="9">
    <w:name w:val="heading 9"/>
    <w:basedOn w:val="a5"/>
    <w:next w:val="a5"/>
    <w:link w:val="90"/>
    <w:qFormat/>
    <w:rsid w:val="00D61719"/>
    <w:pPr>
      <w:numPr>
        <w:ilvl w:val="8"/>
        <w:numId w:val="1"/>
      </w:numPr>
      <w:spacing w:before="240" w:after="60"/>
      <w:outlineLvl w:val="8"/>
    </w:pPr>
    <w:rPr>
      <w:rFonts w:cs="Times New Roman"/>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annotation subject"/>
    <w:basedOn w:val="aa"/>
    <w:next w:val="aa"/>
    <w:link w:val="ab"/>
    <w:qFormat/>
    <w:rsid w:val="00D61719"/>
    <w:rPr>
      <w:b/>
      <w:bCs/>
    </w:rPr>
  </w:style>
  <w:style w:type="paragraph" w:styleId="aa">
    <w:name w:val="annotation text"/>
    <w:basedOn w:val="a5"/>
    <w:link w:val="ac"/>
    <w:qFormat/>
    <w:rsid w:val="00D61719"/>
    <w:rPr>
      <w:rFonts w:cs="Times New Roman"/>
      <w:sz w:val="20"/>
      <w:szCs w:val="20"/>
    </w:rPr>
  </w:style>
  <w:style w:type="paragraph" w:styleId="TOC7">
    <w:name w:val="toc 7"/>
    <w:basedOn w:val="a5"/>
    <w:next w:val="a5"/>
    <w:unhideWhenUsed/>
    <w:qFormat/>
    <w:rsid w:val="00D61719"/>
    <w:pPr>
      <w:ind w:left="1320"/>
    </w:pPr>
    <w:rPr>
      <w:rFonts w:ascii="Times New Roman" w:hAnsi="Times New Roman" w:cs="Times New Roman"/>
      <w:sz w:val="18"/>
      <w:szCs w:val="21"/>
    </w:rPr>
  </w:style>
  <w:style w:type="paragraph" w:styleId="ad">
    <w:name w:val="Body Text First Indent"/>
    <w:basedOn w:val="ae"/>
    <w:link w:val="af"/>
    <w:rsid w:val="00D61719"/>
    <w:pPr>
      <w:widowControl w:val="0"/>
      <w:overflowPunct/>
      <w:autoSpaceDE/>
      <w:autoSpaceDN/>
      <w:adjustRightInd/>
      <w:spacing w:before="0" w:afterLines="100" w:line="300" w:lineRule="auto"/>
      <w:ind w:left="0" w:firstLine="210"/>
      <w:jc w:val="both"/>
      <w:textAlignment w:val="auto"/>
    </w:pPr>
    <w:rPr>
      <w:rFonts w:ascii="Calibri" w:hAnsi="Calibri"/>
      <w:kern w:val="2"/>
      <w:sz w:val="21"/>
    </w:rPr>
  </w:style>
  <w:style w:type="paragraph" w:styleId="ae">
    <w:name w:val="Body Text"/>
    <w:basedOn w:val="a5"/>
    <w:link w:val="af0"/>
    <w:qFormat/>
    <w:rsid w:val="00D61719"/>
    <w:pPr>
      <w:overflowPunct w:val="0"/>
      <w:autoSpaceDE w:val="0"/>
      <w:autoSpaceDN w:val="0"/>
      <w:adjustRightInd w:val="0"/>
      <w:spacing w:before="120" w:after="120"/>
      <w:ind w:left="2520"/>
      <w:textAlignment w:val="baseline"/>
    </w:pPr>
    <w:rPr>
      <w:rFonts w:ascii="Book Antiqua" w:eastAsia="宋体" w:hAnsi="Book Antiqua" w:cs="Times New Roman"/>
      <w:snapToGrid/>
      <w:kern w:val="0"/>
      <w:sz w:val="20"/>
      <w:szCs w:val="20"/>
      <w:lang w:eastAsia="en-US"/>
    </w:rPr>
  </w:style>
  <w:style w:type="paragraph" w:styleId="22">
    <w:name w:val="List Number 2"/>
    <w:basedOn w:val="a5"/>
    <w:qFormat/>
    <w:rsid w:val="00D61719"/>
    <w:pPr>
      <w:tabs>
        <w:tab w:val="left" w:pos="780"/>
        <w:tab w:val="left" w:pos="1320"/>
      </w:tabs>
      <w:overflowPunct w:val="0"/>
      <w:autoSpaceDE w:val="0"/>
      <w:autoSpaceDN w:val="0"/>
      <w:adjustRightInd w:val="0"/>
      <w:spacing w:before="60" w:after="60"/>
      <w:ind w:left="780" w:hanging="420"/>
      <w:textAlignment w:val="baseline"/>
    </w:pPr>
    <w:rPr>
      <w:rFonts w:ascii="Times New Roman" w:eastAsia="宋体" w:hAnsi="Times New Roman" w:cs="Times New Roman"/>
      <w:snapToGrid/>
      <w:kern w:val="0"/>
      <w:sz w:val="20"/>
      <w:szCs w:val="20"/>
      <w:lang w:eastAsia="en-US"/>
    </w:rPr>
  </w:style>
  <w:style w:type="paragraph" w:styleId="81">
    <w:name w:val="index 8"/>
    <w:basedOn w:val="a5"/>
    <w:next w:val="a5"/>
    <w:semiHidden/>
    <w:qFormat/>
    <w:rsid w:val="00D61719"/>
    <w:pPr>
      <w:ind w:left="1920" w:hanging="240"/>
    </w:pPr>
    <w:rPr>
      <w:rFonts w:ascii="Times New Roman" w:eastAsia="宋体" w:hAnsi="Times New Roman" w:cs="Times New Roman"/>
      <w:snapToGrid/>
      <w:kern w:val="0"/>
      <w:sz w:val="24"/>
      <w:szCs w:val="24"/>
      <w:lang w:val="en-US" w:eastAsia="en-US"/>
    </w:rPr>
  </w:style>
  <w:style w:type="paragraph" w:styleId="af1">
    <w:name w:val="Normal Indent"/>
    <w:basedOn w:val="a5"/>
    <w:link w:val="af2"/>
    <w:qFormat/>
    <w:rsid w:val="00D61719"/>
    <w:pPr>
      <w:widowControl w:val="0"/>
      <w:spacing w:line="360" w:lineRule="auto"/>
      <w:ind w:firstLine="420"/>
      <w:jc w:val="both"/>
    </w:pPr>
    <w:rPr>
      <w:rFonts w:ascii="Times New Roman" w:eastAsia="宋体" w:hAnsi="Times New Roman" w:cs="Times New Roman"/>
      <w:snapToGrid/>
      <w:sz w:val="21"/>
      <w:szCs w:val="20"/>
    </w:rPr>
  </w:style>
  <w:style w:type="paragraph" w:styleId="51">
    <w:name w:val="index 5"/>
    <w:basedOn w:val="a5"/>
    <w:next w:val="a5"/>
    <w:semiHidden/>
    <w:qFormat/>
    <w:rsid w:val="00D61719"/>
    <w:pPr>
      <w:ind w:left="1200" w:hanging="240"/>
    </w:pPr>
    <w:rPr>
      <w:rFonts w:ascii="Times New Roman" w:eastAsia="宋体" w:hAnsi="Times New Roman" w:cs="Times New Roman"/>
      <w:snapToGrid/>
      <w:kern w:val="0"/>
      <w:sz w:val="24"/>
      <w:szCs w:val="24"/>
      <w:lang w:val="en-US" w:eastAsia="en-US"/>
    </w:rPr>
  </w:style>
  <w:style w:type="paragraph" w:styleId="a0">
    <w:name w:val="List Bullet"/>
    <w:basedOn w:val="af3"/>
    <w:qFormat/>
    <w:rsid w:val="00D61719"/>
    <w:pPr>
      <w:numPr>
        <w:numId w:val="3"/>
      </w:numPr>
      <w:spacing w:before="120" w:line="360" w:lineRule="auto"/>
      <w:contextualSpacing w:val="0"/>
      <w:jc w:val="both"/>
    </w:pPr>
    <w:rPr>
      <w:rFonts w:eastAsia="宋体"/>
      <w:snapToGrid/>
      <w:kern w:val="0"/>
      <w:sz w:val="20"/>
      <w:szCs w:val="20"/>
      <w:lang w:val="en-US" w:eastAsia="en-US"/>
    </w:rPr>
  </w:style>
  <w:style w:type="paragraph" w:styleId="af3">
    <w:name w:val="List"/>
    <w:basedOn w:val="a5"/>
    <w:qFormat/>
    <w:rsid w:val="00D61719"/>
    <w:pPr>
      <w:ind w:left="283" w:hanging="283"/>
      <w:contextualSpacing/>
    </w:pPr>
  </w:style>
  <w:style w:type="paragraph" w:styleId="af4">
    <w:name w:val="Document Map"/>
    <w:basedOn w:val="a5"/>
    <w:link w:val="af5"/>
    <w:uiPriority w:val="99"/>
    <w:semiHidden/>
    <w:qFormat/>
    <w:rsid w:val="00D61719"/>
    <w:pPr>
      <w:shd w:val="clear" w:color="auto" w:fill="000080"/>
    </w:pPr>
    <w:rPr>
      <w:rFonts w:ascii="Tahoma" w:hAnsi="Tahoma" w:cs="Times New Roman"/>
      <w:sz w:val="20"/>
      <w:szCs w:val="20"/>
    </w:rPr>
  </w:style>
  <w:style w:type="paragraph" w:styleId="af6">
    <w:name w:val="toa heading"/>
    <w:basedOn w:val="a5"/>
    <w:next w:val="a5"/>
    <w:qFormat/>
    <w:rsid w:val="00D61719"/>
    <w:pPr>
      <w:spacing w:before="120"/>
    </w:pPr>
    <w:rPr>
      <w:rFonts w:eastAsia="宋体" w:cs="Times New Roman"/>
      <w:b/>
      <w:bCs/>
      <w:snapToGrid/>
      <w:kern w:val="0"/>
      <w:sz w:val="24"/>
      <w:szCs w:val="24"/>
      <w:lang w:val="en-US"/>
    </w:rPr>
  </w:style>
  <w:style w:type="paragraph" w:styleId="61">
    <w:name w:val="index 6"/>
    <w:basedOn w:val="a5"/>
    <w:next w:val="a5"/>
    <w:semiHidden/>
    <w:qFormat/>
    <w:rsid w:val="00D61719"/>
    <w:pPr>
      <w:ind w:left="1440" w:hanging="240"/>
    </w:pPr>
    <w:rPr>
      <w:rFonts w:ascii="Times New Roman" w:eastAsia="宋体" w:hAnsi="Times New Roman" w:cs="Times New Roman"/>
      <w:snapToGrid/>
      <w:kern w:val="0"/>
      <w:sz w:val="24"/>
      <w:szCs w:val="24"/>
      <w:lang w:val="en-US" w:eastAsia="en-US"/>
    </w:rPr>
  </w:style>
  <w:style w:type="paragraph" w:styleId="32">
    <w:name w:val="Body Text 3"/>
    <w:basedOn w:val="a5"/>
    <w:link w:val="33"/>
    <w:qFormat/>
    <w:rsid w:val="00D61719"/>
    <w:pPr>
      <w:spacing w:before="100" w:beforeAutospacing="1" w:after="120" w:afterAutospacing="1" w:line="360" w:lineRule="auto"/>
    </w:pPr>
    <w:rPr>
      <w:rFonts w:ascii="Times New Roman" w:eastAsia="宋体" w:hAnsi="Times New Roman" w:cs="Times New Roman"/>
      <w:snapToGrid/>
      <w:kern w:val="0"/>
      <w:sz w:val="16"/>
      <w:szCs w:val="16"/>
    </w:rPr>
  </w:style>
  <w:style w:type="paragraph" w:styleId="af7">
    <w:name w:val="Body Text Indent"/>
    <w:basedOn w:val="a5"/>
    <w:link w:val="af8"/>
    <w:qFormat/>
    <w:rsid w:val="00D61719"/>
    <w:pPr>
      <w:spacing w:after="120"/>
      <w:ind w:leftChars="200" w:left="420"/>
    </w:pPr>
    <w:rPr>
      <w:rFonts w:ascii="Times New Roman" w:eastAsia="宋体" w:hAnsi="Times New Roman" w:cs="Times New Roman"/>
      <w:snapToGrid/>
      <w:kern w:val="0"/>
      <w:sz w:val="24"/>
      <w:szCs w:val="24"/>
    </w:rPr>
  </w:style>
  <w:style w:type="paragraph" w:styleId="23">
    <w:name w:val="List 2"/>
    <w:basedOn w:val="a5"/>
    <w:qFormat/>
    <w:rsid w:val="00D61719"/>
    <w:pPr>
      <w:tabs>
        <w:tab w:val="left" w:pos="425"/>
      </w:tabs>
      <w:overflowPunct w:val="0"/>
      <w:autoSpaceDE w:val="0"/>
      <w:autoSpaceDN w:val="0"/>
      <w:adjustRightInd w:val="0"/>
      <w:spacing w:before="120"/>
      <w:ind w:left="425" w:hanging="425"/>
      <w:textAlignment w:val="baseline"/>
    </w:pPr>
    <w:rPr>
      <w:rFonts w:ascii="仿宋_GB2312" w:eastAsia="仿宋_GB2312" w:hAnsi="Times New Roman" w:cs="Times New Roman"/>
      <w:snapToGrid/>
      <w:spacing w:val="40"/>
      <w:kern w:val="20"/>
      <w:sz w:val="20"/>
      <w:szCs w:val="20"/>
      <w:lang w:val="en-US" w:eastAsia="en-US"/>
    </w:rPr>
  </w:style>
  <w:style w:type="paragraph" w:styleId="af9">
    <w:name w:val="List Continue"/>
    <w:basedOn w:val="a5"/>
    <w:qFormat/>
    <w:rsid w:val="00D61719"/>
    <w:pPr>
      <w:spacing w:after="120"/>
      <w:ind w:left="283"/>
      <w:contextualSpacing/>
    </w:pPr>
  </w:style>
  <w:style w:type="paragraph" w:styleId="24">
    <w:name w:val="List Bullet 2"/>
    <w:basedOn w:val="a5"/>
    <w:qFormat/>
    <w:rsid w:val="00D61719"/>
    <w:pPr>
      <w:widowControl w:val="0"/>
      <w:tabs>
        <w:tab w:val="left" w:pos="432"/>
      </w:tabs>
      <w:ind w:left="432" w:hanging="432"/>
      <w:jc w:val="both"/>
    </w:pPr>
    <w:rPr>
      <w:rFonts w:ascii="Times New Roman" w:eastAsia="宋体" w:hAnsi="Times New Roman" w:cs="Times New Roman"/>
      <w:snapToGrid/>
      <w:sz w:val="21"/>
      <w:szCs w:val="20"/>
      <w:lang w:val="en-US"/>
    </w:rPr>
  </w:style>
  <w:style w:type="paragraph" w:styleId="42">
    <w:name w:val="index 4"/>
    <w:basedOn w:val="a5"/>
    <w:next w:val="a5"/>
    <w:semiHidden/>
    <w:qFormat/>
    <w:rsid w:val="00D61719"/>
    <w:pPr>
      <w:ind w:left="960" w:hanging="240"/>
    </w:pPr>
    <w:rPr>
      <w:rFonts w:ascii="Times New Roman" w:eastAsia="宋体" w:hAnsi="Times New Roman" w:cs="Times New Roman"/>
      <w:snapToGrid/>
      <w:kern w:val="0"/>
      <w:sz w:val="24"/>
      <w:szCs w:val="24"/>
      <w:lang w:val="en-US" w:eastAsia="en-US"/>
    </w:rPr>
  </w:style>
  <w:style w:type="paragraph" w:styleId="TOC5">
    <w:name w:val="toc 5"/>
    <w:basedOn w:val="a5"/>
    <w:next w:val="a5"/>
    <w:unhideWhenUsed/>
    <w:qFormat/>
    <w:rsid w:val="00D61719"/>
    <w:pPr>
      <w:ind w:left="880"/>
    </w:pPr>
    <w:rPr>
      <w:rFonts w:ascii="Times New Roman" w:hAnsi="Times New Roman" w:cs="Times New Roman"/>
      <w:sz w:val="18"/>
      <w:szCs w:val="21"/>
    </w:rPr>
  </w:style>
  <w:style w:type="paragraph" w:styleId="TOC3">
    <w:name w:val="toc 3"/>
    <w:basedOn w:val="a5"/>
    <w:next w:val="a5"/>
    <w:uiPriority w:val="39"/>
    <w:qFormat/>
    <w:rsid w:val="00D61719"/>
    <w:pPr>
      <w:ind w:left="440"/>
    </w:pPr>
    <w:rPr>
      <w:rFonts w:ascii="Times New Roman" w:eastAsia="微软雅黑" w:hAnsi="Times New Roman" w:cs="Times New Roman"/>
      <w:iCs/>
      <w:sz w:val="20"/>
      <w:szCs w:val="24"/>
    </w:rPr>
  </w:style>
  <w:style w:type="paragraph" w:styleId="afa">
    <w:name w:val="Plain Text"/>
    <w:basedOn w:val="a5"/>
    <w:link w:val="afb"/>
    <w:uiPriority w:val="99"/>
    <w:qFormat/>
    <w:rsid w:val="00D61719"/>
    <w:rPr>
      <w:rFonts w:ascii="宋体" w:eastAsia="宋体" w:hAnsi="Courier New" w:cs="Times New Roman"/>
      <w:snapToGrid/>
      <w:kern w:val="0"/>
      <w:sz w:val="24"/>
      <w:szCs w:val="21"/>
    </w:rPr>
  </w:style>
  <w:style w:type="paragraph" w:styleId="TOC8">
    <w:name w:val="toc 8"/>
    <w:basedOn w:val="a5"/>
    <w:next w:val="a5"/>
    <w:unhideWhenUsed/>
    <w:qFormat/>
    <w:rsid w:val="00D61719"/>
    <w:pPr>
      <w:ind w:left="1540"/>
    </w:pPr>
    <w:rPr>
      <w:rFonts w:ascii="Times New Roman" w:hAnsi="Times New Roman" w:cs="Times New Roman"/>
      <w:sz w:val="18"/>
      <w:szCs w:val="21"/>
    </w:rPr>
  </w:style>
  <w:style w:type="paragraph" w:styleId="34">
    <w:name w:val="index 3"/>
    <w:basedOn w:val="a5"/>
    <w:next w:val="a5"/>
    <w:semiHidden/>
    <w:qFormat/>
    <w:rsid w:val="00D61719"/>
    <w:pPr>
      <w:ind w:left="720" w:hanging="240"/>
    </w:pPr>
    <w:rPr>
      <w:rFonts w:ascii="Times New Roman" w:eastAsia="宋体" w:hAnsi="Times New Roman" w:cs="Times New Roman"/>
      <w:snapToGrid/>
      <w:kern w:val="0"/>
      <w:sz w:val="24"/>
      <w:szCs w:val="24"/>
      <w:lang w:val="en-US" w:eastAsia="en-US"/>
    </w:rPr>
  </w:style>
  <w:style w:type="paragraph" w:styleId="afc">
    <w:name w:val="Date"/>
    <w:basedOn w:val="a5"/>
    <w:next w:val="a5"/>
    <w:link w:val="afd"/>
    <w:qFormat/>
    <w:rsid w:val="00D61719"/>
    <w:rPr>
      <w:rFonts w:ascii="Times New Roman" w:eastAsia="宋体" w:hAnsi="Times New Roman" w:cs="Times New Roman"/>
      <w:snapToGrid/>
      <w:kern w:val="0"/>
      <w:sz w:val="24"/>
      <w:szCs w:val="20"/>
      <w:lang w:eastAsia="en-US"/>
    </w:rPr>
  </w:style>
  <w:style w:type="paragraph" w:styleId="25">
    <w:name w:val="Body Text Indent 2"/>
    <w:basedOn w:val="a5"/>
    <w:link w:val="26"/>
    <w:qFormat/>
    <w:rsid w:val="00D61719"/>
    <w:pPr>
      <w:spacing w:after="120" w:line="480" w:lineRule="auto"/>
      <w:ind w:left="283"/>
    </w:pPr>
    <w:rPr>
      <w:rFonts w:ascii="Times New Roman" w:eastAsia="宋体" w:hAnsi="Times New Roman" w:cs="Times New Roman"/>
      <w:snapToGrid/>
      <w:kern w:val="0"/>
      <w:sz w:val="20"/>
      <w:szCs w:val="20"/>
      <w:lang w:eastAsia="en-US"/>
    </w:rPr>
  </w:style>
  <w:style w:type="paragraph" w:styleId="afe">
    <w:name w:val="endnote text"/>
    <w:basedOn w:val="a5"/>
    <w:link w:val="aff"/>
    <w:uiPriority w:val="99"/>
    <w:semiHidden/>
    <w:unhideWhenUsed/>
    <w:qFormat/>
    <w:rsid w:val="00D61719"/>
    <w:rPr>
      <w:rFonts w:cs="Times New Roman"/>
      <w:sz w:val="20"/>
      <w:szCs w:val="20"/>
    </w:rPr>
  </w:style>
  <w:style w:type="paragraph" w:styleId="aff0">
    <w:name w:val="Balloon Text"/>
    <w:basedOn w:val="a5"/>
    <w:link w:val="aff1"/>
    <w:unhideWhenUsed/>
    <w:qFormat/>
    <w:rsid w:val="00D61719"/>
    <w:rPr>
      <w:rFonts w:ascii="Tahoma" w:hAnsi="Tahoma" w:cs="Times New Roman"/>
      <w:sz w:val="16"/>
      <w:szCs w:val="16"/>
    </w:rPr>
  </w:style>
  <w:style w:type="paragraph" w:styleId="aff2">
    <w:name w:val="footer"/>
    <w:basedOn w:val="a5"/>
    <w:link w:val="aff3"/>
    <w:qFormat/>
    <w:rsid w:val="00D61719"/>
    <w:pPr>
      <w:tabs>
        <w:tab w:val="center" w:pos="4153"/>
        <w:tab w:val="right" w:pos="8306"/>
      </w:tabs>
      <w:snapToGrid w:val="0"/>
    </w:pPr>
    <w:rPr>
      <w:rFonts w:ascii="Times New Roman" w:eastAsia="宋体" w:hAnsi="Times New Roman" w:cs="Times New Roman"/>
      <w:snapToGrid/>
      <w:kern w:val="0"/>
      <w:sz w:val="18"/>
      <w:szCs w:val="18"/>
    </w:rPr>
  </w:style>
  <w:style w:type="paragraph" w:styleId="aff4">
    <w:name w:val="header"/>
    <w:basedOn w:val="a5"/>
    <w:link w:val="aff5"/>
    <w:uiPriority w:val="99"/>
    <w:qFormat/>
    <w:rsid w:val="00D61719"/>
    <w:pPr>
      <w:pBdr>
        <w:bottom w:val="single" w:sz="6" w:space="1" w:color="auto"/>
      </w:pBdr>
      <w:tabs>
        <w:tab w:val="center" w:pos="4153"/>
        <w:tab w:val="right" w:pos="8306"/>
      </w:tabs>
      <w:snapToGrid w:val="0"/>
      <w:jc w:val="center"/>
    </w:pPr>
    <w:rPr>
      <w:rFonts w:ascii="Times New Roman" w:eastAsia="宋体" w:hAnsi="Times New Roman" w:cs="Times New Roman"/>
      <w:snapToGrid/>
      <w:kern w:val="0"/>
      <w:sz w:val="18"/>
      <w:szCs w:val="18"/>
    </w:rPr>
  </w:style>
  <w:style w:type="paragraph" w:styleId="TOC1">
    <w:name w:val="toc 1"/>
    <w:basedOn w:val="a5"/>
    <w:next w:val="a5"/>
    <w:uiPriority w:val="39"/>
    <w:qFormat/>
    <w:rsid w:val="00D61719"/>
    <w:pPr>
      <w:spacing w:before="120" w:after="120"/>
    </w:pPr>
    <w:rPr>
      <w:rFonts w:ascii="Times New Roman" w:eastAsia="微软雅黑" w:hAnsi="Times New Roman" w:cs="Times New Roman"/>
      <w:b/>
      <w:bCs/>
      <w:caps/>
      <w:sz w:val="20"/>
      <w:szCs w:val="24"/>
    </w:rPr>
  </w:style>
  <w:style w:type="paragraph" w:styleId="TOC4">
    <w:name w:val="toc 4"/>
    <w:basedOn w:val="a5"/>
    <w:next w:val="a5"/>
    <w:unhideWhenUsed/>
    <w:qFormat/>
    <w:rsid w:val="00D61719"/>
    <w:pPr>
      <w:ind w:left="660"/>
    </w:pPr>
    <w:rPr>
      <w:rFonts w:ascii="Times New Roman" w:hAnsi="Times New Roman" w:cs="Times New Roman"/>
      <w:sz w:val="18"/>
      <w:szCs w:val="21"/>
    </w:rPr>
  </w:style>
  <w:style w:type="paragraph" w:styleId="aff6">
    <w:name w:val="index heading"/>
    <w:basedOn w:val="a5"/>
    <w:next w:val="12"/>
    <w:qFormat/>
    <w:rsid w:val="00D61719"/>
    <w:rPr>
      <w:rFonts w:ascii="Times New Roman" w:eastAsia="宋体" w:hAnsi="Times New Roman" w:cs="Times New Roman"/>
      <w:snapToGrid/>
      <w:kern w:val="0"/>
      <w:sz w:val="24"/>
      <w:szCs w:val="24"/>
      <w:lang w:val="en-US"/>
    </w:rPr>
  </w:style>
  <w:style w:type="paragraph" w:styleId="12">
    <w:name w:val="index 1"/>
    <w:basedOn w:val="a5"/>
    <w:next w:val="a5"/>
    <w:qFormat/>
    <w:rsid w:val="00D61719"/>
    <w:pPr>
      <w:ind w:left="240" w:hanging="240"/>
    </w:pPr>
    <w:rPr>
      <w:rFonts w:ascii="Times New Roman" w:eastAsia="宋体" w:hAnsi="Times New Roman" w:cs="Times New Roman"/>
      <w:snapToGrid/>
      <w:kern w:val="0"/>
      <w:sz w:val="24"/>
      <w:szCs w:val="24"/>
      <w:lang w:val="en-US"/>
    </w:rPr>
  </w:style>
  <w:style w:type="paragraph" w:styleId="aff7">
    <w:name w:val="footnote text"/>
    <w:basedOn w:val="a5"/>
    <w:link w:val="aff8"/>
    <w:semiHidden/>
    <w:qFormat/>
    <w:rsid w:val="00D61719"/>
    <w:pPr>
      <w:spacing w:before="240"/>
      <w:ind w:left="720"/>
    </w:pPr>
    <w:rPr>
      <w:rFonts w:ascii="Times New Roman" w:eastAsia="宋体" w:hAnsi="Times New Roman" w:cs="Times New Roman"/>
      <w:snapToGrid/>
      <w:kern w:val="0"/>
      <w:sz w:val="20"/>
      <w:szCs w:val="20"/>
      <w:lang w:eastAsia="en-US"/>
    </w:rPr>
  </w:style>
  <w:style w:type="paragraph" w:styleId="TOC6">
    <w:name w:val="toc 6"/>
    <w:basedOn w:val="a5"/>
    <w:next w:val="a5"/>
    <w:unhideWhenUsed/>
    <w:qFormat/>
    <w:rsid w:val="00D61719"/>
    <w:pPr>
      <w:ind w:left="1100"/>
    </w:pPr>
    <w:rPr>
      <w:rFonts w:ascii="Times New Roman" w:hAnsi="Times New Roman" w:cs="Times New Roman"/>
      <w:sz w:val="18"/>
      <w:szCs w:val="21"/>
    </w:rPr>
  </w:style>
  <w:style w:type="paragraph" w:styleId="35">
    <w:name w:val="Body Text Indent 3"/>
    <w:basedOn w:val="a5"/>
    <w:link w:val="36"/>
    <w:qFormat/>
    <w:rsid w:val="00D61719"/>
    <w:pPr>
      <w:spacing w:after="120"/>
      <w:ind w:left="283"/>
    </w:pPr>
    <w:rPr>
      <w:rFonts w:ascii="Times New Roman" w:eastAsia="宋体" w:hAnsi="Times New Roman" w:cs="Times New Roman"/>
      <w:snapToGrid/>
      <w:kern w:val="0"/>
      <w:sz w:val="16"/>
      <w:szCs w:val="16"/>
      <w:lang w:eastAsia="en-US"/>
    </w:rPr>
  </w:style>
  <w:style w:type="paragraph" w:styleId="71">
    <w:name w:val="index 7"/>
    <w:basedOn w:val="a5"/>
    <w:next w:val="a5"/>
    <w:semiHidden/>
    <w:qFormat/>
    <w:rsid w:val="00D61719"/>
    <w:pPr>
      <w:ind w:left="1680" w:hanging="240"/>
    </w:pPr>
    <w:rPr>
      <w:rFonts w:ascii="Times New Roman" w:eastAsia="宋体" w:hAnsi="Times New Roman" w:cs="Times New Roman"/>
      <w:snapToGrid/>
      <w:kern w:val="0"/>
      <w:sz w:val="24"/>
      <w:szCs w:val="24"/>
      <w:lang w:val="en-US" w:eastAsia="en-US"/>
    </w:rPr>
  </w:style>
  <w:style w:type="paragraph" w:styleId="91">
    <w:name w:val="index 9"/>
    <w:basedOn w:val="a5"/>
    <w:next w:val="a5"/>
    <w:semiHidden/>
    <w:qFormat/>
    <w:rsid w:val="00D61719"/>
    <w:pPr>
      <w:ind w:left="2160" w:hanging="240"/>
    </w:pPr>
    <w:rPr>
      <w:rFonts w:ascii="Times New Roman" w:eastAsia="宋体" w:hAnsi="Times New Roman" w:cs="Times New Roman"/>
      <w:snapToGrid/>
      <w:kern w:val="0"/>
      <w:sz w:val="24"/>
      <w:szCs w:val="24"/>
      <w:lang w:val="en-US" w:eastAsia="en-US"/>
    </w:rPr>
  </w:style>
  <w:style w:type="paragraph" w:styleId="TOC2">
    <w:name w:val="toc 2"/>
    <w:basedOn w:val="a5"/>
    <w:next w:val="a5"/>
    <w:uiPriority w:val="39"/>
    <w:qFormat/>
    <w:rsid w:val="00D61719"/>
    <w:pPr>
      <w:tabs>
        <w:tab w:val="left" w:pos="880"/>
        <w:tab w:val="right" w:leader="dot" w:pos="9019"/>
      </w:tabs>
      <w:spacing w:line="200" w:lineRule="atLeast"/>
      <w:ind w:left="221"/>
    </w:pPr>
    <w:rPr>
      <w:rFonts w:ascii="Times New Roman" w:eastAsia="微软雅黑" w:hAnsi="Times New Roman" w:cs="Times New Roman"/>
      <w:smallCaps/>
      <w:sz w:val="20"/>
      <w:szCs w:val="24"/>
    </w:rPr>
  </w:style>
  <w:style w:type="paragraph" w:styleId="TOC9">
    <w:name w:val="toc 9"/>
    <w:basedOn w:val="a5"/>
    <w:next w:val="a5"/>
    <w:unhideWhenUsed/>
    <w:qFormat/>
    <w:rsid w:val="00D61719"/>
    <w:pPr>
      <w:ind w:left="1760"/>
    </w:pPr>
    <w:rPr>
      <w:rFonts w:ascii="Times New Roman" w:hAnsi="Times New Roman" w:cs="Times New Roman"/>
      <w:sz w:val="18"/>
      <w:szCs w:val="21"/>
    </w:rPr>
  </w:style>
  <w:style w:type="paragraph" w:styleId="27">
    <w:name w:val="Body Text 2"/>
    <w:basedOn w:val="a5"/>
    <w:link w:val="28"/>
    <w:qFormat/>
    <w:rsid w:val="00D61719"/>
    <w:pPr>
      <w:spacing w:after="120" w:line="480" w:lineRule="auto"/>
    </w:pPr>
    <w:rPr>
      <w:rFonts w:ascii="Times New Roman" w:eastAsia="宋体" w:hAnsi="Times New Roman" w:cs="Times New Roman"/>
      <w:snapToGrid/>
      <w:kern w:val="0"/>
      <w:sz w:val="20"/>
      <w:szCs w:val="20"/>
      <w:lang w:eastAsia="en-US"/>
    </w:rPr>
  </w:style>
  <w:style w:type="paragraph" w:styleId="aff9">
    <w:name w:val="Normal (Web)"/>
    <w:basedOn w:val="a5"/>
    <w:uiPriority w:val="99"/>
    <w:qFormat/>
    <w:rsid w:val="00D61719"/>
    <w:pPr>
      <w:spacing w:before="100" w:beforeAutospacing="1" w:after="100" w:afterAutospacing="1"/>
    </w:pPr>
    <w:rPr>
      <w:rFonts w:ascii="Times New Roman" w:eastAsia="宋体" w:hAnsi="Times New Roman" w:cs="Times New Roman"/>
      <w:snapToGrid/>
      <w:kern w:val="0"/>
      <w:sz w:val="24"/>
      <w:szCs w:val="24"/>
      <w:lang w:val="en-US"/>
    </w:rPr>
  </w:style>
  <w:style w:type="paragraph" w:styleId="29">
    <w:name w:val="index 2"/>
    <w:basedOn w:val="a5"/>
    <w:next w:val="a5"/>
    <w:semiHidden/>
    <w:qFormat/>
    <w:rsid w:val="00D61719"/>
    <w:rPr>
      <w:rFonts w:ascii="Times New Roman" w:eastAsia="宋体" w:hAnsi="Times New Roman" w:cs="Times New Roman"/>
      <w:b/>
      <w:bCs/>
      <w:snapToGrid/>
      <w:kern w:val="0"/>
      <w:sz w:val="24"/>
      <w:szCs w:val="24"/>
    </w:rPr>
  </w:style>
  <w:style w:type="paragraph" w:styleId="affa">
    <w:name w:val="Title"/>
    <w:link w:val="affb"/>
    <w:qFormat/>
    <w:rsid w:val="00D61719"/>
    <w:pPr>
      <w:keepLines/>
      <w:overflowPunct w:val="0"/>
      <w:autoSpaceDE w:val="0"/>
      <w:autoSpaceDN w:val="0"/>
      <w:adjustRightInd w:val="0"/>
      <w:spacing w:after="120"/>
      <w:ind w:left="2520" w:right="720"/>
      <w:textAlignment w:val="baseline"/>
    </w:pPr>
    <w:rPr>
      <w:rFonts w:ascii="Book Antiqua" w:hAnsi="Book Antiqua"/>
      <w:sz w:val="48"/>
    </w:rPr>
  </w:style>
  <w:style w:type="character" w:styleId="affc">
    <w:name w:val="Strong"/>
    <w:uiPriority w:val="22"/>
    <w:qFormat/>
    <w:rsid w:val="00D61719"/>
    <w:rPr>
      <w:b/>
      <w:bCs/>
    </w:rPr>
  </w:style>
  <w:style w:type="character" w:styleId="affd">
    <w:name w:val="endnote reference"/>
    <w:uiPriority w:val="99"/>
    <w:semiHidden/>
    <w:unhideWhenUsed/>
    <w:qFormat/>
    <w:rsid w:val="00D61719"/>
    <w:rPr>
      <w:vertAlign w:val="superscript"/>
    </w:rPr>
  </w:style>
  <w:style w:type="character" w:styleId="affe">
    <w:name w:val="page number"/>
    <w:basedOn w:val="a6"/>
    <w:qFormat/>
    <w:rsid w:val="00D61719"/>
  </w:style>
  <w:style w:type="character" w:styleId="afff">
    <w:name w:val="FollowedHyperlink"/>
    <w:qFormat/>
    <w:rsid w:val="00D61719"/>
    <w:rPr>
      <w:color w:val="800080"/>
      <w:u w:val="single"/>
    </w:rPr>
  </w:style>
  <w:style w:type="character" w:styleId="afff0">
    <w:name w:val="Emphasis"/>
    <w:uiPriority w:val="20"/>
    <w:qFormat/>
    <w:rsid w:val="00D61719"/>
    <w:rPr>
      <w:i/>
      <w:iCs/>
    </w:rPr>
  </w:style>
  <w:style w:type="character" w:styleId="HTML">
    <w:name w:val="HTML Typewriter"/>
    <w:qFormat/>
    <w:rsid w:val="00D61719"/>
    <w:rPr>
      <w:rFonts w:ascii="黑体" w:eastAsia="黑体" w:hAnsi="Courier New" w:cs="Courier New"/>
      <w:sz w:val="20"/>
      <w:szCs w:val="20"/>
    </w:rPr>
  </w:style>
  <w:style w:type="character" w:styleId="afff1">
    <w:name w:val="Hyperlink"/>
    <w:uiPriority w:val="99"/>
    <w:qFormat/>
    <w:rsid w:val="00D61719"/>
    <w:rPr>
      <w:color w:val="0000FF"/>
      <w:u w:val="single"/>
    </w:rPr>
  </w:style>
  <w:style w:type="character" w:styleId="afff2">
    <w:name w:val="annotation reference"/>
    <w:qFormat/>
    <w:rsid w:val="00D61719"/>
    <w:rPr>
      <w:sz w:val="16"/>
      <w:szCs w:val="16"/>
    </w:rPr>
  </w:style>
  <w:style w:type="table" w:styleId="afff3">
    <w:name w:val="Table Grid"/>
    <w:basedOn w:val="a7"/>
    <w:qFormat/>
    <w:rsid w:val="00D6171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Theme"/>
    <w:basedOn w:val="a7"/>
    <w:qFormat/>
    <w:rsid w:val="00D61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List 1"/>
    <w:basedOn w:val="a7"/>
    <w:qFormat/>
    <w:rsid w:val="00D61719"/>
    <w:pPr>
      <w:spacing w:before="100" w:beforeAutospacing="1" w:after="100" w:afterAutospacing="1" w:line="360" w:lineRule="auto"/>
    </w:pPr>
    <w:tblPr>
      <w:tblBorders>
        <w:top w:val="single" w:sz="12" w:space="0" w:color="008080"/>
        <w:left w:val="single" w:sz="6" w:space="0" w:color="008080"/>
        <w:bottom w:val="single" w:sz="12" w:space="0" w:color="008080"/>
        <w:right w:val="single" w:sz="6" w:space="0" w:color="008080"/>
      </w:tblBorders>
    </w:tblPr>
    <w:tcPr>
      <w:shd w:val="clear" w:color="auto" w:fill="CCFFFF"/>
    </w:tc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82">
    <w:name w:val="Table Grid 8"/>
    <w:basedOn w:val="a7"/>
    <w:qFormat/>
    <w:rsid w:val="00D61719"/>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11">
    <w:name w:val="标题 1 字符"/>
    <w:link w:val="10"/>
    <w:qFormat/>
    <w:rsid w:val="00D61719"/>
    <w:rPr>
      <w:rFonts w:ascii="Arial" w:eastAsia="新宋体" w:hAnsi="Arial"/>
      <w:b/>
      <w:bCs/>
      <w:snapToGrid w:val="0"/>
      <w:kern w:val="32"/>
      <w:sz w:val="32"/>
      <w:szCs w:val="32"/>
      <w:lang w:val="en-GB"/>
    </w:rPr>
  </w:style>
  <w:style w:type="character" w:customStyle="1" w:styleId="21">
    <w:name w:val="标题 2 字符"/>
    <w:link w:val="2"/>
    <w:qFormat/>
    <w:rsid w:val="00D61719"/>
    <w:rPr>
      <w:rFonts w:ascii="新宋体" w:eastAsia="新宋体" w:hAnsi="新宋体"/>
      <w:b/>
      <w:bCs/>
      <w:iCs/>
      <w:snapToGrid w:val="0"/>
      <w:kern w:val="2"/>
      <w:sz w:val="28"/>
      <w:szCs w:val="28"/>
      <w:lang w:val="en-GB"/>
    </w:rPr>
  </w:style>
  <w:style w:type="character" w:customStyle="1" w:styleId="31">
    <w:name w:val="标题 3 字符"/>
    <w:link w:val="30"/>
    <w:qFormat/>
    <w:rsid w:val="00D61719"/>
    <w:rPr>
      <w:rFonts w:ascii="Arial" w:eastAsia="新宋体" w:hAnsi="Arial"/>
      <w:b/>
      <w:bCs/>
      <w:snapToGrid w:val="0"/>
      <w:kern w:val="2"/>
      <w:sz w:val="24"/>
      <w:szCs w:val="26"/>
      <w:lang w:val="en-GB"/>
    </w:rPr>
  </w:style>
  <w:style w:type="character" w:customStyle="1" w:styleId="41">
    <w:name w:val="标题 4 字符"/>
    <w:link w:val="4"/>
    <w:qFormat/>
    <w:rsid w:val="00D61719"/>
    <w:rPr>
      <w:rFonts w:ascii="宋体" w:hAnsi="宋体"/>
      <w:b/>
      <w:bCs/>
      <w:snapToGrid w:val="0"/>
      <w:kern w:val="2"/>
      <w:sz w:val="22"/>
      <w:szCs w:val="22"/>
      <w:lang w:val="en-GB"/>
    </w:rPr>
  </w:style>
  <w:style w:type="character" w:customStyle="1" w:styleId="50">
    <w:name w:val="标题 5 字符"/>
    <w:link w:val="5"/>
    <w:qFormat/>
    <w:rsid w:val="00D61719"/>
    <w:rPr>
      <w:rFonts w:ascii="宋体" w:hAnsi="宋体"/>
      <w:b/>
      <w:bCs/>
      <w:iCs/>
      <w:snapToGrid w:val="0"/>
      <w:kern w:val="2"/>
      <w:sz w:val="22"/>
      <w:szCs w:val="26"/>
      <w:lang w:val="en-GB"/>
    </w:rPr>
  </w:style>
  <w:style w:type="character" w:customStyle="1" w:styleId="60">
    <w:name w:val="标题 6 字符"/>
    <w:link w:val="6"/>
    <w:qFormat/>
    <w:rsid w:val="00D61719"/>
    <w:rPr>
      <w:rFonts w:eastAsia="新宋体"/>
      <w:b/>
      <w:bCs/>
      <w:snapToGrid w:val="0"/>
      <w:kern w:val="2"/>
      <w:sz w:val="22"/>
      <w:szCs w:val="22"/>
      <w:lang w:val="en-GB"/>
    </w:rPr>
  </w:style>
  <w:style w:type="character" w:customStyle="1" w:styleId="70">
    <w:name w:val="标题 7 字符"/>
    <w:link w:val="7"/>
    <w:qFormat/>
    <w:rsid w:val="00D61719"/>
    <w:rPr>
      <w:rFonts w:eastAsia="新宋体"/>
      <w:snapToGrid w:val="0"/>
      <w:kern w:val="2"/>
      <w:sz w:val="24"/>
      <w:szCs w:val="24"/>
      <w:lang w:val="en-GB"/>
    </w:rPr>
  </w:style>
  <w:style w:type="character" w:customStyle="1" w:styleId="80">
    <w:name w:val="标题 8 字符"/>
    <w:link w:val="8"/>
    <w:qFormat/>
    <w:rsid w:val="00D61719"/>
    <w:rPr>
      <w:rFonts w:eastAsia="新宋体"/>
      <w:i/>
      <w:iCs/>
      <w:snapToGrid w:val="0"/>
      <w:kern w:val="2"/>
      <w:sz w:val="24"/>
      <w:szCs w:val="24"/>
      <w:lang w:val="en-GB"/>
    </w:rPr>
  </w:style>
  <w:style w:type="character" w:customStyle="1" w:styleId="90">
    <w:name w:val="标题 9 字符"/>
    <w:link w:val="9"/>
    <w:qFormat/>
    <w:rsid w:val="00D61719"/>
    <w:rPr>
      <w:rFonts w:ascii="Arial" w:eastAsia="新宋体" w:hAnsi="Arial"/>
      <w:snapToGrid w:val="0"/>
      <w:kern w:val="2"/>
      <w:sz w:val="22"/>
      <w:szCs w:val="22"/>
      <w:lang w:val="en-GB"/>
    </w:rPr>
  </w:style>
  <w:style w:type="paragraph" w:customStyle="1" w:styleId="StyleStyleHeading2105ptNotBoldNotItalicNotBold">
    <w:name w:val="Style Style Heading 2 + 10.5 pt Not Bold Not Italic + Not Bold"/>
    <w:basedOn w:val="a5"/>
    <w:qFormat/>
    <w:rsid w:val="00D61719"/>
    <w:pPr>
      <w:keepNext/>
      <w:numPr>
        <w:ilvl w:val="1"/>
        <w:numId w:val="1"/>
      </w:numPr>
      <w:tabs>
        <w:tab w:val="left" w:pos="432"/>
      </w:tabs>
      <w:spacing w:before="240" w:after="60"/>
      <w:outlineLvl w:val="1"/>
    </w:pPr>
    <w:rPr>
      <w:rFonts w:ascii="微软雅黑" w:eastAsia="微软雅黑" w:hAnsi="微软雅黑"/>
      <w:b/>
      <w:sz w:val="24"/>
      <w:szCs w:val="24"/>
      <w:lang w:val="en-US"/>
    </w:rPr>
  </w:style>
  <w:style w:type="character" w:customStyle="1" w:styleId="af2">
    <w:name w:val="正文缩进 字符"/>
    <w:link w:val="af1"/>
    <w:qFormat/>
    <w:rsid w:val="00D61719"/>
    <w:rPr>
      <w:rFonts w:ascii="Times New Roman" w:eastAsia="宋体" w:hAnsi="Times New Roman" w:cs="Times New Roman"/>
      <w:kern w:val="2"/>
      <w:sz w:val="21"/>
      <w:szCs w:val="20"/>
    </w:rPr>
  </w:style>
  <w:style w:type="character" w:customStyle="1" w:styleId="ac">
    <w:name w:val="批注文字 字符"/>
    <w:link w:val="aa"/>
    <w:qFormat/>
    <w:rsid w:val="00D61719"/>
    <w:rPr>
      <w:rFonts w:ascii="Arial" w:eastAsia="新宋体" w:hAnsi="Arial" w:cs="Arial"/>
      <w:snapToGrid w:val="0"/>
      <w:kern w:val="2"/>
      <w:sz w:val="20"/>
      <w:szCs w:val="20"/>
      <w:lang w:val="en-GB"/>
    </w:rPr>
  </w:style>
  <w:style w:type="character" w:customStyle="1" w:styleId="aff1">
    <w:name w:val="批注框文本 字符"/>
    <w:link w:val="aff0"/>
    <w:qFormat/>
    <w:rsid w:val="00D61719"/>
    <w:rPr>
      <w:rFonts w:ascii="Tahoma" w:eastAsia="新宋体" w:hAnsi="Tahoma" w:cs="Tahoma"/>
      <w:snapToGrid w:val="0"/>
      <w:kern w:val="2"/>
      <w:sz w:val="16"/>
      <w:szCs w:val="16"/>
      <w:lang w:val="en-GB"/>
    </w:rPr>
  </w:style>
  <w:style w:type="character" w:customStyle="1" w:styleId="af5">
    <w:name w:val="文档结构图 字符"/>
    <w:link w:val="af4"/>
    <w:uiPriority w:val="99"/>
    <w:semiHidden/>
    <w:qFormat/>
    <w:rsid w:val="00D61719"/>
    <w:rPr>
      <w:rFonts w:ascii="Tahoma" w:eastAsia="新宋体" w:hAnsi="Tahoma" w:cs="Tahoma"/>
      <w:snapToGrid w:val="0"/>
      <w:kern w:val="2"/>
      <w:sz w:val="20"/>
      <w:szCs w:val="20"/>
      <w:shd w:val="clear" w:color="auto" w:fill="000080"/>
      <w:lang w:val="en-GB"/>
    </w:rPr>
  </w:style>
  <w:style w:type="paragraph" w:customStyle="1" w:styleId="StyleHeading112pt">
    <w:name w:val="Style Heading 1 + 12 pt"/>
    <w:basedOn w:val="10"/>
    <w:link w:val="StyleHeading112ptChar"/>
    <w:qFormat/>
    <w:rsid w:val="00D61719"/>
    <w:rPr>
      <w:rFonts w:ascii="宋体" w:eastAsia="宋体" w:hAnsi="宋体"/>
    </w:rPr>
  </w:style>
  <w:style w:type="character" w:customStyle="1" w:styleId="StyleHeading112ptChar">
    <w:name w:val="Style Heading 1 + 12 pt Char"/>
    <w:link w:val="StyleHeading112pt"/>
    <w:qFormat/>
    <w:rsid w:val="00D61719"/>
    <w:rPr>
      <w:rFonts w:ascii="宋体" w:hAnsi="宋体"/>
      <w:b/>
      <w:bCs/>
      <w:snapToGrid w:val="0"/>
      <w:kern w:val="32"/>
      <w:sz w:val="32"/>
      <w:szCs w:val="32"/>
      <w:lang w:val="en-GB"/>
    </w:rPr>
  </w:style>
  <w:style w:type="paragraph" w:customStyle="1" w:styleId="StyleHeading2105ptNotBoldNotItalic">
    <w:name w:val="Style Heading 2 + 10.5 pt Not Bold Not Italic"/>
    <w:basedOn w:val="2"/>
    <w:link w:val="StyleHeading2105ptNotBoldNotItalicChar"/>
    <w:qFormat/>
    <w:rsid w:val="00D61719"/>
    <w:pPr>
      <w:tabs>
        <w:tab w:val="left" w:pos="0"/>
      </w:tabs>
      <w:ind w:left="648" w:hanging="288"/>
    </w:pPr>
    <w:rPr>
      <w:rFonts w:ascii="宋体" w:hAnsi="宋体"/>
      <w:b w:val="0"/>
      <w:sz w:val="24"/>
    </w:rPr>
  </w:style>
  <w:style w:type="character" w:customStyle="1" w:styleId="StyleHeading2105ptNotBoldNotItalicChar">
    <w:name w:val="Style Heading 2 + 10.5 pt Not Bold Not Italic Char"/>
    <w:link w:val="StyleHeading2105ptNotBoldNotItalic"/>
    <w:qFormat/>
    <w:rsid w:val="00D61719"/>
    <w:rPr>
      <w:rFonts w:ascii="宋体" w:eastAsia="新宋体" w:hAnsi="宋体"/>
      <w:bCs/>
      <w:iCs/>
      <w:snapToGrid w:val="0"/>
      <w:kern w:val="2"/>
      <w:sz w:val="24"/>
      <w:szCs w:val="28"/>
      <w:lang w:val="en-GB"/>
    </w:rPr>
  </w:style>
  <w:style w:type="paragraph" w:customStyle="1" w:styleId="StyleHeading3">
    <w:name w:val="Style Heading 3 + 宋体"/>
    <w:basedOn w:val="30"/>
    <w:qFormat/>
    <w:rsid w:val="00D61719"/>
    <w:pPr>
      <w:numPr>
        <w:ilvl w:val="0"/>
        <w:numId w:val="0"/>
      </w:numPr>
      <w:tabs>
        <w:tab w:val="left" w:pos="0"/>
      </w:tabs>
      <w:ind w:left="648" w:hanging="288"/>
    </w:pPr>
    <w:rPr>
      <w:rFonts w:ascii="宋体" w:eastAsia="宋体" w:hAnsi="宋体"/>
    </w:rPr>
  </w:style>
  <w:style w:type="paragraph" w:customStyle="1" w:styleId="StyleHeading3h3H3level3PIM3Level3HeadHeading3-oldse">
    <w:name w:val="Style Heading 3h3H3level_3PIM 3Level 3 HeadHeading 3 - oldse..."/>
    <w:basedOn w:val="30"/>
    <w:qFormat/>
    <w:rsid w:val="00D61719"/>
    <w:pPr>
      <w:numPr>
        <w:ilvl w:val="0"/>
        <w:numId w:val="0"/>
      </w:numPr>
      <w:tabs>
        <w:tab w:val="left" w:pos="0"/>
      </w:tabs>
      <w:spacing w:after="312"/>
      <w:ind w:left="648" w:hanging="288"/>
    </w:pPr>
    <w:rPr>
      <w:rFonts w:ascii="宋体" w:eastAsia="宋体" w:hAnsi="宋体"/>
      <w:snapToGrid/>
      <w:kern w:val="0"/>
      <w:szCs w:val="24"/>
      <w:lang w:val="en-US"/>
    </w:rPr>
  </w:style>
  <w:style w:type="paragraph" w:customStyle="1" w:styleId="Content1Char">
    <w:name w:val="Content1 Char"/>
    <w:basedOn w:val="a5"/>
    <w:link w:val="Content1CharChar"/>
    <w:qFormat/>
    <w:rsid w:val="00D61719"/>
    <w:pPr>
      <w:widowControl w:val="0"/>
      <w:spacing w:before="80" w:after="40"/>
      <w:ind w:right="-43"/>
    </w:pPr>
    <w:rPr>
      <w:rFonts w:ascii="微软雅黑" w:eastAsia="微软雅黑" w:hAnsi="微软雅黑" w:cs="Times New Roman"/>
      <w:b/>
      <w:snapToGrid/>
    </w:rPr>
  </w:style>
  <w:style w:type="character" w:customStyle="1" w:styleId="Content1CharChar">
    <w:name w:val="Content1 Char Char"/>
    <w:link w:val="Content1Char"/>
    <w:qFormat/>
    <w:rsid w:val="00D61719"/>
    <w:rPr>
      <w:rFonts w:ascii="微软雅黑" w:eastAsia="微软雅黑" w:hAnsi="微软雅黑"/>
      <w:b/>
      <w:kern w:val="2"/>
      <w:sz w:val="22"/>
      <w:szCs w:val="22"/>
    </w:rPr>
  </w:style>
  <w:style w:type="character" w:customStyle="1" w:styleId="Cap1CharChar">
    <w:name w:val="Cap 层级 1 Char Char"/>
    <w:link w:val="Cap10"/>
    <w:qFormat/>
    <w:rsid w:val="00D61719"/>
    <w:rPr>
      <w:rFonts w:cs="Arial"/>
      <w:sz w:val="22"/>
      <w:szCs w:val="18"/>
      <w:lang w:val="en-US" w:eastAsia="en-CA" w:bidi="ar-SA"/>
    </w:rPr>
  </w:style>
  <w:style w:type="paragraph" w:customStyle="1" w:styleId="Cap10">
    <w:name w:val="Cap 层级 1"/>
    <w:link w:val="Cap1CharChar"/>
    <w:qFormat/>
    <w:rsid w:val="00D61719"/>
    <w:pPr>
      <w:tabs>
        <w:tab w:val="left" w:pos="720"/>
      </w:tabs>
      <w:spacing w:after="120" w:line="360" w:lineRule="auto"/>
      <w:ind w:left="714" w:hanging="357"/>
      <w:jc w:val="both"/>
    </w:pPr>
    <w:rPr>
      <w:rFonts w:ascii="Calibri" w:hAnsi="Calibri" w:cs="Arial"/>
      <w:sz w:val="22"/>
      <w:szCs w:val="18"/>
      <w:lang w:eastAsia="en-CA"/>
    </w:rPr>
  </w:style>
  <w:style w:type="paragraph" w:customStyle="1" w:styleId="StyleLatinAsian11ptFirstline076cmBefore">
    <w:name w:val="Style (Latin) 新宋体 (Asian) 新宋体 11 pt First line:  0.76 cm Before..."/>
    <w:basedOn w:val="a5"/>
    <w:link w:val="StyleLatinAsian11ptFirstline076cmBeforeChar"/>
    <w:qFormat/>
    <w:rsid w:val="00D61719"/>
    <w:pPr>
      <w:widowControl w:val="0"/>
      <w:spacing w:before="240" w:line="300" w:lineRule="auto"/>
      <w:ind w:firstLine="431"/>
      <w:jc w:val="both"/>
    </w:pPr>
    <w:rPr>
      <w:rFonts w:ascii="新宋体" w:hAnsi="新宋体" w:cs="Times New Roman"/>
      <w:sz w:val="20"/>
      <w:szCs w:val="20"/>
    </w:rPr>
  </w:style>
  <w:style w:type="character" w:customStyle="1" w:styleId="StyleLatinAsian11ptFirstline076cmBeforeChar">
    <w:name w:val="Style (Latin) 新宋体 (Asian) 新宋体 11 pt First line:  0.76 cm Before... Char"/>
    <w:link w:val="StyleLatinAsian11ptFirstline076cmBefore"/>
    <w:qFormat/>
    <w:rsid w:val="00D61719"/>
    <w:rPr>
      <w:rFonts w:ascii="新宋体" w:eastAsia="新宋体" w:hAnsi="新宋体" w:cs="Arial"/>
      <w:snapToGrid w:val="0"/>
      <w:kern w:val="2"/>
    </w:rPr>
  </w:style>
  <w:style w:type="paragraph" w:customStyle="1" w:styleId="14">
    <w:name w:val="正文1"/>
    <w:basedOn w:val="a5"/>
    <w:link w:val="1Char"/>
    <w:qFormat/>
    <w:rsid w:val="00D61719"/>
    <w:pPr>
      <w:spacing w:beforeLines="50" w:line="360" w:lineRule="auto"/>
      <w:ind w:firstLine="420"/>
    </w:pPr>
    <w:rPr>
      <w:rFonts w:eastAsia="宋体" w:cs="Times New Roman"/>
      <w:snapToGrid/>
      <w:kern w:val="0"/>
      <w:sz w:val="24"/>
      <w:szCs w:val="20"/>
      <w:lang w:eastAsia="en-US"/>
    </w:rPr>
  </w:style>
  <w:style w:type="character" w:customStyle="1" w:styleId="1Char">
    <w:name w:val="正文1 Char"/>
    <w:link w:val="14"/>
    <w:qFormat/>
    <w:rsid w:val="00D61719"/>
    <w:rPr>
      <w:rFonts w:ascii="Arial" w:eastAsia="宋体" w:hAnsi="Arial" w:cs="Arial"/>
      <w:sz w:val="24"/>
      <w:szCs w:val="20"/>
      <w:lang w:val="en-GB" w:eastAsia="en-US"/>
    </w:rPr>
  </w:style>
  <w:style w:type="paragraph" w:customStyle="1" w:styleId="Style110ptJustifiedLeft038Firstline0After">
    <w:name w:val="Style 正文1 + 10 pt Justified Left:  0.38&quot; First line:  0&quot; After:..."/>
    <w:basedOn w:val="a5"/>
    <w:qFormat/>
    <w:rsid w:val="00D61719"/>
    <w:pPr>
      <w:spacing w:beforeLines="50" w:after="120" w:line="360" w:lineRule="auto"/>
      <w:ind w:left="547"/>
    </w:pPr>
    <w:rPr>
      <w:rFonts w:ascii="宋体" w:eastAsia="宋体" w:hAnsi="宋体" w:cs="Times New Roman"/>
      <w:snapToGrid/>
      <w:kern w:val="0"/>
      <w:sz w:val="24"/>
      <w:szCs w:val="20"/>
      <w:lang w:eastAsia="en-US"/>
    </w:rPr>
  </w:style>
  <w:style w:type="paragraph" w:customStyle="1" w:styleId="2a">
    <w:name w:val="正文2"/>
    <w:basedOn w:val="a5"/>
    <w:link w:val="2Char"/>
    <w:qFormat/>
    <w:rsid w:val="00D61719"/>
    <w:pPr>
      <w:widowControl w:val="0"/>
      <w:spacing w:before="120" w:after="120" w:line="360" w:lineRule="auto"/>
      <w:jc w:val="both"/>
    </w:pPr>
    <w:rPr>
      <w:rFonts w:cs="Times New Roman"/>
      <w:sz w:val="21"/>
      <w:szCs w:val="20"/>
    </w:rPr>
  </w:style>
  <w:style w:type="character" w:customStyle="1" w:styleId="2Char">
    <w:name w:val="正文2 Char"/>
    <w:link w:val="2a"/>
    <w:qFormat/>
    <w:rsid w:val="00D61719"/>
    <w:rPr>
      <w:rFonts w:ascii="Arial" w:eastAsia="新宋体" w:hAnsi="Arial" w:cs="Arial"/>
      <w:snapToGrid w:val="0"/>
      <w:kern w:val="2"/>
      <w:sz w:val="21"/>
    </w:rPr>
  </w:style>
  <w:style w:type="paragraph" w:customStyle="1" w:styleId="a">
    <w:name w:val="编号"/>
    <w:basedOn w:val="a5"/>
    <w:qFormat/>
    <w:rsid w:val="00D61719"/>
    <w:pPr>
      <w:numPr>
        <w:numId w:val="4"/>
      </w:numPr>
      <w:spacing w:after="120" w:line="300" w:lineRule="auto"/>
    </w:pPr>
    <w:rPr>
      <w:rFonts w:ascii="Times New Roman" w:eastAsia="宋体" w:hAnsi="Times New Roman" w:cs="Times New Roman"/>
      <w:snapToGrid/>
      <w:kern w:val="0"/>
      <w:sz w:val="24"/>
      <w:szCs w:val="24"/>
      <w:lang w:val="en-US"/>
    </w:rPr>
  </w:style>
  <w:style w:type="paragraph" w:customStyle="1" w:styleId="StyleFirstline2ch">
    <w:name w:val="Style First line:  2 ch"/>
    <w:basedOn w:val="a5"/>
    <w:qFormat/>
    <w:rsid w:val="00D61719"/>
    <w:pPr>
      <w:spacing w:beforeLines="50" w:afterLines="50"/>
      <w:ind w:firstLineChars="200" w:firstLine="200"/>
    </w:pPr>
    <w:rPr>
      <w:rFonts w:ascii="Times New Roman" w:eastAsia="宋体" w:hAnsi="Times New Roman" w:cs="宋体"/>
      <w:snapToGrid/>
      <w:kern w:val="0"/>
      <w:sz w:val="24"/>
      <w:szCs w:val="20"/>
      <w:lang w:val="en-US" w:eastAsia="en-US"/>
    </w:rPr>
  </w:style>
  <w:style w:type="paragraph" w:customStyle="1" w:styleId="StyleStyleStyleFirstline2chFirstline2chBefore0">
    <w:name w:val="Style Style Style First line:  2 ch + First line:  2 ch Before:  0...."/>
    <w:basedOn w:val="a5"/>
    <w:qFormat/>
    <w:rsid w:val="00D61719"/>
    <w:pPr>
      <w:spacing w:line="480" w:lineRule="auto"/>
      <w:ind w:right="28" w:firstLineChars="200" w:firstLine="200"/>
      <w:jc w:val="both"/>
    </w:pPr>
    <w:rPr>
      <w:rFonts w:ascii="宋体" w:eastAsia="宋体" w:hAnsi="宋体" w:cs="Times New Roman"/>
      <w:snapToGrid/>
      <w:kern w:val="0"/>
      <w:sz w:val="24"/>
      <w:szCs w:val="24"/>
      <w:lang w:val="en-US" w:eastAsia="en-US"/>
    </w:rPr>
  </w:style>
  <w:style w:type="paragraph" w:styleId="afff5">
    <w:name w:val="List Paragraph"/>
    <w:basedOn w:val="a5"/>
    <w:link w:val="afff6"/>
    <w:uiPriority w:val="34"/>
    <w:qFormat/>
    <w:rsid w:val="00D61719"/>
    <w:pPr>
      <w:ind w:left="720"/>
    </w:pPr>
    <w:rPr>
      <w:rFonts w:cs="Times New Roman"/>
    </w:rPr>
  </w:style>
  <w:style w:type="character" w:customStyle="1" w:styleId="ab">
    <w:name w:val="批注主题 字符"/>
    <w:link w:val="a9"/>
    <w:qFormat/>
    <w:rsid w:val="00D61719"/>
    <w:rPr>
      <w:rFonts w:ascii="Arial" w:eastAsia="新宋体" w:hAnsi="Arial" w:cs="Arial"/>
      <w:b/>
      <w:bCs/>
      <w:snapToGrid w:val="0"/>
      <w:kern w:val="2"/>
      <w:sz w:val="20"/>
      <w:szCs w:val="20"/>
      <w:lang w:val="en-GB"/>
    </w:rPr>
  </w:style>
  <w:style w:type="paragraph" w:customStyle="1" w:styleId="ParaCharCharCharChar">
    <w:name w:val="默认段落字体 Para Char Char Char Char"/>
    <w:basedOn w:val="a5"/>
    <w:qFormat/>
    <w:rsid w:val="00D61719"/>
    <w:pPr>
      <w:widowControl w:val="0"/>
      <w:spacing w:afterLines="100" w:line="400" w:lineRule="exact"/>
      <w:ind w:firstLine="420"/>
      <w:jc w:val="both"/>
    </w:pPr>
    <w:rPr>
      <w:rFonts w:ascii="Times New Roman" w:eastAsia="宋体" w:hAnsi="Times New Roman" w:cs="Times New Roman"/>
      <w:snapToGrid/>
      <w:kern w:val="0"/>
      <w:sz w:val="24"/>
      <w:szCs w:val="24"/>
      <w:lang w:val="en-US"/>
    </w:rPr>
  </w:style>
  <w:style w:type="character" w:customStyle="1" w:styleId="af0">
    <w:name w:val="正文文本 字符"/>
    <w:link w:val="ae"/>
    <w:qFormat/>
    <w:rsid w:val="00D61719"/>
    <w:rPr>
      <w:rFonts w:ascii="Book Antiqua" w:eastAsia="宋体" w:hAnsi="Book Antiqua" w:cs="Times New Roman"/>
      <w:sz w:val="20"/>
      <w:szCs w:val="20"/>
      <w:lang w:eastAsia="en-US"/>
    </w:rPr>
  </w:style>
  <w:style w:type="paragraph" w:customStyle="1" w:styleId="TOC10">
    <w:name w:val="TOC 标题1"/>
    <w:basedOn w:val="10"/>
    <w:next w:val="a5"/>
    <w:uiPriority w:val="39"/>
    <w:qFormat/>
    <w:rsid w:val="00D61719"/>
    <w:pPr>
      <w:keepLines/>
      <w:numPr>
        <w:numId w:val="0"/>
      </w:numPr>
      <w:spacing w:before="480" w:after="0" w:line="276" w:lineRule="auto"/>
      <w:outlineLvl w:val="9"/>
    </w:pPr>
    <w:rPr>
      <w:rFonts w:ascii="Cambria" w:eastAsia="宋体" w:hAnsi="Cambria"/>
      <w:snapToGrid/>
      <w:color w:val="365F91"/>
      <w:kern w:val="0"/>
      <w:sz w:val="28"/>
      <w:szCs w:val="28"/>
      <w:lang w:val="en-US" w:eastAsia="en-US"/>
    </w:rPr>
  </w:style>
  <w:style w:type="character" w:customStyle="1" w:styleId="11pt1">
    <w:name w:val="11pt1"/>
    <w:qFormat/>
    <w:rsid w:val="00D61719"/>
    <w:rPr>
      <w:rFonts w:ascii="Arial" w:hAnsi="Arial" w:cs="Arial" w:hint="default"/>
      <w:color w:val="000000"/>
      <w:sz w:val="21"/>
      <w:szCs w:val="21"/>
    </w:rPr>
  </w:style>
  <w:style w:type="paragraph" w:customStyle="1" w:styleId="StyleFirstline1ch">
    <w:name w:val="Style First line:  1 ch"/>
    <w:basedOn w:val="a5"/>
    <w:qFormat/>
    <w:rsid w:val="00D61719"/>
    <w:pPr>
      <w:widowControl w:val="0"/>
      <w:spacing w:line="360" w:lineRule="auto"/>
      <w:ind w:firstLineChars="200" w:firstLine="200"/>
      <w:jc w:val="both"/>
    </w:pPr>
    <w:rPr>
      <w:rFonts w:ascii="宋体" w:eastAsia="宋体" w:hAnsi="宋体" w:cs="Times New Roman"/>
      <w:snapToGrid/>
      <w:sz w:val="24"/>
      <w:szCs w:val="20"/>
      <w:lang w:val="en-US"/>
    </w:rPr>
  </w:style>
  <w:style w:type="paragraph" w:customStyle="1" w:styleId="CharCharChar">
    <w:name w:val="默认段落字体 Char Char Char"/>
    <w:basedOn w:val="a5"/>
    <w:qFormat/>
    <w:rsid w:val="00D61719"/>
    <w:pPr>
      <w:spacing w:after="160" w:line="240" w:lineRule="exact"/>
    </w:pPr>
    <w:rPr>
      <w:rFonts w:ascii="华文中宋" w:eastAsia="华文中宋" w:hAnsi="华文中宋"/>
      <w:snapToGrid/>
      <w:sz w:val="24"/>
      <w:szCs w:val="24"/>
      <w:lang w:val="en-US"/>
    </w:rPr>
  </w:style>
  <w:style w:type="paragraph" w:customStyle="1" w:styleId="bodytextbb1Bodybtcontents01Char">
    <w:name w:val="样式 正文文本body textbb1Bodybtcontents + 小四 黑色 段后: 0 磅 行距: 1... Char"/>
    <w:basedOn w:val="ae"/>
    <w:qFormat/>
    <w:rsid w:val="00D61719"/>
    <w:pPr>
      <w:widowControl w:val="0"/>
      <w:overflowPunct/>
      <w:autoSpaceDE/>
      <w:autoSpaceDN/>
      <w:adjustRightInd/>
      <w:spacing w:before="0" w:after="0" w:line="360" w:lineRule="auto"/>
      <w:ind w:left="0" w:firstLineChars="200" w:firstLine="200"/>
      <w:jc w:val="both"/>
      <w:textAlignment w:val="auto"/>
    </w:pPr>
    <w:rPr>
      <w:rFonts w:ascii="宋体" w:hAnsi="宋体" w:cs="宋体"/>
      <w:color w:val="000000"/>
      <w:kern w:val="2"/>
      <w:sz w:val="24"/>
      <w:szCs w:val="24"/>
      <w:lang w:eastAsia="zh-CN"/>
    </w:rPr>
  </w:style>
  <w:style w:type="character" w:customStyle="1" w:styleId="320">
    <w:name w:val="标题 32"/>
    <w:qFormat/>
    <w:rsid w:val="00D61719"/>
    <w:rPr>
      <w:rFonts w:eastAsia="宋体"/>
      <w:b/>
      <w:sz w:val="22"/>
      <w:lang w:val="en-US" w:eastAsia="zh-CN" w:bidi="ar-SA"/>
    </w:rPr>
  </w:style>
  <w:style w:type="character" w:customStyle="1" w:styleId="aff5">
    <w:name w:val="页眉 字符"/>
    <w:link w:val="aff4"/>
    <w:uiPriority w:val="99"/>
    <w:qFormat/>
    <w:rsid w:val="00D61719"/>
    <w:rPr>
      <w:rFonts w:ascii="Times New Roman" w:eastAsia="宋体" w:hAnsi="Times New Roman" w:cs="Times New Roman"/>
      <w:sz w:val="18"/>
      <w:szCs w:val="18"/>
    </w:rPr>
  </w:style>
  <w:style w:type="character" w:customStyle="1" w:styleId="aff3">
    <w:name w:val="页脚 字符"/>
    <w:link w:val="aff2"/>
    <w:uiPriority w:val="99"/>
    <w:qFormat/>
    <w:rsid w:val="00D61719"/>
    <w:rPr>
      <w:rFonts w:ascii="Times New Roman" w:eastAsia="宋体" w:hAnsi="Times New Roman" w:cs="Times New Roman"/>
      <w:sz w:val="18"/>
      <w:szCs w:val="18"/>
    </w:rPr>
  </w:style>
  <w:style w:type="character" w:customStyle="1" w:styleId="11Heading2Char1">
    <w:name w:val="1.1Heading 2 Char1"/>
    <w:qFormat/>
    <w:rsid w:val="00D61719"/>
    <w:rPr>
      <w:rFonts w:ascii="Arial" w:eastAsia="宋体" w:hAnsi="Arial" w:cs="Arial"/>
      <w:b/>
      <w:bCs/>
      <w:i/>
      <w:iCs/>
      <w:sz w:val="28"/>
      <w:szCs w:val="28"/>
      <w:lang w:val="en-GB" w:eastAsia="zh-CN" w:bidi="ar-SA"/>
    </w:rPr>
  </w:style>
  <w:style w:type="paragraph" w:customStyle="1" w:styleId="Style2">
    <w:name w:val="Style2"/>
    <w:basedOn w:val="2"/>
    <w:qFormat/>
    <w:rsid w:val="00D61719"/>
    <w:pPr>
      <w:numPr>
        <w:numId w:val="5"/>
      </w:numPr>
      <w:tabs>
        <w:tab w:val="left" w:pos="3672"/>
      </w:tabs>
      <w:spacing w:line="360" w:lineRule="auto"/>
    </w:pPr>
    <w:rPr>
      <w:rFonts w:ascii="Arial Black" w:eastAsia="宋体" w:hAnsi="Arial Black"/>
      <w:b w:val="0"/>
      <w:snapToGrid/>
      <w:kern w:val="0"/>
      <w:sz w:val="30"/>
      <w:szCs w:val="30"/>
      <w:lang w:val="en-US"/>
    </w:rPr>
  </w:style>
  <w:style w:type="paragraph" w:customStyle="1" w:styleId="StyleStyleFirstline2chFirstline2chBefore05lin">
    <w:name w:val="Style Style First line:  2 ch + First line:  2 ch Before:  0.5 lin..."/>
    <w:basedOn w:val="StyleFirstline2ch"/>
    <w:qFormat/>
    <w:rsid w:val="00D61719"/>
    <w:pPr>
      <w:spacing w:before="50" w:after="50" w:line="400" w:lineRule="exact"/>
    </w:pPr>
    <w:rPr>
      <w:rFonts w:ascii="宋体" w:hAnsi="宋体" w:cs="Times New Roman"/>
      <w:sz w:val="22"/>
    </w:rPr>
  </w:style>
  <w:style w:type="paragraph" w:customStyle="1" w:styleId="40">
    <w:name w:val="正文4"/>
    <w:basedOn w:val="a5"/>
    <w:qFormat/>
    <w:rsid w:val="00D61719"/>
    <w:pPr>
      <w:widowControl w:val="0"/>
      <w:numPr>
        <w:numId w:val="6"/>
      </w:numPr>
      <w:spacing w:before="60" w:after="60" w:line="360" w:lineRule="auto"/>
      <w:jc w:val="both"/>
    </w:pPr>
    <w:rPr>
      <w:rFonts w:ascii="Times New Roman" w:eastAsia="宋体" w:hAnsi="Times New Roman" w:cs="Times New Roman"/>
      <w:snapToGrid/>
      <w:sz w:val="24"/>
      <w:szCs w:val="24"/>
      <w:lang w:val="en-US"/>
    </w:rPr>
  </w:style>
  <w:style w:type="paragraph" w:customStyle="1" w:styleId="Cap">
    <w:name w:val="Cap_正文"/>
    <w:basedOn w:val="a5"/>
    <w:link w:val="CapChar"/>
    <w:qFormat/>
    <w:rsid w:val="00D61719"/>
    <w:pPr>
      <w:spacing w:after="160"/>
      <w:ind w:firstLineChars="200" w:firstLine="200"/>
    </w:pPr>
    <w:rPr>
      <w:rFonts w:ascii="Times New Roman" w:eastAsia="宋体" w:hAnsi="Times New Roman" w:cs="Times New Roman"/>
      <w:snapToGrid/>
      <w:kern w:val="0"/>
      <w:sz w:val="20"/>
      <w:szCs w:val="24"/>
      <w:lang w:eastAsia="en-CA"/>
    </w:rPr>
  </w:style>
  <w:style w:type="character" w:customStyle="1" w:styleId="CapChar">
    <w:name w:val="Cap_正文 Char"/>
    <w:link w:val="Cap"/>
    <w:qFormat/>
    <w:rsid w:val="00D61719"/>
    <w:rPr>
      <w:rFonts w:ascii="Times New Roman" w:eastAsia="宋体" w:hAnsi="Times New Roman" w:cs="Times New Roman"/>
      <w:szCs w:val="24"/>
      <w:lang w:eastAsia="en-CA"/>
    </w:rPr>
  </w:style>
  <w:style w:type="character" w:customStyle="1" w:styleId="afb">
    <w:name w:val="纯文本 字符"/>
    <w:link w:val="afa"/>
    <w:uiPriority w:val="99"/>
    <w:qFormat/>
    <w:rsid w:val="00D61719"/>
    <w:rPr>
      <w:rFonts w:ascii="宋体" w:eastAsia="宋体" w:hAnsi="Courier New" w:cs="Courier New"/>
      <w:sz w:val="24"/>
      <w:szCs w:val="21"/>
    </w:rPr>
  </w:style>
  <w:style w:type="paragraph" w:customStyle="1" w:styleId="52">
    <w:name w:val="正文5"/>
    <w:basedOn w:val="a5"/>
    <w:link w:val="Char"/>
    <w:qFormat/>
    <w:rsid w:val="00D61719"/>
    <w:pPr>
      <w:spacing w:before="120" w:after="120" w:line="360" w:lineRule="auto"/>
    </w:pPr>
    <w:rPr>
      <w:rFonts w:ascii="Times New Roman" w:eastAsia="宋体" w:hAnsi="Times New Roman" w:cs="Times New Roman"/>
      <w:snapToGrid/>
      <w:kern w:val="0"/>
      <w:sz w:val="24"/>
      <w:szCs w:val="24"/>
    </w:rPr>
  </w:style>
  <w:style w:type="character" w:customStyle="1" w:styleId="Char">
    <w:name w:val="正文 Char"/>
    <w:link w:val="52"/>
    <w:qFormat/>
    <w:rsid w:val="00D61719"/>
    <w:rPr>
      <w:rFonts w:ascii="Times New Roman" w:eastAsia="宋体" w:hAnsi="Times New Roman" w:cs="Times New Roman"/>
      <w:sz w:val="24"/>
      <w:szCs w:val="24"/>
    </w:rPr>
  </w:style>
  <w:style w:type="paragraph" w:customStyle="1" w:styleId="afff7">
    <w:name w:val="正文段落"/>
    <w:basedOn w:val="af1"/>
    <w:qFormat/>
    <w:rsid w:val="00D61719"/>
    <w:pPr>
      <w:widowControl/>
      <w:spacing w:after="120" w:line="240" w:lineRule="auto"/>
      <w:ind w:firstLineChars="200" w:firstLine="200"/>
      <w:jc w:val="left"/>
    </w:pPr>
    <w:rPr>
      <w:kern w:val="0"/>
      <w:sz w:val="24"/>
      <w:szCs w:val="24"/>
    </w:rPr>
  </w:style>
  <w:style w:type="paragraph" w:customStyle="1" w:styleId="Style110ptJustifiedAfter6pt">
    <w:name w:val="Style 正文1 + 10 pt Justified After:  6 pt"/>
    <w:basedOn w:val="14"/>
    <w:qFormat/>
    <w:rsid w:val="00D61719"/>
    <w:pPr>
      <w:spacing w:before="120" w:after="120"/>
      <w:jc w:val="both"/>
    </w:pPr>
    <w:rPr>
      <w:sz w:val="21"/>
    </w:rPr>
  </w:style>
  <w:style w:type="paragraph" w:customStyle="1" w:styleId="Style110ptJustifiedFirstline025After6pt">
    <w:name w:val="Style 正文1 + 10 pt Justified First line:  0.25&quot; After:  6 pt"/>
    <w:basedOn w:val="14"/>
    <w:qFormat/>
    <w:rsid w:val="00D61719"/>
    <w:pPr>
      <w:spacing w:before="120" w:after="120"/>
      <w:ind w:firstLine="360"/>
      <w:jc w:val="both"/>
    </w:pPr>
    <w:rPr>
      <w:rFonts w:ascii="宋体" w:hAnsi="宋体"/>
      <w:sz w:val="21"/>
    </w:rPr>
  </w:style>
  <w:style w:type="paragraph" w:customStyle="1" w:styleId="Arial">
    <w:name w:val="Arial"/>
    <w:basedOn w:val="a5"/>
    <w:qFormat/>
    <w:rsid w:val="00D61719"/>
    <w:pPr>
      <w:spacing w:beforeLines="120" w:afterLines="120" w:line="360" w:lineRule="auto"/>
      <w:ind w:firstLine="360"/>
    </w:pPr>
    <w:rPr>
      <w:rFonts w:eastAsia="宋体"/>
      <w:snapToGrid/>
      <w:kern w:val="0"/>
      <w:sz w:val="24"/>
      <w:szCs w:val="21"/>
    </w:rPr>
  </w:style>
  <w:style w:type="paragraph" w:customStyle="1" w:styleId="62">
    <w:name w:val="正文6"/>
    <w:basedOn w:val="a5"/>
    <w:qFormat/>
    <w:rsid w:val="00D61719"/>
    <w:pPr>
      <w:spacing w:before="120" w:after="120" w:line="360" w:lineRule="auto"/>
    </w:pPr>
    <w:rPr>
      <w:rFonts w:ascii="Times New Roman" w:eastAsia="宋体" w:hAnsi="Times New Roman" w:cs="Times New Roman"/>
      <w:snapToGrid/>
      <w:kern w:val="0"/>
      <w:sz w:val="24"/>
      <w:szCs w:val="24"/>
      <w:lang w:val="en-US"/>
    </w:rPr>
  </w:style>
  <w:style w:type="paragraph" w:customStyle="1" w:styleId="Content1CharCharCharChar">
    <w:name w:val="Content1 Char Char Char Char"/>
    <w:basedOn w:val="a5"/>
    <w:link w:val="Content1CharCharCharCharChar"/>
    <w:qFormat/>
    <w:rsid w:val="00D61719"/>
    <w:pPr>
      <w:spacing w:line="360" w:lineRule="auto"/>
      <w:jc w:val="both"/>
    </w:pPr>
    <w:rPr>
      <w:rFonts w:ascii="宋体" w:eastAsia="宋体" w:hAnsi="宋体" w:cs="Times New Roman"/>
      <w:b/>
      <w:bCs/>
      <w:spacing w:val="10"/>
      <w:kern w:val="0"/>
      <w:sz w:val="24"/>
      <w:szCs w:val="24"/>
    </w:rPr>
  </w:style>
  <w:style w:type="character" w:customStyle="1" w:styleId="Content1CharCharCharCharChar">
    <w:name w:val="Content1 Char Char Char Char Char"/>
    <w:link w:val="Content1CharCharCharChar"/>
    <w:qFormat/>
    <w:rsid w:val="00D61719"/>
    <w:rPr>
      <w:rFonts w:ascii="宋体" w:eastAsia="宋体" w:hAnsi="宋体" w:cs="Times New Roman"/>
      <w:b/>
      <w:bCs/>
      <w:snapToGrid w:val="0"/>
      <w:spacing w:val="10"/>
      <w:sz w:val="24"/>
      <w:szCs w:val="24"/>
      <w:lang w:val="en-GB"/>
    </w:rPr>
  </w:style>
  <w:style w:type="character" w:customStyle="1" w:styleId="af8">
    <w:name w:val="正文文本缩进 字符"/>
    <w:link w:val="af7"/>
    <w:qFormat/>
    <w:rsid w:val="00D61719"/>
    <w:rPr>
      <w:rFonts w:ascii="Times New Roman" w:eastAsia="宋体" w:hAnsi="Times New Roman" w:cs="Times New Roman"/>
      <w:sz w:val="24"/>
      <w:szCs w:val="24"/>
    </w:rPr>
  </w:style>
  <w:style w:type="character" w:customStyle="1" w:styleId="ContentsHeaderChar">
    <w:name w:val="ContentsHeader Char"/>
    <w:qFormat/>
    <w:rsid w:val="00D61719"/>
    <w:rPr>
      <w:rFonts w:eastAsia="宋体"/>
      <w:lang w:val="en-US" w:eastAsia="en-US" w:bidi="ar-SA"/>
    </w:rPr>
  </w:style>
  <w:style w:type="character" w:customStyle="1" w:styleId="CharChar9">
    <w:name w:val="Char Char9"/>
    <w:qFormat/>
    <w:rsid w:val="00D61719"/>
    <w:rPr>
      <w:rFonts w:eastAsia="宋体"/>
      <w:lang w:val="en-US" w:eastAsia="en-US" w:bidi="ar-SA"/>
    </w:rPr>
  </w:style>
  <w:style w:type="paragraph" w:customStyle="1" w:styleId="Heading5Left038">
    <w:name w:val="Heading 5 + Left:  0.38&quot;"/>
    <w:basedOn w:val="2"/>
    <w:qFormat/>
    <w:rsid w:val="00D61719"/>
    <w:pPr>
      <w:tabs>
        <w:tab w:val="left" w:pos="2520"/>
      </w:tabs>
      <w:spacing w:line="360" w:lineRule="auto"/>
      <w:ind w:left="2520" w:hanging="360"/>
    </w:pPr>
    <w:rPr>
      <w:rFonts w:ascii="Arial Black" w:eastAsia="黑体" w:hAnsi="Arial Black"/>
      <w:iCs w:val="0"/>
      <w:snapToGrid/>
      <w:kern w:val="0"/>
      <w:lang w:val="en-US" w:eastAsia="en-US"/>
    </w:rPr>
  </w:style>
  <w:style w:type="paragraph" w:customStyle="1" w:styleId="Heading5">
    <w:name w:val="Heading5"/>
    <w:basedOn w:val="4"/>
    <w:qFormat/>
    <w:rsid w:val="00D61719"/>
    <w:pPr>
      <w:numPr>
        <w:ilvl w:val="0"/>
        <w:numId w:val="0"/>
      </w:numPr>
    </w:pPr>
    <w:rPr>
      <w:rFonts w:ascii="Arial Black" w:eastAsia="黑体" w:hAnsi="Arial Black"/>
      <w:b w:val="0"/>
      <w:bCs w:val="0"/>
      <w:snapToGrid/>
      <w:kern w:val="0"/>
      <w:sz w:val="24"/>
      <w:szCs w:val="28"/>
      <w:lang w:val="en-US" w:eastAsia="en-US"/>
    </w:rPr>
  </w:style>
  <w:style w:type="character" w:customStyle="1" w:styleId="26">
    <w:name w:val="正文文本缩进 2 字符"/>
    <w:link w:val="25"/>
    <w:qFormat/>
    <w:rsid w:val="00D61719"/>
    <w:rPr>
      <w:rFonts w:ascii="Times New Roman" w:eastAsia="宋体" w:hAnsi="Times New Roman" w:cs="Times New Roman"/>
      <w:sz w:val="20"/>
      <w:szCs w:val="20"/>
      <w:lang w:eastAsia="en-US"/>
    </w:rPr>
  </w:style>
  <w:style w:type="paragraph" w:customStyle="1" w:styleId="Normal1">
    <w:name w:val="Normal1"/>
    <w:qFormat/>
    <w:rsid w:val="00D61719"/>
    <w:pPr>
      <w:widowControl w:val="0"/>
      <w:adjustRightInd w:val="0"/>
      <w:spacing w:line="312" w:lineRule="atLeast"/>
      <w:jc w:val="both"/>
    </w:pPr>
    <w:rPr>
      <w:rFonts w:ascii="黑体" w:eastAsia="黑体" w:hint="eastAsia"/>
      <w:sz w:val="24"/>
    </w:rPr>
  </w:style>
  <w:style w:type="character" w:customStyle="1" w:styleId="c1">
    <w:name w:val="c1"/>
    <w:qFormat/>
    <w:rsid w:val="00D61719"/>
    <w:rPr>
      <w:sz w:val="28"/>
      <w:szCs w:val="28"/>
    </w:rPr>
  </w:style>
  <w:style w:type="paragraph" w:customStyle="1" w:styleId="List10">
    <w:name w:val="List 1"/>
    <w:basedOn w:val="a5"/>
    <w:qFormat/>
    <w:rsid w:val="00D61719"/>
    <w:pPr>
      <w:overflowPunct w:val="0"/>
      <w:autoSpaceDE w:val="0"/>
      <w:autoSpaceDN w:val="0"/>
      <w:adjustRightInd w:val="0"/>
      <w:spacing w:before="120" w:line="360" w:lineRule="auto"/>
      <w:textAlignment w:val="baseline"/>
    </w:pPr>
    <w:rPr>
      <w:rFonts w:ascii="宋体" w:eastAsia="宋体" w:hAnsi="宋体" w:cs="Times New Roman"/>
      <w:snapToGrid/>
      <w:spacing w:val="40"/>
      <w:kern w:val="0"/>
      <w:sz w:val="24"/>
      <w:szCs w:val="20"/>
      <w:lang w:val="en-US" w:eastAsia="en-US"/>
    </w:rPr>
  </w:style>
  <w:style w:type="paragraph" w:customStyle="1" w:styleId="Content1CharCharCharCharCharCharCharCharChar">
    <w:name w:val="Content1 Char Char Char Char Char Char Char Char Char"/>
    <w:basedOn w:val="a5"/>
    <w:link w:val="Content1CharCharCharCharCharCharCharCharCharChar1"/>
    <w:qFormat/>
    <w:rsid w:val="00D61719"/>
    <w:pPr>
      <w:spacing w:before="120" w:line="440" w:lineRule="exact"/>
      <w:ind w:firstLine="480"/>
    </w:pPr>
    <w:rPr>
      <w:rFonts w:ascii="宋体" w:eastAsia="宋体" w:hAnsi="宋体" w:cs="Times New Roman"/>
      <w:bCs/>
      <w:spacing w:val="10"/>
      <w:kern w:val="0"/>
      <w:sz w:val="20"/>
      <w:szCs w:val="20"/>
      <w:lang w:eastAsia="en-US"/>
    </w:rPr>
  </w:style>
  <w:style w:type="character" w:customStyle="1" w:styleId="Content1CharCharCharCharCharCharCharCharCharChar1">
    <w:name w:val="Content1 Char Char Char Char Char Char Char Char Char Char1"/>
    <w:link w:val="Content1CharCharCharCharCharCharCharCharChar"/>
    <w:qFormat/>
    <w:rsid w:val="00D61719"/>
    <w:rPr>
      <w:rFonts w:ascii="宋体" w:eastAsia="宋体" w:hAnsi="宋体" w:cs="Times New Roman"/>
      <w:bCs/>
      <w:snapToGrid w:val="0"/>
      <w:spacing w:val="10"/>
      <w:szCs w:val="20"/>
      <w:lang w:val="en-GB" w:eastAsia="en-US"/>
    </w:rPr>
  </w:style>
  <w:style w:type="character" w:customStyle="1" w:styleId="28">
    <w:name w:val="正文文本 2 字符"/>
    <w:link w:val="27"/>
    <w:qFormat/>
    <w:rsid w:val="00D61719"/>
    <w:rPr>
      <w:rFonts w:ascii="Times New Roman" w:eastAsia="宋体" w:hAnsi="Times New Roman" w:cs="Times New Roman"/>
      <w:sz w:val="20"/>
      <w:szCs w:val="20"/>
      <w:lang w:eastAsia="en-US"/>
    </w:rPr>
  </w:style>
  <w:style w:type="paragraph" w:customStyle="1" w:styleId="Content1">
    <w:name w:val="Content1"/>
    <w:basedOn w:val="a5"/>
    <w:qFormat/>
    <w:rsid w:val="00D61719"/>
    <w:pPr>
      <w:spacing w:before="120" w:line="440" w:lineRule="exact"/>
    </w:pPr>
    <w:rPr>
      <w:rFonts w:ascii="宋体" w:eastAsia="宋体" w:hAnsi="宋体" w:cs="Times New Roman"/>
      <w:bCs/>
      <w:spacing w:val="10"/>
      <w:kern w:val="0"/>
      <w:sz w:val="24"/>
      <w:szCs w:val="20"/>
      <w:lang w:val="en-US" w:eastAsia="en-US"/>
    </w:rPr>
  </w:style>
  <w:style w:type="paragraph" w:customStyle="1" w:styleId="Paragraph">
    <w:name w:val="Paragraph"/>
    <w:basedOn w:val="a5"/>
    <w:qFormat/>
    <w:rsid w:val="00D61719"/>
    <w:pPr>
      <w:spacing w:before="60" w:after="60" w:line="360" w:lineRule="auto"/>
      <w:ind w:firstLine="576"/>
      <w:jc w:val="center"/>
    </w:pPr>
    <w:rPr>
      <w:rFonts w:eastAsia="宋体" w:cs="Times New Roman"/>
      <w:b/>
      <w:bCs/>
      <w:spacing w:val="10"/>
      <w:kern w:val="0"/>
      <w:sz w:val="24"/>
      <w:szCs w:val="20"/>
      <w:lang w:val="en-US" w:eastAsia="en-US"/>
    </w:rPr>
  </w:style>
  <w:style w:type="paragraph" w:customStyle="1" w:styleId="Text">
    <w:name w:val="Text"/>
    <w:basedOn w:val="a5"/>
    <w:qFormat/>
    <w:rsid w:val="00D61719"/>
    <w:pPr>
      <w:spacing w:before="120" w:line="360" w:lineRule="auto"/>
    </w:pPr>
    <w:rPr>
      <w:rFonts w:ascii="Times New Roman" w:eastAsia="宋体" w:hAnsi="Times New Roman" w:cs="Times New Roman"/>
      <w:snapToGrid/>
      <w:kern w:val="0"/>
      <w:sz w:val="24"/>
      <w:szCs w:val="20"/>
      <w:lang w:val="en-US" w:eastAsia="en-US"/>
    </w:rPr>
  </w:style>
  <w:style w:type="character" w:customStyle="1" w:styleId="new11">
    <w:name w:val="new11"/>
    <w:rsid w:val="00D61719"/>
    <w:rPr>
      <w:color w:val="000000"/>
      <w:sz w:val="18"/>
      <w:szCs w:val="18"/>
      <w:u w:val="none"/>
    </w:rPr>
  </w:style>
  <w:style w:type="character" w:customStyle="1" w:styleId="36">
    <w:name w:val="正文文本缩进 3 字符"/>
    <w:link w:val="35"/>
    <w:qFormat/>
    <w:rsid w:val="00D61719"/>
    <w:rPr>
      <w:rFonts w:ascii="Times New Roman" w:eastAsia="宋体" w:hAnsi="Times New Roman" w:cs="Times New Roman"/>
      <w:sz w:val="16"/>
      <w:szCs w:val="16"/>
      <w:lang w:eastAsia="en-US"/>
    </w:rPr>
  </w:style>
  <w:style w:type="character" w:customStyle="1" w:styleId="afd">
    <w:name w:val="日期 字符"/>
    <w:link w:val="afc"/>
    <w:rsid w:val="00D61719"/>
    <w:rPr>
      <w:rFonts w:ascii="Times New Roman" w:eastAsia="宋体" w:hAnsi="Times New Roman" w:cs="Times New Roman"/>
      <w:sz w:val="24"/>
      <w:szCs w:val="20"/>
      <w:lang w:eastAsia="en-US"/>
    </w:rPr>
  </w:style>
  <w:style w:type="paragraph" w:customStyle="1" w:styleId="53">
    <w:name w:val="标题5"/>
    <w:basedOn w:val="a5"/>
    <w:rsid w:val="00D61719"/>
    <w:rPr>
      <w:rFonts w:ascii="Times New Roman" w:eastAsia="宋体" w:hAnsi="Times New Roman" w:cs="Times New Roman"/>
      <w:snapToGrid/>
      <w:kern w:val="0"/>
      <w:sz w:val="20"/>
      <w:szCs w:val="20"/>
      <w:lang w:val="en-US" w:eastAsia="en-US"/>
    </w:rPr>
  </w:style>
  <w:style w:type="paragraph" w:customStyle="1" w:styleId="Absatz">
    <w:name w:val="Absatz"/>
    <w:basedOn w:val="a5"/>
    <w:rsid w:val="00D61719"/>
    <w:pPr>
      <w:overflowPunct w:val="0"/>
      <w:autoSpaceDE w:val="0"/>
      <w:autoSpaceDN w:val="0"/>
      <w:adjustRightInd w:val="0"/>
      <w:spacing w:before="120" w:line="360" w:lineRule="auto"/>
      <w:textAlignment w:val="baseline"/>
    </w:pPr>
    <w:rPr>
      <w:rFonts w:eastAsia="宋体" w:cs="Times New Roman"/>
      <w:snapToGrid/>
      <w:kern w:val="0"/>
      <w:szCs w:val="20"/>
      <w:lang w:val="de-DE" w:eastAsia="en-US"/>
    </w:rPr>
  </w:style>
  <w:style w:type="paragraph" w:customStyle="1" w:styleId="Kopf">
    <w:name w:val="Kopf"/>
    <w:basedOn w:val="a5"/>
    <w:rsid w:val="00D61719"/>
    <w:pPr>
      <w:tabs>
        <w:tab w:val="left" w:pos="567"/>
        <w:tab w:val="left" w:pos="1701"/>
      </w:tabs>
      <w:overflowPunct w:val="0"/>
      <w:autoSpaceDE w:val="0"/>
      <w:autoSpaceDN w:val="0"/>
      <w:adjustRightInd w:val="0"/>
      <w:spacing w:before="360" w:line="360" w:lineRule="auto"/>
      <w:textAlignment w:val="baseline"/>
    </w:pPr>
    <w:rPr>
      <w:rFonts w:eastAsia="宋体" w:cs="Times New Roman"/>
      <w:snapToGrid/>
      <w:kern w:val="0"/>
      <w:szCs w:val="20"/>
      <w:lang w:val="de-DE" w:eastAsia="en-US"/>
    </w:rPr>
  </w:style>
  <w:style w:type="character" w:customStyle="1" w:styleId="subhead1">
    <w:name w:val="subhead1"/>
    <w:basedOn w:val="a6"/>
    <w:qFormat/>
    <w:rsid w:val="00D61719"/>
  </w:style>
  <w:style w:type="paragraph" w:customStyle="1" w:styleId="subhead">
    <w:name w:val="subhead"/>
    <w:basedOn w:val="a5"/>
    <w:rsid w:val="00D61719"/>
    <w:pPr>
      <w:spacing w:before="100" w:beforeAutospacing="1" w:afterAutospacing="1"/>
    </w:pPr>
    <w:rPr>
      <w:rFonts w:ascii="Times New Roman" w:eastAsia="宋体" w:hAnsi="Times New Roman" w:cs="Times New Roman"/>
      <w:snapToGrid/>
      <w:kern w:val="0"/>
      <w:sz w:val="24"/>
      <w:szCs w:val="20"/>
      <w:lang w:val="en-US" w:eastAsia="en-US"/>
    </w:rPr>
  </w:style>
  <w:style w:type="paragraph" w:customStyle="1" w:styleId="TableText">
    <w:name w:val="Table Text"/>
    <w:basedOn w:val="a5"/>
    <w:rsid w:val="00D61719"/>
    <w:pPr>
      <w:keepLines/>
      <w:overflowPunct w:val="0"/>
      <w:autoSpaceDE w:val="0"/>
      <w:autoSpaceDN w:val="0"/>
      <w:adjustRightInd w:val="0"/>
      <w:textAlignment w:val="baseline"/>
    </w:pPr>
    <w:rPr>
      <w:rFonts w:ascii="Book Antiqua" w:eastAsia="宋体" w:hAnsi="Book Antiqua" w:cs="Times New Roman"/>
      <w:snapToGrid/>
      <w:kern w:val="0"/>
      <w:sz w:val="16"/>
      <w:szCs w:val="20"/>
      <w:lang w:val="en-US" w:eastAsia="en-US"/>
    </w:rPr>
  </w:style>
  <w:style w:type="character" w:customStyle="1" w:styleId="Content1CharCharCharCharCharCharCharCharCharChar">
    <w:name w:val="Content1 Char Char Char Char Char Char Char Char Char Char"/>
    <w:rsid w:val="00D61719"/>
    <w:rPr>
      <w:rFonts w:ascii="宋体" w:eastAsia="宋体" w:hAnsi="宋体"/>
      <w:bCs/>
      <w:snapToGrid w:val="0"/>
      <w:spacing w:val="10"/>
      <w:kern w:val="2"/>
      <w:sz w:val="22"/>
      <w:szCs w:val="24"/>
      <w:lang w:val="en-GB" w:eastAsia="zh-CN" w:bidi="ar-SA"/>
    </w:rPr>
  </w:style>
  <w:style w:type="character" w:customStyle="1" w:styleId="Content1CharCharCharCharCharCharCharCharCharCharChar">
    <w:name w:val="Content1 Char Char Char Char Char Char Char Char Char Char Char"/>
    <w:rsid w:val="00D61719"/>
    <w:rPr>
      <w:rFonts w:ascii="宋体" w:eastAsia="宋体" w:hAnsi="宋体"/>
      <w:bCs/>
      <w:snapToGrid w:val="0"/>
      <w:spacing w:val="10"/>
      <w:kern w:val="2"/>
      <w:sz w:val="22"/>
      <w:szCs w:val="24"/>
      <w:lang w:val="en-GB" w:eastAsia="zh-CN" w:bidi="ar-SA"/>
    </w:rPr>
  </w:style>
  <w:style w:type="paragraph" w:customStyle="1" w:styleId="37">
    <w:name w:val="正文3"/>
    <w:basedOn w:val="a5"/>
    <w:rsid w:val="00D61719"/>
    <w:pPr>
      <w:spacing w:before="120" w:after="120" w:line="360" w:lineRule="auto"/>
    </w:pPr>
    <w:rPr>
      <w:rFonts w:ascii="Times New Roman" w:eastAsia="宋体" w:hAnsi="Times New Roman" w:cs="Times New Roman"/>
      <w:kern w:val="0"/>
      <w:sz w:val="20"/>
      <w:szCs w:val="21"/>
      <w:lang w:val="en-US" w:eastAsia="en-US"/>
    </w:rPr>
  </w:style>
  <w:style w:type="character" w:customStyle="1" w:styleId="tw4winMark">
    <w:name w:val="tw4winMark"/>
    <w:rsid w:val="00D61719"/>
    <w:rPr>
      <w:rFonts w:ascii="Courier New" w:hAnsi="Courier New" w:cs="Courier New"/>
      <w:vanish/>
      <w:color w:val="800080"/>
      <w:sz w:val="24"/>
      <w:szCs w:val="24"/>
      <w:vertAlign w:val="subscript"/>
    </w:rPr>
  </w:style>
  <w:style w:type="character" w:customStyle="1" w:styleId="tw4winError">
    <w:name w:val="tw4winError"/>
    <w:rsid w:val="00D61719"/>
    <w:rPr>
      <w:rFonts w:ascii="Courier New" w:hAnsi="Courier New" w:cs="Courier New"/>
      <w:color w:val="00FF00"/>
      <w:sz w:val="40"/>
      <w:szCs w:val="40"/>
    </w:rPr>
  </w:style>
  <w:style w:type="character" w:customStyle="1" w:styleId="tw4winTerm">
    <w:name w:val="tw4winTerm"/>
    <w:rsid w:val="00D61719"/>
    <w:rPr>
      <w:color w:val="0000FF"/>
    </w:rPr>
  </w:style>
  <w:style w:type="character" w:customStyle="1" w:styleId="tw4winPopup">
    <w:name w:val="tw4winPopup"/>
    <w:qFormat/>
    <w:rsid w:val="00D61719"/>
    <w:rPr>
      <w:rFonts w:ascii="Courier New" w:hAnsi="Courier New" w:cs="Courier New"/>
      <w:color w:val="008000"/>
    </w:rPr>
  </w:style>
  <w:style w:type="character" w:customStyle="1" w:styleId="tw4winJump">
    <w:name w:val="tw4winJump"/>
    <w:qFormat/>
    <w:rsid w:val="00D61719"/>
    <w:rPr>
      <w:rFonts w:ascii="Courier New" w:hAnsi="Courier New" w:cs="Courier New"/>
      <w:color w:val="008080"/>
    </w:rPr>
  </w:style>
  <w:style w:type="character" w:customStyle="1" w:styleId="tw4winExternal">
    <w:name w:val="tw4winExternal"/>
    <w:rsid w:val="00D61719"/>
    <w:rPr>
      <w:rFonts w:ascii="Courier New" w:hAnsi="Courier New" w:cs="Courier New"/>
      <w:color w:val="808080"/>
    </w:rPr>
  </w:style>
  <w:style w:type="character" w:customStyle="1" w:styleId="tw4winInternal">
    <w:name w:val="tw4winInternal"/>
    <w:rsid w:val="00D61719"/>
    <w:rPr>
      <w:rFonts w:ascii="Courier New" w:hAnsi="Courier New" w:cs="Courier New"/>
      <w:color w:val="FF0000"/>
    </w:rPr>
  </w:style>
  <w:style w:type="character" w:customStyle="1" w:styleId="DONOTTRANSLATE">
    <w:name w:val="DO_NOT_TRANSLATE"/>
    <w:qFormat/>
    <w:rsid w:val="00D61719"/>
    <w:rPr>
      <w:rFonts w:ascii="Courier New" w:hAnsi="Courier New" w:cs="Courier New"/>
      <w:color w:val="800000"/>
    </w:rPr>
  </w:style>
  <w:style w:type="character" w:customStyle="1" w:styleId="yxInternal">
    <w:name w:val="yxInternal"/>
    <w:rsid w:val="00D61719"/>
    <w:rPr>
      <w:rFonts w:ascii="Courier New" w:hAnsi="Courier New" w:cs="Courier New"/>
      <w:color w:val="FF0000"/>
      <w:sz w:val="16"/>
      <w:szCs w:val="16"/>
      <w:lang w:val="en-US"/>
    </w:rPr>
  </w:style>
  <w:style w:type="character" w:customStyle="1" w:styleId="yxMark">
    <w:name w:val="yxMark"/>
    <w:qFormat/>
    <w:rsid w:val="00D61719"/>
    <w:rPr>
      <w:rFonts w:ascii="Courier New" w:hAnsi="Courier New" w:cs="Courier New"/>
      <w:vanish/>
      <w:color w:val="800000"/>
      <w:sz w:val="16"/>
      <w:szCs w:val="16"/>
      <w:vertAlign w:val="subscript"/>
      <w:lang w:val="en-US"/>
    </w:rPr>
  </w:style>
  <w:style w:type="paragraph" w:customStyle="1" w:styleId="15">
    <w:name w:val="批注框文本1"/>
    <w:basedOn w:val="a5"/>
    <w:rsid w:val="00D61719"/>
    <w:rPr>
      <w:rFonts w:ascii="Times New Roman" w:eastAsia="宋体" w:hAnsi="Times New Roman" w:cs="Times New Roman"/>
      <w:kern w:val="0"/>
      <w:sz w:val="16"/>
      <w:szCs w:val="16"/>
      <w:lang w:val="en-US" w:eastAsia="en-US"/>
    </w:rPr>
  </w:style>
  <w:style w:type="character" w:customStyle="1" w:styleId="affb">
    <w:name w:val="标题 字符"/>
    <w:link w:val="affa"/>
    <w:rsid w:val="00D61719"/>
    <w:rPr>
      <w:rFonts w:ascii="Book Antiqua" w:hAnsi="Book Antiqua"/>
      <w:sz w:val="48"/>
      <w:lang w:val="en-US" w:eastAsia="zh-CN" w:bidi="ar-SA"/>
    </w:rPr>
  </w:style>
  <w:style w:type="paragraph" w:customStyle="1" w:styleId="Flietext1">
    <w:name w:val="Fließtext1"/>
    <w:basedOn w:val="a5"/>
    <w:next w:val="Flietext2"/>
    <w:rsid w:val="00D61719"/>
    <w:pPr>
      <w:spacing w:line="360" w:lineRule="auto"/>
      <w:ind w:firstLineChars="200" w:firstLine="200"/>
    </w:pPr>
    <w:rPr>
      <w:rFonts w:ascii="Times New Roman" w:eastAsia="宋体" w:hAnsi="Times New Roman" w:cs="Times New Roman"/>
      <w:snapToGrid/>
      <w:kern w:val="0"/>
      <w:sz w:val="24"/>
      <w:szCs w:val="20"/>
      <w:lang w:val="de-DE" w:eastAsia="de-DE"/>
    </w:rPr>
  </w:style>
  <w:style w:type="paragraph" w:customStyle="1" w:styleId="Flietext2">
    <w:name w:val="Fließtext2"/>
    <w:basedOn w:val="a5"/>
    <w:rsid w:val="00D61719"/>
    <w:pPr>
      <w:spacing w:line="360" w:lineRule="auto"/>
      <w:ind w:firstLine="510"/>
    </w:pPr>
    <w:rPr>
      <w:rFonts w:ascii="Times New Roman" w:eastAsia="宋体" w:hAnsi="Times New Roman" w:cs="Times New Roman"/>
      <w:snapToGrid/>
      <w:kern w:val="0"/>
      <w:sz w:val="24"/>
      <w:szCs w:val="20"/>
      <w:lang w:val="de-DE" w:eastAsia="de-DE"/>
    </w:rPr>
  </w:style>
  <w:style w:type="paragraph" w:customStyle="1" w:styleId="PSI-Aufzhlung">
    <w:name w:val="PSI-Aufzählung"/>
    <w:basedOn w:val="a5"/>
    <w:rsid w:val="00D61719"/>
    <w:pPr>
      <w:tabs>
        <w:tab w:val="decimal" w:pos="5670"/>
      </w:tabs>
      <w:wordWrap w:val="0"/>
      <w:adjustRightInd w:val="0"/>
      <w:snapToGrid w:val="0"/>
      <w:spacing w:line="360" w:lineRule="auto"/>
      <w:ind w:rightChars="50" w:right="100" w:firstLineChars="165" w:firstLine="396"/>
    </w:pPr>
    <w:rPr>
      <w:rFonts w:ascii="宋体" w:eastAsia="宋体" w:hAnsi="宋体" w:cs="Times New Roman"/>
      <w:snapToGrid/>
      <w:kern w:val="22"/>
      <w:sz w:val="24"/>
      <w:szCs w:val="20"/>
      <w:lang w:val="en-US" w:eastAsia="en-US"/>
    </w:rPr>
  </w:style>
  <w:style w:type="paragraph" w:customStyle="1" w:styleId="Content1CharCharCharCharCharCharChar">
    <w:name w:val="Content1 Char Char Char Char Char Char Char"/>
    <w:basedOn w:val="a5"/>
    <w:link w:val="Content1CharCharCharCharCharCharCharChar"/>
    <w:qFormat/>
    <w:rsid w:val="00D61719"/>
    <w:pPr>
      <w:spacing w:before="120" w:line="440" w:lineRule="exact"/>
      <w:ind w:firstLine="480"/>
    </w:pPr>
    <w:rPr>
      <w:rFonts w:ascii="宋体" w:eastAsia="宋体" w:hAnsi="宋体" w:cs="Times New Roman"/>
      <w:bCs/>
      <w:spacing w:val="10"/>
      <w:kern w:val="0"/>
      <w:sz w:val="20"/>
      <w:szCs w:val="20"/>
      <w:lang w:eastAsia="en-US"/>
    </w:rPr>
  </w:style>
  <w:style w:type="character" w:customStyle="1" w:styleId="Content1CharCharCharCharCharCharCharChar">
    <w:name w:val="Content1 Char Char Char Char Char Char Char Char"/>
    <w:link w:val="Content1CharCharCharCharCharCharChar"/>
    <w:rsid w:val="00D61719"/>
    <w:rPr>
      <w:rFonts w:ascii="宋体" w:eastAsia="宋体" w:hAnsi="宋体" w:cs="Times New Roman"/>
      <w:bCs/>
      <w:snapToGrid w:val="0"/>
      <w:spacing w:val="10"/>
      <w:szCs w:val="20"/>
      <w:lang w:val="en-GB" w:eastAsia="en-US"/>
    </w:rPr>
  </w:style>
  <w:style w:type="character" w:customStyle="1" w:styleId="Content1CharCharChar">
    <w:name w:val="Content1 Char Char Char"/>
    <w:rsid w:val="00D61719"/>
    <w:rPr>
      <w:rFonts w:ascii="宋体" w:hAnsi="宋体"/>
      <w:snapToGrid w:val="0"/>
      <w:sz w:val="22"/>
      <w:szCs w:val="22"/>
      <w:lang w:val="en-GB" w:eastAsia="en-US"/>
    </w:rPr>
  </w:style>
  <w:style w:type="paragraph" w:customStyle="1" w:styleId="Style1">
    <w:name w:val="Style 1"/>
    <w:basedOn w:val="a5"/>
    <w:qFormat/>
    <w:rsid w:val="00D61719"/>
    <w:pPr>
      <w:autoSpaceDE w:val="0"/>
      <w:autoSpaceDN w:val="0"/>
      <w:adjustRightInd w:val="0"/>
    </w:pPr>
    <w:rPr>
      <w:rFonts w:ascii="Times New Roman" w:eastAsia="宋体" w:hAnsi="Times New Roman" w:cs="Times New Roman"/>
      <w:snapToGrid/>
      <w:kern w:val="0"/>
      <w:sz w:val="24"/>
      <w:szCs w:val="20"/>
      <w:lang w:val="en-US" w:eastAsia="en-US"/>
    </w:rPr>
  </w:style>
  <w:style w:type="character" w:customStyle="1" w:styleId="Content1CharCharCharCharCharCharCharCharCharChar1Char">
    <w:name w:val="Content1 Char Char Char Char Char Char Char Char Char Char1 Char"/>
    <w:qFormat/>
    <w:rsid w:val="00D61719"/>
    <w:rPr>
      <w:rFonts w:ascii="宋体" w:eastAsia="宋体" w:hAnsi="宋体"/>
      <w:bCs/>
      <w:snapToGrid w:val="0"/>
      <w:spacing w:val="10"/>
      <w:kern w:val="2"/>
      <w:sz w:val="22"/>
      <w:szCs w:val="24"/>
      <w:lang w:val="en-GB" w:eastAsia="zh-CN" w:bidi="ar-SA"/>
    </w:rPr>
  </w:style>
  <w:style w:type="character" w:customStyle="1" w:styleId="Content1CharCharCharCharCharCharCharCharCharCharChar1">
    <w:name w:val="Content1 Char Char Char Char Char Char Char Char Char Char Char1"/>
    <w:rsid w:val="00D61719"/>
    <w:rPr>
      <w:rFonts w:ascii="宋体" w:eastAsia="宋体" w:hAnsi="宋体"/>
      <w:bCs/>
      <w:snapToGrid w:val="0"/>
      <w:spacing w:val="10"/>
      <w:kern w:val="2"/>
      <w:sz w:val="22"/>
      <w:szCs w:val="24"/>
      <w:lang w:val="en-GB" w:eastAsia="zh-CN" w:bidi="ar-SA"/>
    </w:rPr>
  </w:style>
  <w:style w:type="paragraph" w:customStyle="1" w:styleId="TableText0">
    <w:name w:val="TableText"/>
    <w:basedOn w:val="a5"/>
    <w:rsid w:val="00D61719"/>
    <w:pPr>
      <w:adjustRightInd w:val="0"/>
      <w:snapToGrid w:val="0"/>
      <w:spacing w:before="60" w:after="60" w:line="360" w:lineRule="auto"/>
    </w:pPr>
    <w:rPr>
      <w:rFonts w:eastAsia="PMingLiU" w:cs="Times New Roman"/>
      <w:snapToGrid/>
      <w:kern w:val="0"/>
      <w:sz w:val="16"/>
      <w:szCs w:val="16"/>
    </w:rPr>
  </w:style>
  <w:style w:type="paragraph" w:customStyle="1" w:styleId="mystyleheading6">
    <w:name w:val="my style heading 6"/>
    <w:basedOn w:val="6"/>
    <w:rsid w:val="00D61719"/>
    <w:pPr>
      <w:numPr>
        <w:ilvl w:val="0"/>
        <w:numId w:val="0"/>
      </w:numPr>
      <w:spacing w:before="120" w:after="120" w:line="360" w:lineRule="auto"/>
      <w:ind w:left="547"/>
    </w:pPr>
    <w:rPr>
      <w:rFonts w:ascii="Arial Black" w:eastAsia="黑体" w:hAnsi="Arial Black" w:cs="Arial"/>
      <w:b w:val="0"/>
      <w:i/>
      <w:snapToGrid/>
      <w:kern w:val="0"/>
      <w:szCs w:val="24"/>
      <w:lang w:val="en-US"/>
    </w:rPr>
  </w:style>
  <w:style w:type="paragraph" w:customStyle="1" w:styleId="3IDContentsHeadline">
    <w:name w:val="3 ID &amp; Contents Headline"/>
    <w:basedOn w:val="1TitlePageHeadline"/>
    <w:rsid w:val="00D61719"/>
    <w:pPr>
      <w:spacing w:line="480" w:lineRule="exact"/>
    </w:pPr>
    <w:rPr>
      <w:sz w:val="36"/>
    </w:rPr>
  </w:style>
  <w:style w:type="paragraph" w:customStyle="1" w:styleId="1TitlePageHeadline">
    <w:name w:val="1 Title Page Headline"/>
    <w:basedOn w:val="10"/>
    <w:rsid w:val="00D61719"/>
    <w:pPr>
      <w:numPr>
        <w:numId w:val="0"/>
      </w:numPr>
      <w:spacing w:before="0" w:after="0" w:line="720" w:lineRule="exact"/>
    </w:pPr>
    <w:rPr>
      <w:rFonts w:ascii="Arial Black" w:eastAsia="Times New Roman" w:hAnsi="Arial Black"/>
      <w:bCs w:val="0"/>
      <w:snapToGrid/>
      <w:color w:val="EAB200"/>
      <w:kern w:val="0"/>
      <w:sz w:val="48"/>
      <w:szCs w:val="24"/>
      <w:u w:val="single"/>
      <w:lang w:val="en-ZA" w:eastAsia="en-US"/>
    </w:rPr>
  </w:style>
  <w:style w:type="paragraph" w:customStyle="1" w:styleId="9Bodytextanswer">
    <w:name w:val="9 Body text &amp; answer"/>
    <w:basedOn w:val="a5"/>
    <w:rsid w:val="00D61719"/>
    <w:pPr>
      <w:spacing w:line="280" w:lineRule="exact"/>
      <w:ind w:left="567"/>
    </w:pPr>
    <w:rPr>
      <w:rFonts w:eastAsia="Times New Roman" w:cs="Times New Roman"/>
      <w:snapToGrid/>
      <w:kern w:val="0"/>
      <w:szCs w:val="24"/>
      <w:lang w:val="en-ZA" w:eastAsia="en-US"/>
    </w:rPr>
  </w:style>
  <w:style w:type="paragraph" w:customStyle="1" w:styleId="12BODYCAPS">
    <w:name w:val="12 BODY CAPS"/>
    <w:basedOn w:val="a5"/>
    <w:qFormat/>
    <w:rsid w:val="00D61719"/>
    <w:pPr>
      <w:spacing w:line="280" w:lineRule="exact"/>
    </w:pPr>
    <w:rPr>
      <w:rFonts w:eastAsia="Times New Roman" w:cs="Times New Roman"/>
      <w:b/>
      <w:snapToGrid/>
      <w:kern w:val="0"/>
      <w:sz w:val="24"/>
      <w:szCs w:val="24"/>
      <w:lang w:val="en-ZA" w:eastAsia="en-US"/>
    </w:rPr>
  </w:style>
  <w:style w:type="paragraph" w:customStyle="1" w:styleId="5IDBodyText">
    <w:name w:val="5 ID Body Text"/>
    <w:basedOn w:val="a5"/>
    <w:rsid w:val="00D61719"/>
    <w:pPr>
      <w:spacing w:line="280" w:lineRule="exact"/>
    </w:pPr>
    <w:rPr>
      <w:rFonts w:eastAsia="PMingLiU" w:cs="Times New Roman"/>
      <w:snapToGrid/>
      <w:kern w:val="0"/>
      <w:sz w:val="20"/>
      <w:szCs w:val="24"/>
      <w:lang w:val="en-ZA" w:eastAsia="en-US"/>
    </w:rPr>
  </w:style>
  <w:style w:type="paragraph" w:customStyle="1" w:styleId="BodyText21">
    <w:name w:val="Body Text 21"/>
    <w:basedOn w:val="a5"/>
    <w:rsid w:val="00D61719"/>
    <w:pPr>
      <w:autoSpaceDE w:val="0"/>
      <w:autoSpaceDN w:val="0"/>
      <w:adjustRightInd w:val="0"/>
      <w:spacing w:before="60" w:after="60" w:line="312" w:lineRule="atLeast"/>
      <w:ind w:firstLine="482"/>
      <w:textAlignment w:val="baseline"/>
    </w:pPr>
    <w:rPr>
      <w:rFonts w:ascii="Times New Roman" w:eastAsia="宋体" w:hAnsi="Times New Roman" w:cs="Times New Roman"/>
      <w:snapToGrid/>
      <w:kern w:val="0"/>
      <w:sz w:val="24"/>
      <w:szCs w:val="20"/>
      <w:lang w:val="en-US"/>
    </w:rPr>
  </w:style>
  <w:style w:type="character" w:customStyle="1" w:styleId="33">
    <w:name w:val="正文文本 3 字符"/>
    <w:link w:val="32"/>
    <w:qFormat/>
    <w:rsid w:val="00D61719"/>
    <w:rPr>
      <w:rFonts w:ascii="Times New Roman" w:eastAsia="宋体" w:hAnsi="Times New Roman" w:cs="Times New Roman"/>
      <w:sz w:val="16"/>
      <w:szCs w:val="16"/>
    </w:rPr>
  </w:style>
  <w:style w:type="paragraph" w:customStyle="1" w:styleId="CharCharChar0">
    <w:name w:val="Char Char Char"/>
    <w:basedOn w:val="a5"/>
    <w:rsid w:val="00D61719"/>
    <w:rPr>
      <w:rFonts w:ascii="Tahoma" w:eastAsia="宋体" w:hAnsi="Tahoma" w:cs="Times New Roman"/>
      <w:snapToGrid/>
      <w:kern w:val="0"/>
      <w:sz w:val="24"/>
      <w:szCs w:val="24"/>
      <w:lang w:val="en-US"/>
    </w:rPr>
  </w:style>
  <w:style w:type="paragraph" w:customStyle="1" w:styleId="bodytextyCharbodytextChar">
    <w:name w:val="样式 正文文本body text?y????×?建议书标准????正文文本 Charbody text Char?..."/>
    <w:basedOn w:val="ae"/>
    <w:qFormat/>
    <w:rsid w:val="00D61719"/>
    <w:pPr>
      <w:widowControl w:val="0"/>
      <w:tabs>
        <w:tab w:val="left" w:pos="840"/>
      </w:tabs>
      <w:overflowPunct/>
      <w:autoSpaceDE/>
      <w:autoSpaceDN/>
      <w:adjustRightInd/>
      <w:spacing w:beforeLines="50" w:afterLines="100" w:line="460" w:lineRule="exact"/>
      <w:ind w:leftChars="399" w:left="838"/>
      <w:jc w:val="both"/>
      <w:textAlignment w:val="auto"/>
    </w:pPr>
    <w:rPr>
      <w:rFonts w:ascii="Arial" w:hAnsi="Arial" w:cs="宋体"/>
      <w:sz w:val="24"/>
      <w:szCs w:val="24"/>
      <w:lang w:eastAsia="zh-CN"/>
    </w:rPr>
  </w:style>
  <w:style w:type="paragraph" w:customStyle="1" w:styleId="43">
    <w:name w:val="样式4"/>
    <w:basedOn w:val="30"/>
    <w:rsid w:val="00D61719"/>
    <w:pPr>
      <w:keepLines/>
      <w:numPr>
        <w:ilvl w:val="0"/>
        <w:numId w:val="0"/>
      </w:numPr>
      <w:pBdr>
        <w:bottom w:val="single" w:sz="12" w:space="1" w:color="auto"/>
      </w:pBdr>
      <w:tabs>
        <w:tab w:val="left" w:pos="3240"/>
      </w:tabs>
      <w:spacing w:after="240"/>
      <w:ind w:leftChars="400" w:left="400" w:hanging="360"/>
      <w:outlineLvl w:val="3"/>
    </w:pPr>
    <w:rPr>
      <w:rFonts w:eastAsia="黑体"/>
      <w:b w:val="0"/>
      <w:bCs w:val="0"/>
      <w:snapToGrid/>
      <w:spacing w:val="20"/>
      <w:kern w:val="0"/>
      <w:szCs w:val="32"/>
      <w:lang w:val="en-US"/>
    </w:rPr>
  </w:style>
  <w:style w:type="character" w:customStyle="1" w:styleId="af">
    <w:name w:val="正文文本首行缩进 字符"/>
    <w:link w:val="ad"/>
    <w:rsid w:val="00D61719"/>
    <w:rPr>
      <w:rFonts w:ascii="Calibri" w:eastAsia="宋体" w:hAnsi="Calibri" w:cs="Times New Roman"/>
      <w:kern w:val="2"/>
      <w:sz w:val="21"/>
      <w:szCs w:val="20"/>
      <w:lang w:eastAsia="en-US"/>
    </w:rPr>
  </w:style>
  <w:style w:type="paragraph" w:customStyle="1" w:styleId="SAP-TableBodyText">
    <w:name w:val="SAP-Table Body Text"/>
    <w:basedOn w:val="a5"/>
    <w:rsid w:val="00D61719"/>
    <w:pPr>
      <w:spacing w:after="40" w:line="260" w:lineRule="exact"/>
    </w:pPr>
    <w:rPr>
      <w:rFonts w:eastAsia="宋体" w:cs="Times New Roman"/>
      <w:snapToGrid/>
      <w:kern w:val="0"/>
      <w:sz w:val="20"/>
      <w:szCs w:val="20"/>
      <w:lang w:val="en-US" w:eastAsia="en-US"/>
    </w:rPr>
  </w:style>
  <w:style w:type="paragraph" w:customStyle="1" w:styleId="SAP-TablebulletedText">
    <w:name w:val="SAP - Table bulleted Text"/>
    <w:basedOn w:val="a5"/>
    <w:qFormat/>
    <w:rsid w:val="00D61719"/>
    <w:pPr>
      <w:tabs>
        <w:tab w:val="left" w:pos="360"/>
      </w:tabs>
      <w:spacing w:line="260" w:lineRule="exact"/>
      <w:ind w:left="170" w:hanging="170"/>
    </w:pPr>
    <w:rPr>
      <w:rFonts w:eastAsia="宋体" w:cs="Times New Roman"/>
      <w:snapToGrid/>
      <w:kern w:val="0"/>
      <w:sz w:val="20"/>
      <w:szCs w:val="20"/>
      <w:lang w:val="en-US" w:eastAsia="en-US"/>
    </w:rPr>
  </w:style>
  <w:style w:type="paragraph" w:customStyle="1" w:styleId="ManagementSummary">
    <w:name w:val="Management Summary"/>
    <w:basedOn w:val="a5"/>
    <w:rsid w:val="00D61719"/>
    <w:pPr>
      <w:spacing w:after="60"/>
    </w:pPr>
    <w:rPr>
      <w:rFonts w:ascii="Arial Narrow" w:eastAsia="宋体" w:hAnsi="Arial Narrow" w:cs="Times New Roman"/>
      <w:snapToGrid/>
      <w:kern w:val="0"/>
      <w:sz w:val="20"/>
      <w:szCs w:val="20"/>
      <w:lang w:val="en-US" w:eastAsia="en-US"/>
    </w:rPr>
  </w:style>
  <w:style w:type="paragraph" w:customStyle="1" w:styleId="CharCharCharChar">
    <w:name w:val="Char Char Char Char"/>
    <w:basedOn w:val="a5"/>
    <w:qFormat/>
    <w:rsid w:val="00D61719"/>
    <w:pPr>
      <w:spacing w:line="360" w:lineRule="auto"/>
    </w:pPr>
    <w:rPr>
      <w:rFonts w:ascii="宋体" w:eastAsia="宋体" w:hAnsi="宋体" w:cs="Times New Roman"/>
      <w:snapToGrid/>
      <w:kern w:val="0"/>
      <w:szCs w:val="24"/>
      <w:lang w:val="en-US"/>
    </w:rPr>
  </w:style>
  <w:style w:type="paragraph" w:customStyle="1" w:styleId="BodyIndent1st">
    <w:name w:val="Body Indent 1st"/>
    <w:basedOn w:val="a5"/>
    <w:qFormat/>
    <w:rsid w:val="00D61719"/>
    <w:pPr>
      <w:spacing w:before="120" w:after="60"/>
      <w:ind w:firstLine="475"/>
    </w:pPr>
    <w:rPr>
      <w:rFonts w:ascii="宋体" w:eastAsia="宋体" w:hAnsi="宋体" w:cs="Times New Roman"/>
      <w:snapToGrid/>
      <w:kern w:val="0"/>
      <w:sz w:val="24"/>
      <w:szCs w:val="20"/>
      <w:lang w:val="en-US"/>
    </w:rPr>
  </w:style>
  <w:style w:type="paragraph" w:customStyle="1" w:styleId="CharCharCharCharCharChar">
    <w:name w:val="Char Char Char Char Char Char"/>
    <w:basedOn w:val="a5"/>
    <w:rsid w:val="00D61719"/>
    <w:pPr>
      <w:widowControl w:val="0"/>
      <w:jc w:val="both"/>
    </w:pPr>
    <w:rPr>
      <w:rFonts w:ascii="Times New Roman" w:eastAsia="宋体" w:hAnsi="Times New Roman" w:cs="Times New Roman"/>
      <w:snapToGrid/>
      <w:sz w:val="21"/>
      <w:szCs w:val="24"/>
      <w:lang w:val="en-US"/>
    </w:rPr>
  </w:style>
  <w:style w:type="paragraph" w:customStyle="1" w:styleId="StyleLeftAfter12ptLinespacingExactly20ptFirstline">
    <w:name w:val="Style Left After:  12 pt Line spacing:  Exactly 20 pt First line..."/>
    <w:basedOn w:val="a5"/>
    <w:rsid w:val="00D61719"/>
    <w:pPr>
      <w:widowControl w:val="0"/>
      <w:spacing w:after="240" w:line="400" w:lineRule="exact"/>
      <w:ind w:firstLineChars="200" w:firstLine="480"/>
    </w:pPr>
    <w:rPr>
      <w:rFonts w:ascii="宋体" w:eastAsia="宋体" w:hAnsi="宋体" w:cs="Times New Roman"/>
      <w:snapToGrid/>
      <w:kern w:val="0"/>
      <w:szCs w:val="24"/>
      <w:lang w:val="en-US"/>
    </w:rPr>
  </w:style>
  <w:style w:type="paragraph" w:customStyle="1" w:styleId="StyleLatinAsian11ptFirstline076cmBefore12pt">
    <w:name w:val="Style (Latin) 新宋体 (Asian) 新宋体 11 pt First line:  0.76 cm Before... + 12 pt"/>
    <w:basedOn w:val="StyleLatinAsian11ptFirstline076cmBefore"/>
    <w:link w:val="StyleLatinAsian11ptFirstline076cmBefore12ptChar"/>
    <w:qFormat/>
    <w:rsid w:val="00D61719"/>
    <w:rPr>
      <w:sz w:val="24"/>
      <w:szCs w:val="24"/>
    </w:rPr>
  </w:style>
  <w:style w:type="character" w:customStyle="1" w:styleId="StyleLatinAsian11ptFirstline076cmBefore12ptChar">
    <w:name w:val="Style (Latin) 新宋体 (Asian) 新宋体 11 pt First line:  0.76 cm Before... + 12 pt Char"/>
    <w:link w:val="StyleLatinAsian11ptFirstline076cmBefore12pt"/>
    <w:rsid w:val="00D61719"/>
    <w:rPr>
      <w:rFonts w:ascii="新宋体" w:eastAsia="新宋体" w:hAnsi="新宋体" w:cs="Times New Roman"/>
      <w:snapToGrid w:val="0"/>
      <w:kern w:val="2"/>
      <w:sz w:val="24"/>
      <w:szCs w:val="24"/>
    </w:rPr>
  </w:style>
  <w:style w:type="character" w:customStyle="1" w:styleId="bodytextChar1">
    <w:name w:val="body text Char1"/>
    <w:qFormat/>
    <w:rsid w:val="00D61719"/>
    <w:rPr>
      <w:rFonts w:eastAsia="宋体"/>
      <w:kern w:val="2"/>
      <w:sz w:val="21"/>
      <w:szCs w:val="24"/>
      <w:lang w:val="en-US" w:eastAsia="zh-CN" w:bidi="ar-SA"/>
    </w:rPr>
  </w:style>
  <w:style w:type="paragraph" w:customStyle="1" w:styleId="StyleFirstline05">
    <w:name w:val="Style First line:  0.5&quot;"/>
    <w:basedOn w:val="a5"/>
    <w:rsid w:val="00D61719"/>
    <w:pPr>
      <w:spacing w:before="20" w:after="20"/>
      <w:ind w:firstLine="720"/>
    </w:pPr>
    <w:rPr>
      <w:rFonts w:ascii="宋体" w:eastAsia="宋体" w:hAnsi="宋体" w:cs="Times New Roman"/>
      <w:snapToGrid/>
      <w:kern w:val="16"/>
      <w:sz w:val="24"/>
      <w:szCs w:val="20"/>
      <w:lang w:val="en-US"/>
    </w:rPr>
  </w:style>
  <w:style w:type="paragraph" w:customStyle="1" w:styleId="StyleComplex11ptFirstline2ch">
    <w:name w:val="Style (Complex) 宋体 11 pt First line:  2 ch"/>
    <w:basedOn w:val="a5"/>
    <w:qFormat/>
    <w:rsid w:val="00D61719"/>
    <w:pPr>
      <w:widowControl w:val="0"/>
      <w:spacing w:line="360" w:lineRule="auto"/>
      <w:ind w:firstLineChars="200" w:firstLine="440"/>
      <w:jc w:val="both"/>
    </w:pPr>
    <w:rPr>
      <w:rFonts w:ascii="宋体" w:eastAsia="宋体" w:hAnsi="宋体" w:cs="宋体"/>
      <w:snapToGrid/>
      <w:lang w:val="en-US"/>
    </w:rPr>
  </w:style>
  <w:style w:type="paragraph" w:customStyle="1" w:styleId="ERP">
    <w:name w:val="ERP正文"/>
    <w:basedOn w:val="a5"/>
    <w:rsid w:val="00D61719"/>
    <w:pPr>
      <w:widowControl w:val="0"/>
      <w:spacing w:line="360" w:lineRule="auto"/>
      <w:ind w:firstLineChars="200" w:firstLine="200"/>
    </w:pPr>
    <w:rPr>
      <w:rFonts w:ascii="宋体" w:eastAsia="宋体" w:hAnsi="宋体" w:cs="Times New Roman"/>
      <w:snapToGrid/>
      <w:sz w:val="24"/>
      <w:szCs w:val="24"/>
      <w:lang w:val="en-US"/>
    </w:rPr>
  </w:style>
  <w:style w:type="paragraph" w:customStyle="1" w:styleId="ERP0">
    <w:name w:val="ERP表格样式"/>
    <w:basedOn w:val="ERP"/>
    <w:rsid w:val="00D61719"/>
    <w:pPr>
      <w:spacing w:line="240" w:lineRule="auto"/>
      <w:ind w:firstLineChars="0" w:firstLine="0"/>
    </w:pPr>
  </w:style>
  <w:style w:type="character" w:customStyle="1" w:styleId="H5Char">
    <w:name w:val="H5 Char"/>
    <w:qFormat/>
    <w:rsid w:val="00D61719"/>
    <w:rPr>
      <w:rFonts w:eastAsia="宋体"/>
      <w:b/>
      <w:bCs/>
      <w:i/>
      <w:iCs/>
      <w:sz w:val="26"/>
      <w:szCs w:val="26"/>
      <w:lang w:val="en-US" w:eastAsia="zh-CN" w:bidi="ar-SA"/>
    </w:rPr>
  </w:style>
  <w:style w:type="paragraph" w:customStyle="1" w:styleId="CharChar">
    <w:name w:val="默认段落字体 Char Char"/>
    <w:basedOn w:val="a5"/>
    <w:qFormat/>
    <w:rsid w:val="00D61719"/>
    <w:pPr>
      <w:spacing w:after="160" w:line="240" w:lineRule="exact"/>
    </w:pPr>
    <w:rPr>
      <w:rFonts w:ascii="华文中宋" w:eastAsia="华文中宋" w:hAnsi="华文中宋"/>
      <w:snapToGrid/>
      <w:sz w:val="24"/>
      <w:szCs w:val="24"/>
      <w:lang w:val="en-US"/>
    </w:rPr>
  </w:style>
  <w:style w:type="character" w:customStyle="1" w:styleId="CapCharChar">
    <w:name w:val="Cap_正文 Char Char"/>
    <w:rsid w:val="00D61719"/>
    <w:rPr>
      <w:rFonts w:ascii="Times New Roman" w:hAnsi="Times New Roman"/>
      <w:sz w:val="22"/>
      <w:szCs w:val="24"/>
    </w:rPr>
  </w:style>
  <w:style w:type="paragraph" w:customStyle="1" w:styleId="Level1">
    <w:name w:val="Level 1"/>
    <w:rsid w:val="00D61719"/>
    <w:pPr>
      <w:numPr>
        <w:numId w:val="7"/>
      </w:numPr>
      <w:adjustRightInd w:val="0"/>
      <w:spacing w:before="240" w:after="400" w:line="400" w:lineRule="exact"/>
      <w:jc w:val="center"/>
      <w:textAlignment w:val="baseline"/>
      <w:outlineLvl w:val="0"/>
    </w:pPr>
    <w:rPr>
      <w:rFonts w:ascii="Arial" w:eastAsia="华文楷体" w:hAnsi="Arial"/>
      <w:b/>
      <w:kern w:val="28"/>
      <w:sz w:val="32"/>
    </w:rPr>
  </w:style>
  <w:style w:type="paragraph" w:customStyle="1" w:styleId="Level2">
    <w:name w:val="Level 2"/>
    <w:rsid w:val="00D61719"/>
    <w:pPr>
      <w:numPr>
        <w:ilvl w:val="1"/>
        <w:numId w:val="7"/>
      </w:numPr>
      <w:tabs>
        <w:tab w:val="left" w:pos="720"/>
      </w:tabs>
      <w:spacing w:before="120" w:after="200" w:line="400" w:lineRule="exact"/>
      <w:outlineLvl w:val="1"/>
    </w:pPr>
    <w:rPr>
      <w:rFonts w:ascii="Arial" w:eastAsia="华文楷体" w:hAnsi="Arial"/>
      <w:b/>
      <w:sz w:val="28"/>
      <w:szCs w:val="26"/>
    </w:rPr>
  </w:style>
  <w:style w:type="paragraph" w:customStyle="1" w:styleId="Level3">
    <w:name w:val="Level 3"/>
    <w:rsid w:val="00D61719"/>
    <w:pPr>
      <w:numPr>
        <w:ilvl w:val="2"/>
        <w:numId w:val="7"/>
      </w:numPr>
      <w:spacing w:before="160" w:after="160" w:line="400" w:lineRule="exact"/>
      <w:outlineLvl w:val="2"/>
    </w:pPr>
    <w:rPr>
      <w:rFonts w:ascii="Arial" w:eastAsia="华文楷体" w:hAnsi="Arial"/>
      <w:b/>
      <w:sz w:val="26"/>
      <w:szCs w:val="26"/>
    </w:rPr>
  </w:style>
  <w:style w:type="paragraph" w:customStyle="1" w:styleId="Level4">
    <w:name w:val="Level 4"/>
    <w:qFormat/>
    <w:rsid w:val="00D61719"/>
    <w:pPr>
      <w:tabs>
        <w:tab w:val="left" w:pos="907"/>
      </w:tabs>
      <w:spacing w:before="300" w:after="160" w:line="400" w:lineRule="exact"/>
    </w:pPr>
    <w:rPr>
      <w:rFonts w:ascii="Arial" w:eastAsia="华文楷体" w:hAnsi="华文楷体"/>
      <w:b/>
      <w:kern w:val="2"/>
      <w:sz w:val="24"/>
      <w:szCs w:val="24"/>
    </w:rPr>
  </w:style>
  <w:style w:type="paragraph" w:customStyle="1" w:styleId="list6">
    <w:name w:val="list 6"/>
    <w:rsid w:val="00D61719"/>
    <w:pPr>
      <w:numPr>
        <w:numId w:val="8"/>
      </w:numPr>
      <w:spacing w:before="120" w:after="120" w:line="400" w:lineRule="exact"/>
      <w:jc w:val="both"/>
    </w:pPr>
    <w:rPr>
      <w:rFonts w:ascii="Arial" w:eastAsia="华文楷体" w:hAnsi="Arial" w:cs="Arial"/>
      <w:b/>
      <w:bCs/>
      <w:iCs/>
      <w:color w:val="000000"/>
      <w:kern w:val="2"/>
      <w:sz w:val="24"/>
      <w:szCs w:val="24"/>
    </w:rPr>
  </w:style>
  <w:style w:type="paragraph" w:customStyle="1" w:styleId="CharCharCharCharCharCharCharCharCharCharCharCharCharCharCharChar2CharCharCharChar">
    <w:name w:val="正文 Char Char Char Char Char Char Char Char Char Char Char Char Char Char Char Char2 Char Char Char Char"/>
    <w:basedOn w:val="a5"/>
    <w:semiHidden/>
    <w:qFormat/>
    <w:rsid w:val="00D61719"/>
    <w:pPr>
      <w:widowControl w:val="0"/>
      <w:spacing w:line="360" w:lineRule="auto"/>
      <w:jc w:val="both"/>
    </w:pPr>
    <w:rPr>
      <w:rFonts w:ascii="宋体" w:eastAsia="宋体" w:hAnsi="宋体" w:cs="Times New Roman"/>
      <w:snapToGrid/>
      <w:sz w:val="21"/>
      <w:szCs w:val="24"/>
      <w:lang w:val="en-US"/>
    </w:rPr>
  </w:style>
  <w:style w:type="paragraph" w:customStyle="1" w:styleId="CharCharCharCharCharCharCharCharCharCharCharCharCharCharCharCharCharChar1">
    <w:name w:val="Char Char Char Char Char Char Char Char Char Char Char Char Char Char Char Char Char Char1"/>
    <w:basedOn w:val="a5"/>
    <w:qFormat/>
    <w:rsid w:val="00D61719"/>
    <w:pPr>
      <w:widowControl w:val="0"/>
      <w:spacing w:line="360" w:lineRule="auto"/>
      <w:jc w:val="both"/>
    </w:pPr>
    <w:rPr>
      <w:rFonts w:ascii="华文楷体" w:eastAsia="华文楷体" w:hAnsi="华文楷体" w:cs="Times New Roman"/>
      <w:snapToGrid/>
      <w:kern w:val="0"/>
      <w:szCs w:val="24"/>
      <w:lang w:val="en-US"/>
    </w:rPr>
  </w:style>
  <w:style w:type="character" w:customStyle="1" w:styleId="Cap1CharChar0">
    <w:name w:val="Cap 层级1 Char Char"/>
    <w:link w:val="Cap1"/>
    <w:rsid w:val="00D61719"/>
    <w:rPr>
      <w:rFonts w:ascii="Calibri" w:hAnsi="Calibri" w:cs="Arial"/>
      <w:sz w:val="22"/>
      <w:szCs w:val="18"/>
    </w:rPr>
  </w:style>
  <w:style w:type="paragraph" w:customStyle="1" w:styleId="Cap1">
    <w:name w:val="Cap 层级1"/>
    <w:link w:val="Cap1CharChar0"/>
    <w:rsid w:val="00D61719"/>
    <w:pPr>
      <w:numPr>
        <w:numId w:val="9"/>
      </w:numPr>
      <w:tabs>
        <w:tab w:val="clear" w:pos="558"/>
      </w:tabs>
      <w:ind w:left="2602" w:hanging="357"/>
    </w:pPr>
    <w:rPr>
      <w:rFonts w:ascii="Calibri" w:hAnsi="Calibri" w:cs="Arial"/>
      <w:sz w:val="22"/>
      <w:szCs w:val="18"/>
    </w:rPr>
  </w:style>
  <w:style w:type="paragraph" w:customStyle="1" w:styleId="a1">
    <w:name w:val="附录图标题"/>
    <w:next w:val="a5"/>
    <w:qFormat/>
    <w:rsid w:val="00D61719"/>
    <w:pPr>
      <w:numPr>
        <w:numId w:val="10"/>
      </w:numPr>
      <w:jc w:val="center"/>
    </w:pPr>
    <w:rPr>
      <w:rFonts w:ascii="黑体" w:eastAsia="黑体"/>
      <w:sz w:val="21"/>
    </w:rPr>
  </w:style>
  <w:style w:type="paragraph" w:customStyle="1" w:styleId="CharChar1CharCharCharChar">
    <w:name w:val="Char Char1 Char Char Char Char"/>
    <w:basedOn w:val="a5"/>
    <w:semiHidden/>
    <w:qFormat/>
    <w:rsid w:val="00D61719"/>
    <w:pPr>
      <w:widowControl w:val="0"/>
      <w:spacing w:line="360" w:lineRule="auto"/>
      <w:jc w:val="both"/>
    </w:pPr>
    <w:rPr>
      <w:rFonts w:ascii="宋体" w:eastAsia="宋体" w:hAnsi="宋体" w:cs="Times New Roman"/>
      <w:snapToGrid/>
      <w:szCs w:val="24"/>
      <w:lang w:val="en-US"/>
    </w:rPr>
  </w:style>
  <w:style w:type="paragraph" w:customStyle="1" w:styleId="BulletDot">
    <w:name w:val="Bullet Dot"/>
    <w:basedOn w:val="ae"/>
    <w:qFormat/>
    <w:rsid w:val="00D61719"/>
    <w:pPr>
      <w:numPr>
        <w:numId w:val="11"/>
      </w:numPr>
      <w:overflowPunct/>
      <w:autoSpaceDE/>
      <w:autoSpaceDN/>
      <w:adjustRightInd/>
      <w:jc w:val="both"/>
      <w:textAlignment w:val="auto"/>
    </w:pPr>
    <w:rPr>
      <w:sz w:val="24"/>
      <w:lang w:eastAsia="zh-CN"/>
    </w:rPr>
  </w:style>
  <w:style w:type="paragraph" w:customStyle="1" w:styleId="Bullet">
    <w:name w:val="Bullet"/>
    <w:basedOn w:val="a5"/>
    <w:rsid w:val="00D61719"/>
    <w:pPr>
      <w:numPr>
        <w:numId w:val="12"/>
      </w:numPr>
    </w:pPr>
    <w:rPr>
      <w:rFonts w:ascii="Book Antiqua" w:eastAsia="宋体" w:hAnsi="Book Antiqua" w:cs="Times New Roman"/>
      <w:snapToGrid/>
      <w:kern w:val="0"/>
      <w:szCs w:val="20"/>
      <w:lang w:val="en-US"/>
    </w:rPr>
  </w:style>
  <w:style w:type="paragraph" w:customStyle="1" w:styleId="009815">
    <w:name w:val="样式 左侧:  0 英寸 悬挂缩进: 0.98 英寸 行距: 1.5 倍行距"/>
    <w:qFormat/>
    <w:rsid w:val="00D61719"/>
    <w:pPr>
      <w:spacing w:after="120" w:line="360" w:lineRule="exact"/>
      <w:ind w:left="1411" w:hanging="1411"/>
    </w:pPr>
    <w:rPr>
      <w:rFonts w:cs="宋体"/>
      <w:kern w:val="2"/>
      <w:sz w:val="21"/>
    </w:rPr>
  </w:style>
  <w:style w:type="paragraph" w:customStyle="1" w:styleId="CharCharCharChar1CharCharCharCharCharCharCharCharCharCharCharCharCharCharCharCharCharCharCharCharCharCharCharCharCharCharCharChar1CharCharCharCharCharChar">
    <w:name w:val="Char Char Char Char1 Char Char Char Char Char Char Char Char Char Char Char Char Char Char Char Char Char Char Char Char Char Char Char Char Char Char Char Char1 Char Char Char Char Char Char"/>
    <w:basedOn w:val="a5"/>
    <w:rsid w:val="00D61719"/>
    <w:pPr>
      <w:widowControl w:val="0"/>
      <w:spacing w:line="360" w:lineRule="auto"/>
      <w:jc w:val="both"/>
    </w:pPr>
    <w:rPr>
      <w:rFonts w:ascii="宋体" w:eastAsia="宋体" w:hAnsi="宋体" w:cs="Times New Roman"/>
      <w:snapToGrid/>
      <w:szCs w:val="24"/>
      <w:lang w:val="en-US"/>
    </w:rPr>
  </w:style>
  <w:style w:type="paragraph" w:customStyle="1" w:styleId="Cap0">
    <w:name w:val="Cap_表格正文"/>
    <w:rsid w:val="00D61719"/>
    <w:pPr>
      <w:spacing w:after="40"/>
    </w:pPr>
    <w:rPr>
      <w:rFonts w:ascii="Arial" w:hAnsi="Arial" w:cs="Arial"/>
      <w:sz w:val="18"/>
      <w:szCs w:val="16"/>
      <w:lang w:eastAsia="en-US"/>
    </w:rPr>
  </w:style>
  <w:style w:type="character" w:customStyle="1" w:styleId="CapNormalChar">
    <w:name w:val="Cap_Normal Char"/>
    <w:link w:val="CapNormal"/>
    <w:rsid w:val="00D61719"/>
    <w:rPr>
      <w:sz w:val="22"/>
      <w:szCs w:val="24"/>
      <w:lang w:val="en-US" w:eastAsia="en-CA" w:bidi="ar-SA"/>
    </w:rPr>
  </w:style>
  <w:style w:type="paragraph" w:customStyle="1" w:styleId="CapNormal">
    <w:name w:val="Cap_Normal"/>
    <w:link w:val="CapNormalChar"/>
    <w:qFormat/>
    <w:rsid w:val="00D61719"/>
    <w:pPr>
      <w:spacing w:after="160"/>
    </w:pPr>
    <w:rPr>
      <w:rFonts w:ascii="Calibri" w:hAnsi="Calibri"/>
      <w:sz w:val="22"/>
      <w:szCs w:val="24"/>
      <w:lang w:eastAsia="en-CA"/>
    </w:rPr>
  </w:style>
  <w:style w:type="character" w:customStyle="1" w:styleId="CapBullet1Char">
    <w:name w:val="Cap Bullet 1 Char"/>
    <w:link w:val="CapBullet1"/>
    <w:rsid w:val="00D61719"/>
    <w:rPr>
      <w:rFonts w:ascii="Calibri" w:hAnsi="Calibri" w:cs="Arial"/>
      <w:sz w:val="22"/>
      <w:szCs w:val="18"/>
      <w:lang w:eastAsia="en-CA"/>
    </w:rPr>
  </w:style>
  <w:style w:type="paragraph" w:customStyle="1" w:styleId="CapBullet1">
    <w:name w:val="Cap Bullet 1"/>
    <w:link w:val="CapBullet1Char"/>
    <w:qFormat/>
    <w:rsid w:val="00D61719"/>
    <w:pPr>
      <w:numPr>
        <w:numId w:val="13"/>
      </w:numPr>
      <w:spacing w:after="60"/>
    </w:pPr>
    <w:rPr>
      <w:rFonts w:ascii="Calibri" w:hAnsi="Calibri" w:cs="Arial"/>
      <w:sz w:val="22"/>
      <w:szCs w:val="18"/>
      <w:lang w:eastAsia="en-CA"/>
    </w:rPr>
  </w:style>
  <w:style w:type="paragraph" w:customStyle="1" w:styleId="CapBullet2">
    <w:name w:val="Cap Bullet 2"/>
    <w:link w:val="CapBullet2Char"/>
    <w:rsid w:val="00D61719"/>
    <w:pPr>
      <w:tabs>
        <w:tab w:val="left" w:pos="900"/>
      </w:tabs>
      <w:spacing w:after="60"/>
      <w:ind w:left="900" w:hanging="360"/>
    </w:pPr>
    <w:rPr>
      <w:rFonts w:cs="Arial"/>
      <w:sz w:val="22"/>
      <w:szCs w:val="18"/>
      <w:lang w:eastAsia="en-CA"/>
    </w:rPr>
  </w:style>
  <w:style w:type="paragraph" w:customStyle="1" w:styleId="CapHeading3">
    <w:name w:val="Cap_Heading_3"/>
    <w:next w:val="Cap"/>
    <w:link w:val="CapHeading30"/>
    <w:rsid w:val="00D61719"/>
    <w:pPr>
      <w:keepNext/>
      <w:tabs>
        <w:tab w:val="left" w:pos="709"/>
      </w:tabs>
      <w:spacing w:before="180" w:after="120"/>
      <w:ind w:left="709" w:hanging="709"/>
      <w:outlineLvl w:val="2"/>
    </w:pPr>
    <w:rPr>
      <w:rFonts w:ascii="Arial Bold" w:hAnsi="Arial Bold" w:cs="Arial"/>
      <w:b/>
      <w:bCs/>
      <w:color w:val="81BEC3"/>
      <w:sz w:val="28"/>
      <w:szCs w:val="26"/>
      <w:lang w:eastAsia="en-CA"/>
    </w:rPr>
  </w:style>
  <w:style w:type="character" w:customStyle="1" w:styleId="CapHeading30">
    <w:name w:val="Cap_Heading_3 字元"/>
    <w:link w:val="CapHeading3"/>
    <w:qFormat/>
    <w:rsid w:val="00D61719"/>
    <w:rPr>
      <w:rFonts w:ascii="Arial Bold" w:hAnsi="Arial Bold" w:cs="Arial"/>
      <w:b/>
      <w:bCs/>
      <w:color w:val="81BEC3"/>
      <w:sz w:val="28"/>
      <w:szCs w:val="26"/>
      <w:lang w:val="en-US" w:eastAsia="en-CA" w:bidi="ar-SA"/>
    </w:rPr>
  </w:style>
  <w:style w:type="character" w:customStyle="1" w:styleId="CapBullet2Char">
    <w:name w:val="Cap Bullet 2 Char"/>
    <w:link w:val="CapBullet2"/>
    <w:qFormat/>
    <w:rsid w:val="00D61719"/>
    <w:rPr>
      <w:rFonts w:ascii="Times New Roman" w:hAnsi="Times New Roman" w:cs="Arial"/>
      <w:sz w:val="22"/>
      <w:szCs w:val="18"/>
      <w:lang w:val="en-US" w:eastAsia="en-CA" w:bidi="ar-SA"/>
    </w:rPr>
  </w:style>
  <w:style w:type="paragraph" w:customStyle="1" w:styleId="afff8">
    <w:name w:val="图"/>
    <w:basedOn w:val="a5"/>
    <w:qFormat/>
    <w:rsid w:val="00D61719"/>
    <w:pPr>
      <w:spacing w:before="120" w:after="120" w:line="360" w:lineRule="auto"/>
      <w:ind w:left="1872" w:firstLine="288"/>
    </w:pPr>
    <w:rPr>
      <w:rFonts w:eastAsia="宋体"/>
      <w:b/>
      <w:snapToGrid/>
      <w:kern w:val="0"/>
      <w:sz w:val="24"/>
      <w:szCs w:val="20"/>
      <w:lang w:val="en-US"/>
    </w:rPr>
  </w:style>
  <w:style w:type="paragraph" w:customStyle="1" w:styleId="StyleStyleFirstline2chFirstline2chBefore05lin1">
    <w:name w:val="Style Style First line:  2 ch + First line:  2 ch Before:  0.5 lin...1"/>
    <w:basedOn w:val="StyleFirstline2ch"/>
    <w:qFormat/>
    <w:rsid w:val="00D61719"/>
    <w:pPr>
      <w:spacing w:before="120" w:after="120" w:line="400" w:lineRule="exact"/>
      <w:ind w:firstLine="480"/>
    </w:pPr>
    <w:rPr>
      <w:rFonts w:ascii="宋体" w:hAnsi="宋体" w:cs="Times New Roman"/>
      <w:i/>
      <w:szCs w:val="24"/>
      <w:lang w:eastAsia="zh-CN"/>
    </w:rPr>
  </w:style>
  <w:style w:type="paragraph" w:customStyle="1" w:styleId="Style10">
    <w:name w:val="Style1"/>
    <w:basedOn w:val="a5"/>
    <w:next w:val="2"/>
    <w:rsid w:val="00D61719"/>
    <w:pPr>
      <w:spacing w:line="360" w:lineRule="auto"/>
    </w:pPr>
    <w:rPr>
      <w:rFonts w:ascii="Times New Roman" w:eastAsia="宋体" w:hAnsi="Times New Roman" w:cs="Times New Roman"/>
      <w:snapToGrid/>
      <w:kern w:val="0"/>
      <w:sz w:val="30"/>
      <w:szCs w:val="30"/>
    </w:rPr>
  </w:style>
  <w:style w:type="paragraph" w:customStyle="1" w:styleId="StyleArialFirstline05">
    <w:name w:val="Style Arial First line:  0.5&quot;"/>
    <w:basedOn w:val="a5"/>
    <w:rsid w:val="00D61719"/>
    <w:pPr>
      <w:spacing w:before="120" w:after="100" w:afterAutospacing="1"/>
      <w:ind w:firstLine="720"/>
    </w:pPr>
    <w:rPr>
      <w:rFonts w:ascii="宋体" w:eastAsia="宋体" w:hAnsi="宋体" w:cs="Times New Roman"/>
      <w:snapToGrid/>
      <w:kern w:val="16"/>
      <w:sz w:val="24"/>
      <w:szCs w:val="20"/>
      <w:lang w:val="en-US"/>
    </w:rPr>
  </w:style>
  <w:style w:type="paragraph" w:customStyle="1" w:styleId="BulletList">
    <w:name w:val="Bullet List"/>
    <w:basedOn w:val="a5"/>
    <w:rsid w:val="00D61719"/>
    <w:pPr>
      <w:tabs>
        <w:tab w:val="left" w:pos="660"/>
      </w:tabs>
      <w:spacing w:before="40" w:after="60"/>
      <w:ind w:left="660" w:hanging="420"/>
    </w:pPr>
    <w:rPr>
      <w:rFonts w:ascii="Times New Roman" w:eastAsia="宋体" w:hAnsi="Times New Roman" w:cs="Times New Roman"/>
      <w:snapToGrid/>
      <w:kern w:val="0"/>
      <w:szCs w:val="20"/>
      <w:lang w:val="en-US" w:eastAsia="en-US"/>
    </w:rPr>
  </w:style>
  <w:style w:type="paragraph" w:customStyle="1" w:styleId="16">
    <w:name w:val="列出段落1"/>
    <w:basedOn w:val="a5"/>
    <w:qFormat/>
    <w:rsid w:val="00D61719"/>
    <w:pPr>
      <w:widowControl w:val="0"/>
      <w:ind w:firstLineChars="200" w:firstLine="420"/>
      <w:jc w:val="both"/>
    </w:pPr>
    <w:rPr>
      <w:rFonts w:ascii="Times New Roman" w:eastAsia="宋体" w:hAnsi="Times New Roman" w:cs="Times New Roman"/>
      <w:snapToGrid/>
      <w:sz w:val="21"/>
      <w:szCs w:val="24"/>
      <w:lang w:val="en-US"/>
    </w:rPr>
  </w:style>
  <w:style w:type="paragraph" w:customStyle="1" w:styleId="StyleHeading5Italic">
    <w:name w:val="Style Heading 5 + Italic"/>
    <w:basedOn w:val="5"/>
    <w:rsid w:val="00D61719"/>
    <w:pPr>
      <w:numPr>
        <w:ilvl w:val="0"/>
        <w:numId w:val="0"/>
      </w:numPr>
      <w:tabs>
        <w:tab w:val="left" w:pos="360"/>
      </w:tabs>
      <w:ind w:left="360" w:hanging="360"/>
    </w:pPr>
    <w:rPr>
      <w:i/>
      <w:snapToGrid/>
      <w:kern w:val="0"/>
      <w:sz w:val="24"/>
      <w:lang w:val="en-US"/>
    </w:rPr>
  </w:style>
  <w:style w:type="paragraph" w:customStyle="1" w:styleId="Style3">
    <w:name w:val="Style3"/>
    <w:basedOn w:val="a5"/>
    <w:rsid w:val="00D61719"/>
    <w:pPr>
      <w:spacing w:line="360" w:lineRule="auto"/>
      <w:ind w:left="1152" w:hanging="1152"/>
    </w:pPr>
    <w:rPr>
      <w:rFonts w:ascii="Times New Roman" w:eastAsia="宋体" w:hAnsi="Times New Roman" w:cs="Times New Roman"/>
      <w:snapToGrid/>
      <w:kern w:val="0"/>
      <w:sz w:val="24"/>
      <w:szCs w:val="24"/>
      <w:lang w:val="en-US"/>
    </w:rPr>
  </w:style>
  <w:style w:type="character" w:customStyle="1" w:styleId="CharChar17">
    <w:name w:val="Char Char17"/>
    <w:rsid w:val="00D61719"/>
    <w:rPr>
      <w:rFonts w:eastAsia="宋体"/>
      <w:b/>
      <w:bCs/>
      <w:i/>
      <w:iCs/>
      <w:sz w:val="26"/>
      <w:szCs w:val="26"/>
      <w:lang w:val="en-GB" w:eastAsia="zh-CN" w:bidi="ar-SA"/>
    </w:rPr>
  </w:style>
  <w:style w:type="character" w:customStyle="1" w:styleId="CharChar16">
    <w:name w:val="Char Char16"/>
    <w:rsid w:val="00D61719"/>
    <w:rPr>
      <w:rFonts w:eastAsia="宋体"/>
      <w:b/>
      <w:bCs/>
      <w:sz w:val="22"/>
      <w:szCs w:val="22"/>
      <w:lang w:val="en-GB" w:eastAsia="zh-CN" w:bidi="ar-SA"/>
    </w:rPr>
  </w:style>
  <w:style w:type="character" w:customStyle="1" w:styleId="CharChar15">
    <w:name w:val="Char Char15"/>
    <w:qFormat/>
    <w:rsid w:val="00D61719"/>
    <w:rPr>
      <w:rFonts w:eastAsia="宋体"/>
      <w:sz w:val="24"/>
      <w:szCs w:val="24"/>
      <w:lang w:val="en-GB" w:eastAsia="zh-CN" w:bidi="ar-SA"/>
    </w:rPr>
  </w:style>
  <w:style w:type="character" w:customStyle="1" w:styleId="CharChar14">
    <w:name w:val="Char Char14"/>
    <w:qFormat/>
    <w:rsid w:val="00D61719"/>
    <w:rPr>
      <w:rFonts w:eastAsia="宋体"/>
      <w:i/>
      <w:iCs/>
      <w:sz w:val="24"/>
      <w:szCs w:val="24"/>
      <w:lang w:val="en-GB" w:eastAsia="zh-CN" w:bidi="ar-SA"/>
    </w:rPr>
  </w:style>
  <w:style w:type="character" w:customStyle="1" w:styleId="CharChar13">
    <w:name w:val="Char Char13"/>
    <w:rsid w:val="00D61719"/>
    <w:rPr>
      <w:rFonts w:ascii="Arial" w:eastAsia="宋体" w:hAnsi="Arial" w:cs="Arial"/>
      <w:sz w:val="22"/>
      <w:szCs w:val="22"/>
      <w:lang w:val="en-GB" w:eastAsia="zh-CN" w:bidi="ar-SA"/>
    </w:rPr>
  </w:style>
  <w:style w:type="character" w:customStyle="1" w:styleId="CharChar12">
    <w:name w:val="Char Char12"/>
    <w:semiHidden/>
    <w:qFormat/>
    <w:rsid w:val="00D61719"/>
    <w:rPr>
      <w:rFonts w:ascii="Tahoma" w:eastAsia="宋体" w:hAnsi="Tahoma" w:cs="Tahoma"/>
      <w:lang w:val="en-GB" w:eastAsia="zh-CN" w:bidi="ar-SA"/>
    </w:rPr>
  </w:style>
  <w:style w:type="character" w:customStyle="1" w:styleId="CharChar11">
    <w:name w:val="Char Char11"/>
    <w:rsid w:val="00D61719"/>
    <w:rPr>
      <w:rFonts w:ascii="宋体" w:eastAsia="宋体" w:hAnsi="Courier New" w:cs="Courier New"/>
      <w:sz w:val="24"/>
      <w:szCs w:val="21"/>
      <w:lang w:val="en-US" w:eastAsia="zh-CN" w:bidi="ar-SA"/>
    </w:rPr>
  </w:style>
  <w:style w:type="paragraph" w:customStyle="1" w:styleId="6ContentsBodyText">
    <w:name w:val="6 Contents Body Text"/>
    <w:basedOn w:val="a5"/>
    <w:rsid w:val="00D61719"/>
    <w:pPr>
      <w:spacing w:line="280" w:lineRule="exact"/>
    </w:pPr>
    <w:rPr>
      <w:rFonts w:eastAsia="宋体" w:cs="Times New Roman"/>
      <w:snapToGrid/>
      <w:kern w:val="0"/>
      <w:sz w:val="20"/>
      <w:szCs w:val="24"/>
      <w:lang w:val="en-ZA"/>
    </w:rPr>
  </w:style>
  <w:style w:type="paragraph" w:customStyle="1" w:styleId="4IDContentsSubHeadline">
    <w:name w:val="4 ID &amp; Contents Sub Headline"/>
    <w:basedOn w:val="a5"/>
    <w:rsid w:val="00D61719"/>
    <w:pPr>
      <w:keepNext/>
      <w:spacing w:line="240" w:lineRule="exact"/>
      <w:outlineLvl w:val="0"/>
    </w:pPr>
    <w:rPr>
      <w:rFonts w:ascii="Arial Black" w:eastAsia="宋体" w:hAnsi="Arial Black" w:cs="Times New Roman"/>
      <w:b/>
      <w:caps/>
      <w:snapToGrid/>
      <w:color w:val="EAB200"/>
      <w:kern w:val="0"/>
      <w:sz w:val="20"/>
      <w:szCs w:val="24"/>
      <w:u w:val="single"/>
      <w:lang w:val="en-ZA"/>
    </w:rPr>
  </w:style>
  <w:style w:type="paragraph" w:customStyle="1" w:styleId="2TitlePageSub-Headline">
    <w:name w:val="2 Title Page Sub-Headline"/>
    <w:basedOn w:val="1TitlePageHeadline"/>
    <w:rsid w:val="00D61719"/>
    <w:pPr>
      <w:spacing w:line="320" w:lineRule="exact"/>
    </w:pPr>
    <w:rPr>
      <w:rFonts w:eastAsia="宋体"/>
      <w:sz w:val="28"/>
      <w:lang w:eastAsia="zh-CN"/>
    </w:rPr>
  </w:style>
  <w:style w:type="paragraph" w:customStyle="1" w:styleId="1Head1Head11Head12Head111Head13Head112Head14">
    <w:name w:val="样式 标题 1Head 1Head 11Head 12Head 111Head 13Head 112Head 14..."/>
    <w:basedOn w:val="a5"/>
    <w:qFormat/>
    <w:rsid w:val="00D61719"/>
    <w:pPr>
      <w:widowControl w:val="0"/>
      <w:numPr>
        <w:numId w:val="14"/>
      </w:numPr>
      <w:jc w:val="both"/>
    </w:pPr>
    <w:rPr>
      <w:rFonts w:ascii="Times New Roman" w:eastAsia="宋体" w:hAnsi="Times New Roman" w:cs="Times New Roman"/>
      <w:snapToGrid/>
      <w:sz w:val="21"/>
      <w:szCs w:val="24"/>
      <w:lang w:val="en-US"/>
    </w:rPr>
  </w:style>
  <w:style w:type="paragraph" w:customStyle="1" w:styleId="afff9">
    <w:name w:val="文档正文"/>
    <w:basedOn w:val="a5"/>
    <w:qFormat/>
    <w:rsid w:val="00D61719"/>
    <w:pPr>
      <w:widowControl w:val="0"/>
      <w:adjustRightInd w:val="0"/>
      <w:spacing w:line="360" w:lineRule="auto"/>
      <w:ind w:firstLine="567"/>
      <w:jc w:val="both"/>
      <w:textAlignment w:val="baseline"/>
    </w:pPr>
    <w:rPr>
      <w:rFonts w:eastAsia="宋体" w:cs="Times New Roman"/>
      <w:snapToGrid/>
      <w:kern w:val="0"/>
      <w:sz w:val="24"/>
      <w:szCs w:val="24"/>
      <w:lang w:val="en-US"/>
    </w:rPr>
  </w:style>
  <w:style w:type="paragraph" w:customStyle="1" w:styleId="Style20">
    <w:name w:val="Style 2"/>
    <w:basedOn w:val="a5"/>
    <w:qFormat/>
    <w:rsid w:val="00D61719"/>
    <w:pPr>
      <w:widowControl w:val="0"/>
      <w:autoSpaceDE w:val="0"/>
      <w:autoSpaceDN w:val="0"/>
      <w:adjustRightInd w:val="0"/>
    </w:pPr>
    <w:rPr>
      <w:rFonts w:ascii="Times New Roman" w:eastAsia="宋体" w:hAnsi="Times New Roman" w:cs="Times New Roman"/>
      <w:snapToGrid/>
      <w:kern w:val="0"/>
      <w:sz w:val="24"/>
      <w:szCs w:val="24"/>
      <w:lang w:val="en-US"/>
    </w:rPr>
  </w:style>
  <w:style w:type="paragraph" w:customStyle="1" w:styleId="1">
    <w:name w:val="1级项目编号"/>
    <w:basedOn w:val="a5"/>
    <w:qFormat/>
    <w:rsid w:val="00D61719"/>
    <w:pPr>
      <w:widowControl w:val="0"/>
      <w:numPr>
        <w:numId w:val="15"/>
      </w:numPr>
      <w:spacing w:beforeLines="50" w:line="360" w:lineRule="auto"/>
      <w:jc w:val="both"/>
    </w:pPr>
    <w:rPr>
      <w:rFonts w:ascii="宋体" w:eastAsia="宋体" w:hAnsi="宋体" w:cs="Times New Roman"/>
      <w:snapToGrid/>
      <w:kern w:val="0"/>
      <w:sz w:val="24"/>
      <w:szCs w:val="20"/>
      <w:lang w:val="en-US"/>
    </w:rPr>
  </w:style>
  <w:style w:type="paragraph" w:customStyle="1" w:styleId="20">
    <w:name w:val="2级项目编号"/>
    <w:basedOn w:val="1"/>
    <w:rsid w:val="00D61719"/>
    <w:pPr>
      <w:numPr>
        <w:ilvl w:val="1"/>
      </w:numPr>
    </w:pPr>
  </w:style>
  <w:style w:type="paragraph" w:customStyle="1" w:styleId="3">
    <w:name w:val="3级项目编号"/>
    <w:basedOn w:val="1"/>
    <w:qFormat/>
    <w:rsid w:val="00D61719"/>
    <w:pPr>
      <w:numPr>
        <w:ilvl w:val="2"/>
      </w:numPr>
    </w:pPr>
  </w:style>
  <w:style w:type="paragraph" w:customStyle="1" w:styleId="afffa">
    <w:name w:val="文本正文"/>
    <w:basedOn w:val="a5"/>
    <w:qFormat/>
    <w:rsid w:val="00D61719"/>
    <w:pPr>
      <w:spacing w:before="120" w:line="360" w:lineRule="auto"/>
      <w:ind w:left="426" w:firstLineChars="177" w:firstLine="425"/>
      <w:jc w:val="both"/>
    </w:pPr>
    <w:rPr>
      <w:rFonts w:ascii="宋体" w:eastAsia="宋体" w:hAnsi="宋体" w:cs="宋体"/>
      <w:snapToGrid/>
      <w:sz w:val="24"/>
      <w:szCs w:val="20"/>
      <w:lang w:val="en-US"/>
    </w:rPr>
  </w:style>
  <w:style w:type="paragraph" w:customStyle="1" w:styleId="body">
    <w:name w:val="body"/>
    <w:basedOn w:val="a5"/>
    <w:link w:val="bodyChar"/>
    <w:qFormat/>
    <w:rsid w:val="00D61719"/>
    <w:pPr>
      <w:spacing w:before="240" w:afterLines="100" w:line="360" w:lineRule="auto"/>
      <w:ind w:firstLine="431"/>
    </w:pPr>
    <w:rPr>
      <w:rFonts w:ascii="宋体" w:eastAsia="宋体" w:hAnsi="宋体" w:cs="Times New Roman"/>
      <w:bCs/>
      <w:snapToGrid/>
      <w:color w:val="000000"/>
      <w:kern w:val="0"/>
      <w:szCs w:val="21"/>
      <w:lang w:val="en-US"/>
    </w:rPr>
  </w:style>
  <w:style w:type="paragraph" w:customStyle="1" w:styleId="StyleHeading44-PIM4H4h4FirstSubheadingbulletblbb">
    <w:name w:val="Style Heading 4标题 4-中海油PIM 4H4h4First Subheadingbulletblbb..."/>
    <w:basedOn w:val="4"/>
    <w:semiHidden/>
    <w:rsid w:val="00D61719"/>
    <w:pPr>
      <w:widowControl w:val="0"/>
      <w:numPr>
        <w:ilvl w:val="0"/>
        <w:numId w:val="0"/>
      </w:numPr>
      <w:spacing w:before="0" w:after="0" w:line="360" w:lineRule="auto"/>
      <w:ind w:left="3168" w:hanging="2376"/>
      <w:outlineLvl w:val="5"/>
    </w:pPr>
    <w:rPr>
      <w:rFonts w:ascii="黑体" w:eastAsia="黑体" w:hAnsi="黑体"/>
      <w:iCs/>
      <w:snapToGrid/>
      <w:kern w:val="0"/>
      <w:sz w:val="28"/>
      <w:szCs w:val="28"/>
      <w:lang w:val="en-US" w:eastAsia="en-US"/>
    </w:rPr>
  </w:style>
  <w:style w:type="paragraph" w:customStyle="1" w:styleId="StyleArial11ptBefore12ptLinespacingMultiple11">
    <w:name w:val="Style 正文 + Arial 11 pt Before:  12 pt Line spacing:  Multiple 1....1"/>
    <w:basedOn w:val="a5"/>
    <w:semiHidden/>
    <w:qFormat/>
    <w:rsid w:val="00D61719"/>
    <w:pPr>
      <w:widowControl w:val="0"/>
      <w:numPr>
        <w:numId w:val="16"/>
      </w:numPr>
      <w:spacing w:line="360" w:lineRule="auto"/>
      <w:jc w:val="both"/>
    </w:pPr>
    <w:rPr>
      <w:rFonts w:eastAsia="宋体" w:cs="Times New Roman"/>
      <w:snapToGrid/>
      <w:szCs w:val="20"/>
      <w:lang w:val="en-US"/>
    </w:rPr>
  </w:style>
  <w:style w:type="paragraph" w:customStyle="1" w:styleId="Level01">
    <w:name w:val="Level_01"/>
    <w:basedOn w:val="10"/>
    <w:link w:val="Level01Char"/>
    <w:rsid w:val="00D61719"/>
    <w:pPr>
      <w:numPr>
        <w:numId w:val="0"/>
      </w:numPr>
      <w:tabs>
        <w:tab w:val="left" w:pos="0"/>
      </w:tabs>
      <w:spacing w:after="120"/>
      <w:ind w:left="648" w:hanging="288"/>
      <w:jc w:val="both"/>
    </w:pPr>
    <w:rPr>
      <w:rFonts w:ascii="黑体" w:hAnsi="黑体"/>
      <w:b w:val="0"/>
      <w:color w:val="000000"/>
    </w:rPr>
  </w:style>
  <w:style w:type="paragraph" w:customStyle="1" w:styleId="Level02">
    <w:name w:val="Level_02"/>
    <w:basedOn w:val="2"/>
    <w:link w:val="Level02Char"/>
    <w:qFormat/>
    <w:rsid w:val="00D61719"/>
    <w:pPr>
      <w:spacing w:after="120"/>
      <w:ind w:left="432" w:hanging="216"/>
      <w:jc w:val="both"/>
    </w:pPr>
    <w:rPr>
      <w:rFonts w:ascii="黑体" w:eastAsia="宋体" w:hAnsi="黑体"/>
      <w:bCs w:val="0"/>
      <w:iCs w:val="0"/>
      <w:snapToGrid/>
      <w:kern w:val="0"/>
      <w:sz w:val="32"/>
    </w:rPr>
  </w:style>
  <w:style w:type="paragraph" w:customStyle="1" w:styleId="Level03">
    <w:name w:val="Level_03"/>
    <w:basedOn w:val="30"/>
    <w:link w:val="Level03Char"/>
    <w:rsid w:val="00D61719"/>
    <w:pPr>
      <w:widowControl w:val="0"/>
      <w:numPr>
        <w:ilvl w:val="0"/>
        <w:numId w:val="0"/>
      </w:numPr>
      <w:tabs>
        <w:tab w:val="left" w:pos="0"/>
      </w:tabs>
      <w:spacing w:after="120"/>
      <w:ind w:left="648" w:hanging="288"/>
    </w:pPr>
    <w:rPr>
      <w:rFonts w:ascii="黑体" w:eastAsia="宋体" w:hAnsi="黑体"/>
      <w:bCs w:val="0"/>
      <w:kern w:val="0"/>
      <w:sz w:val="28"/>
    </w:rPr>
  </w:style>
  <w:style w:type="paragraph" w:customStyle="1" w:styleId="Inputpicture">
    <w:name w:val="Input picture"/>
    <w:basedOn w:val="a5"/>
    <w:rsid w:val="00D61719"/>
    <w:pPr>
      <w:widowControl w:val="0"/>
      <w:spacing w:before="40" w:line="300" w:lineRule="auto"/>
    </w:pPr>
    <w:rPr>
      <w:rFonts w:ascii="宋体" w:eastAsia="宋体" w:hAnsi="宋体"/>
      <w:b/>
      <w:bCs/>
    </w:rPr>
  </w:style>
  <w:style w:type="character" w:customStyle="1" w:styleId="bodyChar">
    <w:name w:val="body Char"/>
    <w:link w:val="body"/>
    <w:qFormat/>
    <w:rsid w:val="00D61719"/>
    <w:rPr>
      <w:rFonts w:ascii="宋体" w:eastAsia="宋体" w:hAnsi="宋体"/>
      <w:bCs/>
      <w:color w:val="000000"/>
      <w:sz w:val="22"/>
      <w:szCs w:val="21"/>
      <w:lang w:val="en-US" w:eastAsia="zh-CN"/>
    </w:rPr>
  </w:style>
  <w:style w:type="paragraph" w:customStyle="1" w:styleId="Boldindent2">
    <w:name w:val="Bold indent 2"/>
    <w:basedOn w:val="a5"/>
    <w:link w:val="Boldindent2Char"/>
    <w:qFormat/>
    <w:rsid w:val="00D61719"/>
    <w:pPr>
      <w:widowControl w:val="0"/>
      <w:spacing w:line="360" w:lineRule="auto"/>
      <w:ind w:firstLine="374"/>
      <w:jc w:val="both"/>
    </w:pPr>
    <w:rPr>
      <w:rFonts w:ascii="宋体" w:eastAsia="宋体" w:hAnsi="宋体" w:cs="Times New Roman"/>
      <w:b/>
      <w:snapToGrid/>
      <w:sz w:val="21"/>
      <w:szCs w:val="21"/>
    </w:rPr>
  </w:style>
  <w:style w:type="character" w:customStyle="1" w:styleId="Boldindent2Char">
    <w:name w:val="Bold indent 2 Char"/>
    <w:link w:val="Boldindent2"/>
    <w:qFormat/>
    <w:rsid w:val="00D61719"/>
    <w:rPr>
      <w:rFonts w:ascii="宋体" w:eastAsia="宋体" w:hAnsi="宋体" w:cs="Times New Roman"/>
      <w:b/>
      <w:kern w:val="2"/>
      <w:sz w:val="21"/>
      <w:szCs w:val="21"/>
    </w:rPr>
  </w:style>
  <w:style w:type="character" w:customStyle="1" w:styleId="Level03Char">
    <w:name w:val="Level_03 Char"/>
    <w:link w:val="Level03"/>
    <w:rsid w:val="00D61719"/>
    <w:rPr>
      <w:rFonts w:ascii="黑体" w:hAnsi="黑体"/>
      <w:b/>
      <w:snapToGrid w:val="0"/>
      <w:sz w:val="28"/>
      <w:szCs w:val="26"/>
      <w:lang w:val="en-GB"/>
    </w:rPr>
  </w:style>
  <w:style w:type="character" w:customStyle="1" w:styleId="Level02Char">
    <w:name w:val="Level_02 Char"/>
    <w:link w:val="Level02"/>
    <w:rsid w:val="00D61719"/>
    <w:rPr>
      <w:rFonts w:ascii="黑体" w:hAnsi="黑体"/>
      <w:b/>
      <w:sz w:val="32"/>
      <w:szCs w:val="28"/>
      <w:lang w:val="en-GB"/>
    </w:rPr>
  </w:style>
  <w:style w:type="character" w:customStyle="1" w:styleId="Level01Char">
    <w:name w:val="Level_01 Char"/>
    <w:link w:val="Level01"/>
    <w:rsid w:val="00D61719"/>
    <w:rPr>
      <w:rFonts w:ascii="黑体" w:eastAsia="新宋体" w:hAnsi="黑体" w:cs="Arial"/>
      <w:bCs/>
      <w:snapToGrid w:val="0"/>
      <w:color w:val="000000"/>
      <w:kern w:val="32"/>
      <w:sz w:val="32"/>
      <w:szCs w:val="32"/>
      <w:lang w:val="en-GB"/>
    </w:rPr>
  </w:style>
  <w:style w:type="paragraph" w:customStyle="1" w:styleId="Style110ptJustifiedLeft038Firstline025Aft">
    <w:name w:val="Style 正文1 + 10 pt Justified Left:  0.38&quot; First line:  0.25&quot; Aft..."/>
    <w:basedOn w:val="14"/>
    <w:qFormat/>
    <w:rsid w:val="00D61719"/>
    <w:pPr>
      <w:spacing w:beforeLines="0" w:after="120"/>
      <w:ind w:firstLine="432"/>
      <w:jc w:val="both"/>
    </w:pPr>
    <w:rPr>
      <w:lang w:eastAsia="zh-CN"/>
    </w:rPr>
  </w:style>
  <w:style w:type="character" w:customStyle="1" w:styleId="aff">
    <w:name w:val="尾注文本 字符"/>
    <w:link w:val="afe"/>
    <w:uiPriority w:val="99"/>
    <w:semiHidden/>
    <w:rsid w:val="00D61719"/>
    <w:rPr>
      <w:rFonts w:ascii="Arial" w:eastAsia="新宋体" w:hAnsi="Arial" w:cs="Arial"/>
      <w:snapToGrid w:val="0"/>
      <w:kern w:val="2"/>
      <w:sz w:val="20"/>
      <w:szCs w:val="20"/>
      <w:lang w:val="en-GB"/>
    </w:rPr>
  </w:style>
  <w:style w:type="character" w:customStyle="1" w:styleId="Heading3Char1">
    <w:name w:val="Heading 3 Char1"/>
    <w:qFormat/>
    <w:rsid w:val="00D61719"/>
    <w:rPr>
      <w:rFonts w:eastAsia="黑体"/>
      <w:b/>
      <w:bCs/>
      <w:sz w:val="24"/>
      <w:szCs w:val="32"/>
      <w:lang w:val="en-US" w:eastAsia="zh-CN" w:bidi="ar-SA"/>
    </w:rPr>
  </w:style>
  <w:style w:type="paragraph" w:customStyle="1" w:styleId="StyleHeading5ArialBeforeAutoAfterAuto">
    <w:name w:val="Style Heading 5 + Arial Before:  Auto After:  Auto"/>
    <w:basedOn w:val="5"/>
    <w:rsid w:val="00D61719"/>
    <w:pPr>
      <w:keepNext/>
      <w:keepLines/>
      <w:numPr>
        <w:numId w:val="17"/>
      </w:numPr>
      <w:spacing w:before="120" w:beforeAutospacing="1" w:after="120" w:afterAutospacing="1" w:line="360" w:lineRule="auto"/>
      <w:jc w:val="both"/>
    </w:pPr>
    <w:rPr>
      <w:rFonts w:eastAsia="黑体" w:cs="宋体"/>
      <w:i/>
      <w:iCs w:val="0"/>
      <w:snapToGrid/>
      <w:kern w:val="0"/>
      <w:sz w:val="24"/>
      <w:szCs w:val="20"/>
      <w:lang w:val="en-US"/>
    </w:rPr>
  </w:style>
  <w:style w:type="paragraph" w:customStyle="1" w:styleId="Default">
    <w:name w:val="Default"/>
    <w:qFormat/>
    <w:rsid w:val="00D61719"/>
    <w:pPr>
      <w:widowControl w:val="0"/>
      <w:autoSpaceDE w:val="0"/>
      <w:autoSpaceDN w:val="0"/>
      <w:adjustRightInd w:val="0"/>
    </w:pPr>
    <w:rPr>
      <w:rFonts w:ascii="Arial,Bold" w:hAnsi="Arial,Bold"/>
    </w:rPr>
  </w:style>
  <w:style w:type="paragraph" w:customStyle="1" w:styleId="ABLOCKPARA">
    <w:name w:val="A BLOCK PARA"/>
    <w:basedOn w:val="a5"/>
    <w:qFormat/>
    <w:rsid w:val="00D61719"/>
    <w:pPr>
      <w:spacing w:line="360" w:lineRule="auto"/>
      <w:jc w:val="both"/>
    </w:pPr>
    <w:rPr>
      <w:rFonts w:ascii="Book Antiqua" w:eastAsia="宋体" w:hAnsi="Book Antiqua" w:cs="Times New Roman"/>
      <w:snapToGrid/>
      <w:kern w:val="0"/>
      <w:szCs w:val="24"/>
      <w:lang w:val="en-US" w:eastAsia="zh-TW"/>
    </w:rPr>
  </w:style>
  <w:style w:type="paragraph" w:customStyle="1" w:styleId="ABULLET">
    <w:name w:val="A BULLET"/>
    <w:basedOn w:val="ABLOCKPARA"/>
    <w:rsid w:val="00D61719"/>
    <w:pPr>
      <w:ind w:left="331" w:hanging="331"/>
    </w:pPr>
  </w:style>
  <w:style w:type="paragraph" w:customStyle="1" w:styleId="AINDENTEDBULLET">
    <w:name w:val="A INDENTED BULLET"/>
    <w:basedOn w:val="ABLOCKPARA"/>
    <w:rsid w:val="00D61719"/>
    <w:pPr>
      <w:tabs>
        <w:tab w:val="left" w:pos="1080"/>
      </w:tabs>
      <w:ind w:left="662" w:hanging="331"/>
    </w:pPr>
  </w:style>
  <w:style w:type="paragraph" w:customStyle="1" w:styleId="AINDENTEDPARA">
    <w:name w:val="A INDENTED PARA"/>
    <w:basedOn w:val="ABLOCKPARA"/>
    <w:qFormat/>
    <w:rsid w:val="00D61719"/>
    <w:pPr>
      <w:ind w:left="331"/>
    </w:pPr>
  </w:style>
  <w:style w:type="paragraph" w:customStyle="1" w:styleId="StyleHeading3h3h31h32h33h34h35h36h311h321h331h341h351">
    <w:name w:val="Style Heading 3h3h31h32h33h34h35h36h311h321h331h341h351..."/>
    <w:basedOn w:val="30"/>
    <w:qFormat/>
    <w:rsid w:val="00D61719"/>
    <w:pPr>
      <w:numPr>
        <w:ilvl w:val="0"/>
        <w:numId w:val="0"/>
      </w:numPr>
      <w:tabs>
        <w:tab w:val="left" w:pos="1080"/>
      </w:tabs>
      <w:ind w:left="720" w:hanging="720"/>
    </w:pPr>
    <w:rPr>
      <w:rFonts w:ascii="宋体" w:eastAsia="宋体" w:hAnsi="宋体" w:cs="宋体"/>
      <w:snapToGrid/>
      <w:kern w:val="0"/>
      <w:sz w:val="28"/>
      <w:szCs w:val="24"/>
      <w:lang w:val="en-US"/>
    </w:rPr>
  </w:style>
  <w:style w:type="paragraph" w:customStyle="1" w:styleId="TableNormal1">
    <w:name w:val="Table Normal1"/>
    <w:qFormat/>
    <w:rsid w:val="00D61719"/>
    <w:pPr>
      <w:spacing w:before="60" w:after="60"/>
    </w:pPr>
    <w:rPr>
      <w:rFonts w:eastAsia="PMingLiU"/>
      <w:sz w:val="22"/>
      <w:lang w:eastAsia="en-US"/>
    </w:rPr>
  </w:style>
  <w:style w:type="paragraph" w:customStyle="1" w:styleId="TableSubheading">
    <w:name w:val="Table Subheading"/>
    <w:basedOn w:val="TableNormal1"/>
    <w:qFormat/>
    <w:rsid w:val="00D61719"/>
    <w:rPr>
      <w:b/>
      <w:sz w:val="20"/>
    </w:rPr>
  </w:style>
  <w:style w:type="paragraph" w:customStyle="1" w:styleId="afffb">
    <w:name w:val="前言、引言标题"/>
    <w:next w:val="a5"/>
    <w:rsid w:val="00D61719"/>
    <w:pPr>
      <w:shd w:val="clear" w:color="FFFFFF" w:fill="FFFFFF"/>
      <w:spacing w:before="640" w:after="560"/>
      <w:jc w:val="center"/>
      <w:outlineLvl w:val="0"/>
    </w:pPr>
    <w:rPr>
      <w:rFonts w:ascii="黑体" w:eastAsia="黑体"/>
      <w:sz w:val="32"/>
    </w:rPr>
  </w:style>
  <w:style w:type="paragraph" w:customStyle="1" w:styleId="afffc">
    <w:name w:val="章标题"/>
    <w:next w:val="a5"/>
    <w:qFormat/>
    <w:rsid w:val="00D61719"/>
    <w:pPr>
      <w:spacing w:beforeLines="50" w:afterLines="50"/>
      <w:jc w:val="both"/>
      <w:outlineLvl w:val="1"/>
    </w:pPr>
    <w:rPr>
      <w:rFonts w:ascii="黑体" w:eastAsia="黑体"/>
      <w:sz w:val="21"/>
    </w:rPr>
  </w:style>
  <w:style w:type="paragraph" w:customStyle="1" w:styleId="afffd">
    <w:name w:val="一级条标题"/>
    <w:next w:val="a5"/>
    <w:rsid w:val="00D61719"/>
    <w:pPr>
      <w:outlineLvl w:val="2"/>
    </w:pPr>
    <w:rPr>
      <w:rFonts w:eastAsia="黑体"/>
      <w:sz w:val="21"/>
    </w:rPr>
  </w:style>
  <w:style w:type="paragraph" w:customStyle="1" w:styleId="afffe">
    <w:name w:val="二级条标题"/>
    <w:basedOn w:val="afffd"/>
    <w:next w:val="a5"/>
    <w:rsid w:val="00D61719"/>
    <w:pPr>
      <w:outlineLvl w:val="3"/>
    </w:pPr>
  </w:style>
  <w:style w:type="paragraph" w:customStyle="1" w:styleId="affff">
    <w:name w:val="三级条标题"/>
    <w:basedOn w:val="afffe"/>
    <w:next w:val="a5"/>
    <w:qFormat/>
    <w:rsid w:val="00D61719"/>
    <w:pPr>
      <w:outlineLvl w:val="4"/>
    </w:pPr>
  </w:style>
  <w:style w:type="paragraph" w:customStyle="1" w:styleId="affff0">
    <w:name w:val="四级条标题"/>
    <w:basedOn w:val="affff"/>
    <w:next w:val="a5"/>
    <w:rsid w:val="00D61719"/>
    <w:pPr>
      <w:outlineLvl w:val="5"/>
    </w:pPr>
  </w:style>
  <w:style w:type="paragraph" w:customStyle="1" w:styleId="affff1">
    <w:name w:val="五级条标题"/>
    <w:basedOn w:val="affff0"/>
    <w:next w:val="a5"/>
    <w:rsid w:val="00D61719"/>
    <w:pPr>
      <w:outlineLvl w:val="6"/>
    </w:pPr>
  </w:style>
  <w:style w:type="character" w:customStyle="1" w:styleId="aff8">
    <w:name w:val="脚注文本 字符"/>
    <w:link w:val="aff7"/>
    <w:semiHidden/>
    <w:rsid w:val="00D61719"/>
    <w:rPr>
      <w:rFonts w:ascii="Times New Roman" w:eastAsia="宋体" w:hAnsi="Times New Roman" w:cs="Times New Roman"/>
      <w:sz w:val="20"/>
      <w:szCs w:val="20"/>
      <w:lang w:eastAsia="en-US"/>
    </w:rPr>
  </w:style>
  <w:style w:type="paragraph" w:customStyle="1" w:styleId="NormalLeft">
    <w:name w:val="Normal + Left"/>
    <w:basedOn w:val="a5"/>
    <w:qFormat/>
    <w:rsid w:val="00D61719"/>
    <w:pPr>
      <w:tabs>
        <w:tab w:val="left" w:pos="720"/>
        <w:tab w:val="left" w:pos="1170"/>
      </w:tabs>
      <w:spacing w:after="120"/>
      <w:ind w:left="720" w:hanging="360"/>
    </w:pPr>
    <w:rPr>
      <w:rFonts w:ascii="Book Antiqua" w:eastAsia="宋体" w:hAnsi="Book Antiqua" w:cs="Times New Roman"/>
      <w:snapToGrid/>
      <w:kern w:val="0"/>
      <w:sz w:val="24"/>
      <w:szCs w:val="24"/>
      <w:lang w:val="en-US" w:eastAsia="zh-TW"/>
    </w:rPr>
  </w:style>
  <w:style w:type="paragraph" w:customStyle="1" w:styleId="StyleLeftAfter6ptLinespacingsingle">
    <w:name w:val="Style Left After:  6 pt Line spacing:  single"/>
    <w:basedOn w:val="NormalLeft"/>
    <w:qFormat/>
    <w:rsid w:val="00D61719"/>
    <w:pPr>
      <w:tabs>
        <w:tab w:val="clear" w:pos="720"/>
      </w:tabs>
      <w:ind w:left="1200" w:hanging="480"/>
    </w:pPr>
    <w:rPr>
      <w:shd w:val="pct10" w:color="auto" w:fill="FFFFFF"/>
    </w:rPr>
  </w:style>
  <w:style w:type="paragraph" w:customStyle="1" w:styleId="Bulleted">
    <w:name w:val="Bulleted"/>
    <w:basedOn w:val="a5"/>
    <w:rsid w:val="00D61719"/>
    <w:pPr>
      <w:numPr>
        <w:numId w:val="18"/>
      </w:numPr>
      <w:spacing w:line="360" w:lineRule="auto"/>
      <w:jc w:val="both"/>
    </w:pPr>
    <w:rPr>
      <w:rFonts w:ascii="宋体" w:eastAsia="宋体" w:hAnsi="宋体" w:cs="Times New Roman"/>
      <w:snapToGrid/>
      <w:sz w:val="24"/>
      <w:szCs w:val="24"/>
      <w:lang w:val="en-US"/>
    </w:rPr>
  </w:style>
  <w:style w:type="paragraph" w:customStyle="1" w:styleId="ERPBodyText">
    <w:name w:val="ERP Body Text"/>
    <w:basedOn w:val="a5"/>
    <w:qFormat/>
    <w:rsid w:val="00D61719"/>
    <w:pPr>
      <w:spacing w:after="120"/>
      <w:ind w:left="576"/>
    </w:pPr>
    <w:rPr>
      <w:rFonts w:ascii="Times New Roman" w:eastAsia="宋体" w:hAnsi="Times New Roman" w:cs="Times New Roman"/>
      <w:snapToGrid/>
      <w:kern w:val="0"/>
      <w:sz w:val="20"/>
      <w:szCs w:val="20"/>
      <w:lang w:eastAsia="en-US"/>
    </w:rPr>
  </w:style>
  <w:style w:type="paragraph" w:customStyle="1" w:styleId="affff2">
    <w:name w:val="段"/>
    <w:rsid w:val="00D61719"/>
    <w:pPr>
      <w:autoSpaceDE w:val="0"/>
      <w:autoSpaceDN w:val="0"/>
      <w:ind w:firstLineChars="200" w:firstLine="200"/>
      <w:jc w:val="both"/>
    </w:pPr>
    <w:rPr>
      <w:rFonts w:ascii="宋体"/>
      <w:sz w:val="21"/>
    </w:rPr>
  </w:style>
  <w:style w:type="paragraph" w:customStyle="1" w:styleId="affff3">
    <w:name w:val="标准书脚_奇数页"/>
    <w:qFormat/>
    <w:rsid w:val="00D61719"/>
    <w:pPr>
      <w:spacing w:before="120"/>
      <w:jc w:val="right"/>
    </w:pPr>
    <w:rPr>
      <w:sz w:val="18"/>
    </w:rPr>
  </w:style>
  <w:style w:type="paragraph" w:customStyle="1" w:styleId="affff4">
    <w:name w:val="标准书眉_奇数页"/>
    <w:next w:val="a5"/>
    <w:qFormat/>
    <w:rsid w:val="00D61719"/>
    <w:pPr>
      <w:tabs>
        <w:tab w:val="center" w:pos="4154"/>
        <w:tab w:val="right" w:pos="8306"/>
      </w:tabs>
      <w:spacing w:after="120"/>
      <w:jc w:val="right"/>
    </w:pPr>
    <w:rPr>
      <w:sz w:val="21"/>
    </w:rPr>
  </w:style>
  <w:style w:type="paragraph" w:customStyle="1" w:styleId="affff5">
    <w:name w:val="参考文献、索引标题"/>
    <w:basedOn w:val="afffb"/>
    <w:next w:val="a5"/>
    <w:qFormat/>
    <w:rsid w:val="00D61719"/>
    <w:pPr>
      <w:spacing w:after="200"/>
    </w:pPr>
    <w:rPr>
      <w:sz w:val="21"/>
    </w:rPr>
  </w:style>
  <w:style w:type="paragraph" w:customStyle="1" w:styleId="affff6">
    <w:name w:val="附录表标题"/>
    <w:next w:val="affff2"/>
    <w:qFormat/>
    <w:rsid w:val="00D61719"/>
    <w:pPr>
      <w:tabs>
        <w:tab w:val="left" w:pos="284"/>
      </w:tabs>
      <w:jc w:val="center"/>
      <w:textAlignment w:val="baseline"/>
    </w:pPr>
    <w:rPr>
      <w:rFonts w:ascii="黑体" w:eastAsia="黑体"/>
      <w:kern w:val="21"/>
      <w:sz w:val="21"/>
    </w:rPr>
  </w:style>
  <w:style w:type="paragraph" w:customStyle="1" w:styleId="a2">
    <w:name w:val="附录一级条标题"/>
    <w:basedOn w:val="affff7"/>
    <w:next w:val="affff2"/>
    <w:qFormat/>
    <w:rsid w:val="00D61719"/>
    <w:pPr>
      <w:numPr>
        <w:numId w:val="19"/>
      </w:numPr>
      <w:tabs>
        <w:tab w:val="clear" w:pos="360"/>
      </w:tabs>
      <w:autoSpaceDN w:val="0"/>
      <w:spacing w:beforeLines="0" w:afterLines="0"/>
      <w:outlineLvl w:val="2"/>
    </w:pPr>
  </w:style>
  <w:style w:type="paragraph" w:customStyle="1" w:styleId="affff7">
    <w:name w:val="附录章标题"/>
    <w:next w:val="affff2"/>
    <w:qFormat/>
    <w:rsid w:val="00D61719"/>
    <w:pPr>
      <w:tabs>
        <w:tab w:val="left" w:pos="1145"/>
      </w:tabs>
      <w:wordWrap w:val="0"/>
      <w:overflowPunct w:val="0"/>
      <w:autoSpaceDE w:val="0"/>
      <w:spacing w:beforeLines="50" w:afterLines="50"/>
      <w:ind w:left="992" w:hanging="567"/>
      <w:jc w:val="both"/>
      <w:textAlignment w:val="baseline"/>
      <w:outlineLvl w:val="1"/>
    </w:pPr>
    <w:rPr>
      <w:rFonts w:ascii="黑体" w:eastAsia="黑体"/>
      <w:kern w:val="21"/>
      <w:sz w:val="21"/>
    </w:rPr>
  </w:style>
  <w:style w:type="paragraph" w:customStyle="1" w:styleId="affff8">
    <w:name w:val="附录二级条标题"/>
    <w:basedOn w:val="a2"/>
    <w:next w:val="affff2"/>
    <w:qFormat/>
    <w:rsid w:val="00D61719"/>
    <w:pPr>
      <w:numPr>
        <w:numId w:val="0"/>
      </w:numPr>
      <w:tabs>
        <w:tab w:val="clear" w:pos="360"/>
      </w:tabs>
      <w:outlineLvl w:val="3"/>
    </w:pPr>
  </w:style>
  <w:style w:type="paragraph" w:customStyle="1" w:styleId="affff9">
    <w:name w:val="附录三级条标题"/>
    <w:basedOn w:val="affff8"/>
    <w:next w:val="affff2"/>
    <w:qFormat/>
    <w:rsid w:val="00D61719"/>
    <w:pPr>
      <w:tabs>
        <w:tab w:val="left" w:pos="425"/>
      </w:tabs>
      <w:ind w:left="425" w:hanging="425"/>
      <w:outlineLvl w:val="4"/>
    </w:pPr>
  </w:style>
  <w:style w:type="paragraph" w:customStyle="1" w:styleId="affffa">
    <w:name w:val="附录四级条标题"/>
    <w:basedOn w:val="affff9"/>
    <w:next w:val="affff2"/>
    <w:qFormat/>
    <w:rsid w:val="00D61719"/>
    <w:pPr>
      <w:numPr>
        <w:ilvl w:val="3"/>
      </w:numPr>
      <w:ind w:left="425" w:hanging="425"/>
      <w:outlineLvl w:val="5"/>
    </w:pPr>
  </w:style>
  <w:style w:type="paragraph" w:customStyle="1" w:styleId="affffb">
    <w:name w:val="列项——（一级）"/>
    <w:qFormat/>
    <w:rsid w:val="00D61719"/>
    <w:pPr>
      <w:widowControl w:val="0"/>
      <w:tabs>
        <w:tab w:val="left" w:pos="360"/>
      </w:tabs>
      <w:jc w:val="both"/>
    </w:pPr>
    <w:rPr>
      <w:rFonts w:ascii="宋体"/>
      <w:sz w:val="21"/>
    </w:rPr>
  </w:style>
  <w:style w:type="paragraph" w:customStyle="1" w:styleId="a4">
    <w:name w:val="列项●（二级）"/>
    <w:qFormat/>
    <w:rsid w:val="00D61719"/>
    <w:pPr>
      <w:numPr>
        <w:numId w:val="20"/>
      </w:numPr>
      <w:tabs>
        <w:tab w:val="clear" w:pos="1140"/>
        <w:tab w:val="left" w:pos="360"/>
        <w:tab w:val="left" w:pos="840"/>
      </w:tabs>
      <w:ind w:left="0" w:firstLine="0"/>
      <w:jc w:val="both"/>
    </w:pPr>
    <w:rPr>
      <w:rFonts w:ascii="宋体"/>
      <w:sz w:val="21"/>
    </w:rPr>
  </w:style>
  <w:style w:type="paragraph" w:customStyle="1" w:styleId="a3">
    <w:name w:val="目次、标准名称标题"/>
    <w:basedOn w:val="afffb"/>
    <w:next w:val="affff2"/>
    <w:qFormat/>
    <w:rsid w:val="00D61719"/>
    <w:pPr>
      <w:numPr>
        <w:numId w:val="21"/>
      </w:numPr>
      <w:tabs>
        <w:tab w:val="clear" w:pos="760"/>
      </w:tabs>
      <w:spacing w:line="460" w:lineRule="exact"/>
      <w:ind w:left="0" w:firstLine="0"/>
    </w:pPr>
  </w:style>
  <w:style w:type="paragraph" w:customStyle="1" w:styleId="affffc">
    <w:name w:val="目次、索引正文"/>
    <w:qFormat/>
    <w:rsid w:val="00D61719"/>
    <w:pPr>
      <w:spacing w:line="320" w:lineRule="exact"/>
      <w:jc w:val="both"/>
    </w:pPr>
    <w:rPr>
      <w:rFonts w:ascii="宋体"/>
      <w:sz w:val="21"/>
    </w:rPr>
  </w:style>
  <w:style w:type="paragraph" w:customStyle="1" w:styleId="affffd">
    <w:name w:val="实施日期"/>
    <w:basedOn w:val="affffe"/>
    <w:qFormat/>
    <w:rsid w:val="00D61719"/>
    <w:pPr>
      <w:framePr w:hSpace="0" w:wrap="around" w:xAlign="right"/>
      <w:tabs>
        <w:tab w:val="left" w:pos="360"/>
      </w:tabs>
      <w:jc w:val="right"/>
    </w:pPr>
  </w:style>
  <w:style w:type="paragraph" w:customStyle="1" w:styleId="affffe">
    <w:name w:val="发布日期"/>
    <w:qFormat/>
    <w:rsid w:val="00D61719"/>
    <w:pPr>
      <w:framePr w:w="4000" w:h="473" w:hRule="exact" w:hSpace="180" w:vSpace="180" w:wrap="around" w:hAnchor="margin" w:y="13511" w:anchorLock="1"/>
    </w:pPr>
    <w:rPr>
      <w:rFonts w:eastAsia="黑体"/>
      <w:sz w:val="28"/>
    </w:rPr>
  </w:style>
  <w:style w:type="paragraph" w:customStyle="1" w:styleId="afffff">
    <w:name w:val="字母编号列项（一级）"/>
    <w:qFormat/>
    <w:rsid w:val="00D61719"/>
    <w:pPr>
      <w:ind w:leftChars="200" w:left="840" w:hangingChars="200" w:hanging="420"/>
      <w:jc w:val="both"/>
    </w:pPr>
    <w:rPr>
      <w:rFonts w:ascii="宋体"/>
      <w:sz w:val="21"/>
    </w:rPr>
  </w:style>
  <w:style w:type="paragraph" w:customStyle="1" w:styleId="afffff0">
    <w:name w:val="列项◆（三级）"/>
    <w:qFormat/>
    <w:rsid w:val="00D61719"/>
    <w:pPr>
      <w:tabs>
        <w:tab w:val="left" w:pos="360"/>
        <w:tab w:val="left" w:pos="720"/>
      </w:tabs>
    </w:pPr>
    <w:rPr>
      <w:rFonts w:ascii="宋体"/>
      <w:sz w:val="21"/>
    </w:rPr>
  </w:style>
  <w:style w:type="character" w:customStyle="1" w:styleId="f141">
    <w:name w:val="f141"/>
    <w:qFormat/>
    <w:rsid w:val="00D61719"/>
    <w:rPr>
      <w:sz w:val="21"/>
      <w:szCs w:val="21"/>
    </w:rPr>
  </w:style>
  <w:style w:type="paragraph" w:customStyle="1" w:styleId="afffff1">
    <w:name w:val="条文脚注"/>
    <w:basedOn w:val="aff7"/>
    <w:qFormat/>
    <w:rsid w:val="00D61719"/>
    <w:pPr>
      <w:widowControl w:val="0"/>
      <w:snapToGrid w:val="0"/>
      <w:spacing w:before="0"/>
      <w:ind w:leftChars="200" w:left="780" w:hangingChars="200" w:hanging="360"/>
      <w:jc w:val="both"/>
    </w:pPr>
    <w:rPr>
      <w:rFonts w:ascii="宋体"/>
      <w:kern w:val="2"/>
      <w:sz w:val="18"/>
      <w:szCs w:val="18"/>
      <w:lang w:eastAsia="zh-CN"/>
    </w:rPr>
  </w:style>
  <w:style w:type="paragraph" w:customStyle="1" w:styleId="tableentry1">
    <w:name w:val="table_entry1"/>
    <w:basedOn w:val="a5"/>
    <w:qFormat/>
    <w:rsid w:val="00D61719"/>
    <w:pPr>
      <w:widowControl w:val="0"/>
      <w:snapToGrid w:val="0"/>
      <w:spacing w:after="240"/>
    </w:pPr>
    <w:rPr>
      <w:rFonts w:eastAsia="宋体" w:cs="Times New Roman"/>
      <w:snapToGrid/>
      <w:kern w:val="0"/>
      <w:sz w:val="18"/>
      <w:szCs w:val="20"/>
      <w:lang w:val="en-US" w:eastAsia="en-US"/>
    </w:rPr>
  </w:style>
  <w:style w:type="character" w:customStyle="1" w:styleId="Lead-inEmphasis">
    <w:name w:val="Lead-in Emphasis"/>
    <w:qFormat/>
    <w:rsid w:val="00D61719"/>
    <w:rPr>
      <w:rFonts w:ascii="Times New Roman"/>
      <w:b/>
      <w:bCs/>
      <w:i/>
      <w:iCs/>
      <w:sz w:val="20"/>
    </w:rPr>
  </w:style>
  <w:style w:type="character" w:customStyle="1" w:styleId="hui">
    <w:name w:val="hui"/>
    <w:basedOn w:val="a6"/>
    <w:qFormat/>
    <w:rsid w:val="00D61719"/>
  </w:style>
  <w:style w:type="character" w:customStyle="1" w:styleId="mdeck">
    <w:name w:val="mdeck"/>
    <w:basedOn w:val="a6"/>
    <w:qFormat/>
    <w:rsid w:val="00D61719"/>
  </w:style>
  <w:style w:type="paragraph" w:customStyle="1" w:styleId="head">
    <w:name w:val="head"/>
    <w:basedOn w:val="a5"/>
    <w:qFormat/>
    <w:rsid w:val="00D61719"/>
    <w:pPr>
      <w:spacing w:before="100" w:beforeAutospacing="1" w:after="100" w:afterAutospacing="1" w:line="432" w:lineRule="auto"/>
    </w:pPr>
    <w:rPr>
      <w:rFonts w:ascii="Tahoma" w:eastAsia="Arial Unicode MS" w:hAnsi="Tahoma" w:cs="Tahoma"/>
      <w:b/>
      <w:bCs/>
      <w:snapToGrid/>
      <w:color w:val="003366"/>
      <w:kern w:val="0"/>
      <w:sz w:val="26"/>
      <w:szCs w:val="26"/>
      <w:lang w:val="en-US" w:eastAsia="en-US"/>
    </w:rPr>
  </w:style>
  <w:style w:type="character" w:customStyle="1" w:styleId="contenttext11">
    <w:name w:val="contenttext11"/>
    <w:qFormat/>
    <w:rsid w:val="00D61719"/>
    <w:rPr>
      <w:rFonts w:ascii="Verdana" w:hAnsi="Verdana" w:hint="default"/>
      <w:color w:val="000000"/>
      <w:sz w:val="17"/>
      <w:szCs w:val="17"/>
      <w:u w:val="none"/>
    </w:rPr>
  </w:style>
  <w:style w:type="character" w:customStyle="1" w:styleId="sbody1">
    <w:name w:val="sbody1"/>
    <w:qFormat/>
    <w:rsid w:val="00D61719"/>
    <w:rPr>
      <w:spacing w:val="360"/>
      <w:sz w:val="18"/>
      <w:szCs w:val="18"/>
    </w:rPr>
  </w:style>
  <w:style w:type="paragraph" w:customStyle="1" w:styleId="h">
    <w:name w:val="h"/>
    <w:basedOn w:val="a5"/>
    <w:next w:val="a5"/>
    <w:qFormat/>
    <w:rsid w:val="00D61719"/>
    <w:pPr>
      <w:keepNext/>
      <w:widowControl w:val="0"/>
      <w:spacing w:before="240" w:after="60"/>
      <w:jc w:val="both"/>
    </w:pPr>
    <w:rPr>
      <w:rFonts w:eastAsia="宋体" w:cs="Times New Roman"/>
      <w:b/>
      <w:bCs/>
      <w:i/>
      <w:iCs/>
      <w:sz w:val="28"/>
      <w:szCs w:val="28"/>
      <w:lang w:val="en-US"/>
    </w:rPr>
  </w:style>
  <w:style w:type="paragraph" w:customStyle="1" w:styleId="2b">
    <w:name w:val="批注框文本2"/>
    <w:basedOn w:val="a5"/>
    <w:qFormat/>
    <w:rsid w:val="00D61719"/>
    <w:pPr>
      <w:widowControl w:val="0"/>
      <w:jc w:val="both"/>
    </w:pPr>
    <w:rPr>
      <w:rFonts w:ascii="Times New Roman" w:eastAsia="宋体" w:hAnsi="Times New Roman" w:cs="Times New Roman"/>
      <w:sz w:val="16"/>
      <w:szCs w:val="16"/>
      <w:lang w:val="en-US"/>
    </w:rPr>
  </w:style>
  <w:style w:type="character" w:customStyle="1" w:styleId="CharChar91">
    <w:name w:val="Char Char91"/>
    <w:qFormat/>
    <w:rsid w:val="00D61719"/>
    <w:rPr>
      <w:rFonts w:eastAsia="宋体"/>
      <w:lang w:val="en-US" w:eastAsia="en-US" w:bidi="ar-SA"/>
    </w:rPr>
  </w:style>
  <w:style w:type="paragraph" w:customStyle="1" w:styleId="CharCharChar1">
    <w:name w:val="Char Char Char1"/>
    <w:basedOn w:val="a5"/>
    <w:qFormat/>
    <w:rsid w:val="00D61719"/>
    <w:rPr>
      <w:rFonts w:ascii="Tahoma" w:eastAsia="宋体" w:hAnsi="Tahoma" w:cs="Times New Roman"/>
      <w:snapToGrid/>
      <w:kern w:val="0"/>
      <w:sz w:val="24"/>
      <w:szCs w:val="24"/>
      <w:lang w:val="en-US"/>
    </w:rPr>
  </w:style>
  <w:style w:type="paragraph" w:customStyle="1" w:styleId="CharCharCharChar1">
    <w:name w:val="Char Char Char Char1"/>
    <w:basedOn w:val="a5"/>
    <w:qFormat/>
    <w:rsid w:val="00D61719"/>
    <w:pPr>
      <w:spacing w:line="360" w:lineRule="auto"/>
    </w:pPr>
    <w:rPr>
      <w:rFonts w:ascii="宋体" w:eastAsia="宋体" w:hAnsi="宋体" w:cs="Times New Roman"/>
      <w:snapToGrid/>
      <w:kern w:val="0"/>
      <w:szCs w:val="24"/>
      <w:lang w:val="en-US"/>
    </w:rPr>
  </w:style>
  <w:style w:type="paragraph" w:customStyle="1" w:styleId="CharCharCharCharCharChar1">
    <w:name w:val="Char Char Char Char Char Char1"/>
    <w:basedOn w:val="a5"/>
    <w:qFormat/>
    <w:rsid w:val="00D61719"/>
    <w:pPr>
      <w:widowControl w:val="0"/>
      <w:jc w:val="both"/>
    </w:pPr>
    <w:rPr>
      <w:rFonts w:ascii="Times New Roman" w:eastAsia="宋体" w:hAnsi="Times New Roman" w:cs="Times New Roman"/>
      <w:snapToGrid/>
      <w:sz w:val="21"/>
      <w:szCs w:val="24"/>
      <w:lang w:val="en-US"/>
    </w:rPr>
  </w:style>
  <w:style w:type="paragraph" w:customStyle="1" w:styleId="CharCharCharCharCharCharCharCharCharCharCharCharCharCharCharCharCharChar11">
    <w:name w:val="Char Char Char Char Char Char Char Char Char Char Char Char Char Char Char Char Char Char11"/>
    <w:basedOn w:val="a5"/>
    <w:qFormat/>
    <w:rsid w:val="00D61719"/>
    <w:pPr>
      <w:widowControl w:val="0"/>
      <w:spacing w:line="360" w:lineRule="auto"/>
      <w:jc w:val="both"/>
    </w:pPr>
    <w:rPr>
      <w:rFonts w:ascii="华文楷体" w:eastAsia="华文楷体" w:hAnsi="华文楷体" w:cs="Times New Roman"/>
      <w:snapToGrid/>
      <w:kern w:val="0"/>
      <w:szCs w:val="24"/>
      <w:lang w:val="en-US"/>
    </w:rPr>
  </w:style>
  <w:style w:type="paragraph" w:customStyle="1" w:styleId="CharChar1CharCharCharChar1">
    <w:name w:val="Char Char1 Char Char Char Char1"/>
    <w:basedOn w:val="a5"/>
    <w:semiHidden/>
    <w:qFormat/>
    <w:rsid w:val="00D61719"/>
    <w:pPr>
      <w:widowControl w:val="0"/>
      <w:spacing w:line="360" w:lineRule="auto"/>
      <w:jc w:val="both"/>
    </w:pPr>
    <w:rPr>
      <w:rFonts w:ascii="宋体" w:eastAsia="宋体" w:hAnsi="宋体" w:cs="Times New Roman"/>
      <w:snapToGrid/>
      <w:szCs w:val="24"/>
      <w:lang w:val="en-US"/>
    </w:rPr>
  </w:style>
  <w:style w:type="paragraph" w:customStyle="1" w:styleId="CharCharCharChar1CharCharCharCharCharCharCharCharCharCharCharCharCharCharCharCharCharCharCharCharCharCharCharCharCharCharCharChar1CharCharCharCharCharChar1">
    <w:name w:val="Char Char Char Char1 Char Char Char Char Char Char Char Char Char Char Char Char Char Char Char Char Char Char Char Char Char Char Char Char Char Char Char Char1 Char Char Char Char Char Char1"/>
    <w:basedOn w:val="a5"/>
    <w:qFormat/>
    <w:rsid w:val="00D61719"/>
    <w:pPr>
      <w:widowControl w:val="0"/>
      <w:spacing w:line="360" w:lineRule="auto"/>
      <w:jc w:val="both"/>
    </w:pPr>
    <w:rPr>
      <w:rFonts w:ascii="宋体" w:eastAsia="宋体" w:hAnsi="宋体" w:cs="Times New Roman"/>
      <w:snapToGrid/>
      <w:szCs w:val="24"/>
      <w:lang w:val="en-US"/>
    </w:rPr>
  </w:style>
  <w:style w:type="character" w:customStyle="1" w:styleId="CharChar171">
    <w:name w:val="Char Char171"/>
    <w:qFormat/>
    <w:rsid w:val="00D61719"/>
    <w:rPr>
      <w:rFonts w:eastAsia="宋体"/>
      <w:b/>
      <w:bCs/>
      <w:i/>
      <w:iCs/>
      <w:sz w:val="26"/>
      <w:szCs w:val="26"/>
      <w:lang w:val="en-GB" w:eastAsia="zh-CN" w:bidi="ar-SA"/>
    </w:rPr>
  </w:style>
  <w:style w:type="character" w:customStyle="1" w:styleId="CharChar161">
    <w:name w:val="Char Char161"/>
    <w:qFormat/>
    <w:rsid w:val="00D61719"/>
    <w:rPr>
      <w:rFonts w:eastAsia="宋体"/>
      <w:b/>
      <w:bCs/>
      <w:sz w:val="22"/>
      <w:szCs w:val="22"/>
      <w:lang w:val="en-GB" w:eastAsia="zh-CN" w:bidi="ar-SA"/>
    </w:rPr>
  </w:style>
  <w:style w:type="character" w:customStyle="1" w:styleId="CharChar151">
    <w:name w:val="Char Char151"/>
    <w:qFormat/>
    <w:rsid w:val="00D61719"/>
    <w:rPr>
      <w:rFonts w:eastAsia="宋体"/>
      <w:sz w:val="24"/>
      <w:szCs w:val="24"/>
      <w:lang w:val="en-GB" w:eastAsia="zh-CN" w:bidi="ar-SA"/>
    </w:rPr>
  </w:style>
  <w:style w:type="character" w:customStyle="1" w:styleId="CharChar141">
    <w:name w:val="Char Char141"/>
    <w:qFormat/>
    <w:rsid w:val="00D61719"/>
    <w:rPr>
      <w:rFonts w:eastAsia="宋体"/>
      <w:i/>
      <w:iCs/>
      <w:sz w:val="24"/>
      <w:szCs w:val="24"/>
      <w:lang w:val="en-GB" w:eastAsia="zh-CN" w:bidi="ar-SA"/>
    </w:rPr>
  </w:style>
  <w:style w:type="character" w:customStyle="1" w:styleId="CharChar131">
    <w:name w:val="Char Char131"/>
    <w:qFormat/>
    <w:rsid w:val="00D61719"/>
    <w:rPr>
      <w:rFonts w:ascii="Arial" w:eastAsia="宋体" w:hAnsi="Arial" w:cs="Arial"/>
      <w:sz w:val="22"/>
      <w:szCs w:val="22"/>
      <w:lang w:val="en-GB" w:eastAsia="zh-CN" w:bidi="ar-SA"/>
    </w:rPr>
  </w:style>
  <w:style w:type="character" w:customStyle="1" w:styleId="CharChar121">
    <w:name w:val="Char Char121"/>
    <w:semiHidden/>
    <w:qFormat/>
    <w:rsid w:val="00D61719"/>
    <w:rPr>
      <w:rFonts w:ascii="Tahoma" w:eastAsia="宋体" w:hAnsi="Tahoma" w:cs="Tahoma"/>
      <w:lang w:val="en-GB" w:eastAsia="zh-CN" w:bidi="ar-SA"/>
    </w:rPr>
  </w:style>
  <w:style w:type="character" w:customStyle="1" w:styleId="CharChar111">
    <w:name w:val="Char Char111"/>
    <w:qFormat/>
    <w:rsid w:val="00D61719"/>
    <w:rPr>
      <w:rFonts w:ascii="宋体" w:eastAsia="宋体" w:hAnsi="Courier New" w:cs="Courier New"/>
      <w:sz w:val="24"/>
      <w:szCs w:val="21"/>
      <w:lang w:val="en-US" w:eastAsia="zh-CN" w:bidi="ar-SA"/>
    </w:rPr>
  </w:style>
  <w:style w:type="paragraph" w:customStyle="1" w:styleId="Clearformat">
    <w:name w:val="Clear format"/>
    <w:basedOn w:val="3IDContentsHeadline"/>
    <w:qFormat/>
    <w:rsid w:val="00D61719"/>
    <w:pPr>
      <w:spacing w:line="480" w:lineRule="auto"/>
    </w:pPr>
    <w:rPr>
      <w:rFonts w:ascii="宋体" w:eastAsia="宋体" w:hAnsi="宋体"/>
      <w:sz w:val="20"/>
      <w:szCs w:val="20"/>
      <w:lang w:eastAsia="zh-CN"/>
    </w:rPr>
  </w:style>
  <w:style w:type="paragraph" w:customStyle="1" w:styleId="SAPBullet1">
    <w:name w:val="SAP Bullet 1"/>
    <w:link w:val="SAPBullet1Char"/>
    <w:qFormat/>
    <w:rsid w:val="00D61719"/>
    <w:pPr>
      <w:numPr>
        <w:numId w:val="22"/>
      </w:numPr>
      <w:spacing w:before="160" w:after="60"/>
    </w:pPr>
    <w:rPr>
      <w:rFonts w:ascii="SAP-SERIF2002-Regular" w:hAnsi="SAP-SERIF2002-Regular"/>
      <w:sz w:val="22"/>
      <w:szCs w:val="22"/>
      <w:lang w:eastAsia="en-US"/>
    </w:rPr>
  </w:style>
  <w:style w:type="character" w:customStyle="1" w:styleId="SAPBullet1Char">
    <w:name w:val="SAP Bullet 1 Char"/>
    <w:link w:val="SAPBullet1"/>
    <w:qFormat/>
    <w:rsid w:val="00D61719"/>
    <w:rPr>
      <w:rFonts w:ascii="SAP-SERIF2002-Regular" w:hAnsi="SAP-SERIF2002-Regular"/>
      <w:sz w:val="22"/>
      <w:szCs w:val="22"/>
      <w:lang w:eastAsia="en-US"/>
    </w:rPr>
  </w:style>
  <w:style w:type="paragraph" w:customStyle="1" w:styleId="10Bodycopy">
    <w:name w:val="10_Body copy"/>
    <w:basedOn w:val="a5"/>
    <w:qFormat/>
    <w:rsid w:val="00D61719"/>
    <w:pPr>
      <w:widowControl w:val="0"/>
      <w:autoSpaceDE w:val="0"/>
      <w:autoSpaceDN w:val="0"/>
      <w:adjustRightInd w:val="0"/>
      <w:spacing w:line="240" w:lineRule="atLeast"/>
      <w:textAlignment w:val="center"/>
    </w:pPr>
    <w:rPr>
      <w:rFonts w:ascii="SAP Sans 2007 Light" w:eastAsia="宋体" w:hAnsi="SAP Sans 2007 Light" w:cs="SAP Sans 2007 Light"/>
      <w:snapToGrid/>
      <w:color w:val="000000"/>
      <w:kern w:val="0"/>
      <w:sz w:val="20"/>
      <w:szCs w:val="20"/>
      <w:lang w:val="en-US"/>
    </w:rPr>
  </w:style>
  <w:style w:type="paragraph" w:customStyle="1" w:styleId="Heading31">
    <w:name w:val="Heading 3 (1)"/>
    <w:basedOn w:val="a5"/>
    <w:link w:val="Heading31Char"/>
    <w:qFormat/>
    <w:rsid w:val="00D61719"/>
    <w:pPr>
      <w:keepNext/>
      <w:numPr>
        <w:numId w:val="23"/>
      </w:numPr>
      <w:spacing w:after="240"/>
      <w:outlineLvl w:val="2"/>
    </w:pPr>
    <w:rPr>
      <w:rFonts w:eastAsia="宋体" w:cs="Times New Roman"/>
      <w:b/>
      <w:snapToGrid/>
      <w:kern w:val="0"/>
      <w:sz w:val="24"/>
      <w:szCs w:val="20"/>
      <w:lang w:eastAsia="en-US"/>
    </w:rPr>
  </w:style>
  <w:style w:type="character" w:customStyle="1" w:styleId="Heading31Char">
    <w:name w:val="Heading 3 (1) Char"/>
    <w:link w:val="Heading31"/>
    <w:qFormat/>
    <w:rsid w:val="00D61719"/>
    <w:rPr>
      <w:rFonts w:ascii="Arial" w:hAnsi="Arial"/>
      <w:b/>
      <w:sz w:val="24"/>
      <w:lang w:val="en-GB" w:eastAsia="en-US"/>
    </w:rPr>
  </w:style>
  <w:style w:type="character" w:customStyle="1" w:styleId="00WHITE">
    <w:name w:val="00_WHITE"/>
    <w:qFormat/>
    <w:rsid w:val="00D61719"/>
    <w:rPr>
      <w:outline/>
      <w:color w:val="000000"/>
      <w:w w:val="100"/>
      <w14:textOutline w14:w="9525" w14:cap="flat" w14:cmpd="sng" w14:algn="ctr">
        <w14:solidFill>
          <w14:srgbClr w14:val="000000"/>
        </w14:solidFill>
        <w14:prstDash w14:val="solid"/>
        <w14:round/>
      </w14:textOutline>
      <w14:textFill>
        <w14:noFill/>
      </w14:textFill>
    </w:rPr>
  </w:style>
  <w:style w:type="paragraph" w:customStyle="1" w:styleId="01Headlineinsidespread">
    <w:name w:val="01_Headline inside spread"/>
    <w:basedOn w:val="a5"/>
    <w:qFormat/>
    <w:rsid w:val="00D61719"/>
    <w:pPr>
      <w:widowControl w:val="0"/>
      <w:autoSpaceDE w:val="0"/>
      <w:autoSpaceDN w:val="0"/>
      <w:adjustRightInd w:val="0"/>
      <w:spacing w:line="440" w:lineRule="atLeast"/>
      <w:textAlignment w:val="center"/>
    </w:pPr>
    <w:rPr>
      <w:rFonts w:ascii="SAP Sans 2007 Extra Bold Cond" w:eastAsia="宋体" w:hAnsi="SAP Sans 2007 Extra Bold Cond" w:cs="SAP Sans 2007 Extra Bold Cond"/>
      <w:caps/>
      <w:snapToGrid/>
      <w:color w:val="E7C325"/>
      <w:kern w:val="0"/>
      <w:sz w:val="40"/>
      <w:szCs w:val="40"/>
      <w:lang w:val="en-US"/>
    </w:rPr>
  </w:style>
  <w:style w:type="character" w:customStyle="1" w:styleId="00BLACK">
    <w:name w:val="00_BLACK"/>
    <w:qFormat/>
    <w:rsid w:val="00D61719"/>
    <w:rPr>
      <w:color w:val="000000"/>
      <w:w w:val="100"/>
    </w:rPr>
  </w:style>
  <w:style w:type="paragraph" w:customStyle="1" w:styleId="SAPHeaderLevel3">
    <w:name w:val="SAP Header Level 3"/>
    <w:qFormat/>
    <w:rsid w:val="00D61719"/>
    <w:pPr>
      <w:spacing w:before="360"/>
    </w:pPr>
    <w:rPr>
      <w:rFonts w:ascii="宋体" w:hAnsi="宋体"/>
      <w:b/>
      <w:sz w:val="24"/>
      <w:szCs w:val="24"/>
      <w:lang w:eastAsia="en-US"/>
    </w:rPr>
  </w:style>
  <w:style w:type="character" w:customStyle="1" w:styleId="00GRAYPCG8">
    <w:name w:val="00_GRAY (PCG 8)"/>
    <w:qFormat/>
    <w:rsid w:val="00D61719"/>
    <w:rPr>
      <w:color w:val="999999"/>
      <w:w w:val="100"/>
    </w:rPr>
  </w:style>
  <w:style w:type="paragraph" w:customStyle="1" w:styleId="02Statement">
    <w:name w:val="02_Statement"/>
    <w:basedOn w:val="a5"/>
    <w:qFormat/>
    <w:rsid w:val="00D61719"/>
    <w:pPr>
      <w:widowControl w:val="0"/>
      <w:autoSpaceDE w:val="0"/>
      <w:autoSpaceDN w:val="0"/>
      <w:adjustRightInd w:val="0"/>
      <w:spacing w:line="360" w:lineRule="atLeast"/>
      <w:textAlignment w:val="center"/>
    </w:pPr>
    <w:rPr>
      <w:rFonts w:ascii="SAP Sans 2007 Light" w:eastAsia="宋体" w:hAnsi="SAP Sans 2007 Light" w:cs="SAP Sans 2007 Light"/>
      <w:snapToGrid/>
      <w:color w:val="325465"/>
      <w:kern w:val="0"/>
      <w:sz w:val="28"/>
      <w:szCs w:val="28"/>
      <w:lang w:val="en-US"/>
    </w:rPr>
  </w:style>
  <w:style w:type="paragraph" w:customStyle="1" w:styleId="NormalComment">
    <w:name w:val="Normal Comment"/>
    <w:basedOn w:val="a5"/>
    <w:qFormat/>
    <w:rsid w:val="00D61719"/>
    <w:pPr>
      <w:overflowPunct w:val="0"/>
      <w:autoSpaceDE w:val="0"/>
      <w:autoSpaceDN w:val="0"/>
      <w:adjustRightInd w:val="0"/>
      <w:textAlignment w:val="baseline"/>
    </w:pPr>
    <w:rPr>
      <w:rFonts w:eastAsia="宋体" w:cs="Times New Roman"/>
      <w:snapToGrid/>
      <w:color w:val="FF0000"/>
      <w:kern w:val="0"/>
      <w:sz w:val="20"/>
      <w:szCs w:val="20"/>
      <w:lang w:val="en-US"/>
    </w:rPr>
  </w:style>
  <w:style w:type="paragraph" w:customStyle="1" w:styleId="Tableleft">
    <w:name w:val="Table_left"/>
    <w:basedOn w:val="a5"/>
    <w:qFormat/>
    <w:rsid w:val="00D61719"/>
    <w:pPr>
      <w:spacing w:before="120" w:after="120"/>
    </w:pPr>
    <w:rPr>
      <w:rFonts w:eastAsia="宋体" w:cs="Times New Roman"/>
      <w:snapToGrid/>
      <w:kern w:val="0"/>
      <w:sz w:val="20"/>
      <w:szCs w:val="20"/>
      <w:lang w:val="de-DE" w:eastAsia="de-DE"/>
    </w:rPr>
  </w:style>
  <w:style w:type="paragraph" w:customStyle="1" w:styleId="Tabheader">
    <w:name w:val="Tab_header"/>
    <w:basedOn w:val="Tableleft"/>
    <w:qFormat/>
    <w:rsid w:val="00D61719"/>
    <w:rPr>
      <w:b/>
    </w:rPr>
  </w:style>
  <w:style w:type="paragraph" w:customStyle="1" w:styleId="wj-p">
    <w:name w:val="wj-p"/>
    <w:basedOn w:val="a5"/>
    <w:qFormat/>
    <w:rsid w:val="00D61719"/>
    <w:pPr>
      <w:widowControl w:val="0"/>
      <w:spacing w:before="100" w:beforeAutospacing="1" w:after="100" w:afterAutospacing="1" w:line="480" w:lineRule="atLeast"/>
      <w:ind w:firstLine="480"/>
    </w:pPr>
    <w:rPr>
      <w:rFonts w:ascii="宋体" w:eastAsia="宋体" w:hAnsi="宋体" w:cs="宋体"/>
      <w:snapToGrid/>
      <w:kern w:val="0"/>
      <w:sz w:val="30"/>
      <w:szCs w:val="30"/>
      <w:lang w:val="en-US"/>
    </w:rPr>
  </w:style>
  <w:style w:type="paragraph" w:customStyle="1" w:styleId="biao">
    <w:name w:val="biao"/>
    <w:basedOn w:val="a5"/>
    <w:qFormat/>
    <w:rsid w:val="00D61719"/>
    <w:pPr>
      <w:widowControl w:val="0"/>
      <w:tabs>
        <w:tab w:val="left" w:pos="2340"/>
      </w:tabs>
      <w:autoSpaceDE w:val="0"/>
      <w:autoSpaceDN w:val="0"/>
      <w:adjustRightInd w:val="0"/>
      <w:spacing w:afterLines="50" w:line="240" w:lineRule="atLeast"/>
      <w:jc w:val="center"/>
    </w:pPr>
    <w:rPr>
      <w:rFonts w:ascii="黑体" w:eastAsia="黑体" w:hAnsi="Tms Rmn" w:cs="Times New Roman" w:hint="eastAsia"/>
      <w:snapToGrid/>
      <w:kern w:val="0"/>
      <w:sz w:val="30"/>
      <w:szCs w:val="20"/>
    </w:rPr>
  </w:style>
  <w:style w:type="character" w:customStyle="1" w:styleId="afff6">
    <w:name w:val="列表段落 字符"/>
    <w:link w:val="afff5"/>
    <w:uiPriority w:val="34"/>
    <w:qFormat/>
    <w:rsid w:val="00D61719"/>
    <w:rPr>
      <w:rFonts w:ascii="Arial" w:eastAsia="新宋体" w:hAnsi="Arial" w:cs="Arial"/>
      <w:snapToGrid w:val="0"/>
      <w:kern w:val="2"/>
      <w:sz w:val="22"/>
      <w:szCs w:val="22"/>
      <w:lang w:val="en-GB"/>
    </w:rPr>
  </w:style>
  <w:style w:type="paragraph" w:customStyle="1" w:styleId="List1">
    <w:name w:val="List1"/>
    <w:basedOn w:val="a5"/>
    <w:qFormat/>
    <w:rsid w:val="00D61719"/>
    <w:pPr>
      <w:numPr>
        <w:numId w:val="24"/>
      </w:numPr>
      <w:spacing w:before="60"/>
      <w:ind w:firstLine="0"/>
    </w:pPr>
    <w:rPr>
      <w:rFonts w:ascii="Times New Roman" w:eastAsia="黑体" w:hAnsi="Times New Roman" w:cs="Times New Roman"/>
      <w:snapToGrid/>
      <w:kern w:val="0"/>
      <w:sz w:val="24"/>
      <w:szCs w:val="24"/>
      <w:lang w:val="en-US"/>
    </w:rPr>
  </w:style>
  <w:style w:type="paragraph" w:customStyle="1" w:styleId="figure">
    <w:name w:val="figure"/>
    <w:basedOn w:val="a5"/>
    <w:link w:val="figureChar"/>
    <w:qFormat/>
    <w:rsid w:val="00D61719"/>
    <w:pPr>
      <w:widowControl w:val="0"/>
      <w:jc w:val="center"/>
    </w:pPr>
    <w:rPr>
      <w:rFonts w:ascii="Times New Roman" w:eastAsia="宋体" w:hAnsi="Times New Roman" w:cs="Times New Roman"/>
      <w:snapToGrid/>
      <w:sz w:val="21"/>
      <w:szCs w:val="24"/>
    </w:rPr>
  </w:style>
  <w:style w:type="character" w:customStyle="1" w:styleId="figureChar">
    <w:name w:val="figure Char"/>
    <w:link w:val="figure"/>
    <w:qFormat/>
    <w:rsid w:val="00D61719"/>
    <w:rPr>
      <w:rFonts w:ascii="Times New Roman" w:hAnsi="Times New Roman"/>
      <w:kern w:val="2"/>
      <w:sz w:val="21"/>
      <w:szCs w:val="24"/>
    </w:rPr>
  </w:style>
  <w:style w:type="paragraph" w:customStyle="1" w:styleId="06BodyCopyBullet">
    <w:name w:val="06_Body_Copy_Bullet"/>
    <w:basedOn w:val="a5"/>
    <w:qFormat/>
    <w:rsid w:val="00D61719"/>
    <w:pPr>
      <w:numPr>
        <w:numId w:val="25"/>
      </w:numPr>
      <w:spacing w:before="20" w:line="240" w:lineRule="exact"/>
    </w:pPr>
    <w:rPr>
      <w:rFonts w:ascii="Times New (W1)" w:eastAsia="宋体" w:hAnsi="Times New (W1)" w:cs="Times New Roman"/>
      <w:snapToGrid/>
      <w:kern w:val="0"/>
      <w:sz w:val="20"/>
      <w:szCs w:val="24"/>
      <w:lang w:eastAsia="en-US"/>
    </w:rPr>
  </w:style>
  <w:style w:type="paragraph" w:customStyle="1" w:styleId="SAP1">
    <w:name w:val="SAP 1"/>
    <w:basedOn w:val="a5"/>
    <w:qFormat/>
    <w:rsid w:val="00D61719"/>
    <w:pPr>
      <w:numPr>
        <w:numId w:val="26"/>
      </w:numPr>
      <w:spacing w:before="240" w:after="120"/>
      <w:jc w:val="both"/>
      <w:outlineLvl w:val="1"/>
    </w:pPr>
    <w:rPr>
      <w:rFonts w:eastAsia="Times New Roman" w:cs="Times New Roman"/>
      <w:b/>
      <w:snapToGrid/>
      <w:kern w:val="0"/>
      <w:sz w:val="16"/>
      <w:szCs w:val="20"/>
      <w:lang w:val="en-US" w:eastAsia="en-US"/>
    </w:rPr>
  </w:style>
  <w:style w:type="paragraph" w:customStyle="1" w:styleId="SAP2">
    <w:name w:val="SAP 2"/>
    <w:basedOn w:val="SAP1"/>
    <w:next w:val="a5"/>
    <w:qFormat/>
    <w:rsid w:val="00D61719"/>
    <w:pPr>
      <w:numPr>
        <w:ilvl w:val="1"/>
      </w:numPr>
      <w:spacing w:before="120"/>
      <w:outlineLvl w:val="2"/>
    </w:pPr>
    <w:rPr>
      <w:b w:val="0"/>
    </w:rPr>
  </w:style>
  <w:style w:type="paragraph" w:customStyle="1" w:styleId="SAP3">
    <w:name w:val="SAP 3"/>
    <w:basedOn w:val="SAP2"/>
    <w:qFormat/>
    <w:rsid w:val="00D61719"/>
    <w:pPr>
      <w:numPr>
        <w:ilvl w:val="2"/>
      </w:numPr>
    </w:pPr>
  </w:style>
  <w:style w:type="paragraph" w:customStyle="1" w:styleId="SAP4">
    <w:name w:val="SAP 4"/>
    <w:basedOn w:val="SAP3"/>
    <w:qFormat/>
    <w:rsid w:val="00D61719"/>
    <w:pPr>
      <w:numPr>
        <w:ilvl w:val="3"/>
      </w:numPr>
    </w:pPr>
  </w:style>
  <w:style w:type="paragraph" w:customStyle="1" w:styleId="SAP5">
    <w:name w:val="SAP 5"/>
    <w:basedOn w:val="SAP4"/>
    <w:qFormat/>
    <w:rsid w:val="00D61719"/>
    <w:pPr>
      <w:numPr>
        <w:ilvl w:val="4"/>
      </w:numPr>
    </w:pPr>
  </w:style>
  <w:style w:type="paragraph" w:customStyle="1" w:styleId="03Text">
    <w:name w:val="03_Text"/>
    <w:basedOn w:val="a5"/>
    <w:link w:val="03TextZchn"/>
    <w:qFormat/>
    <w:rsid w:val="00D61719"/>
    <w:pPr>
      <w:spacing w:before="60" w:after="60"/>
    </w:pPr>
    <w:rPr>
      <w:rFonts w:eastAsia="宋体" w:cs="Times New Roman"/>
      <w:snapToGrid/>
      <w:kern w:val="0"/>
      <w:szCs w:val="20"/>
      <w:lang w:val="en-US" w:eastAsia="en-US"/>
    </w:rPr>
  </w:style>
  <w:style w:type="character" w:customStyle="1" w:styleId="03TextZchn">
    <w:name w:val="03_Text Zchn"/>
    <w:link w:val="03Text"/>
    <w:qFormat/>
    <w:rsid w:val="00D61719"/>
    <w:rPr>
      <w:rFonts w:ascii="Arial" w:hAnsi="Arial"/>
      <w:sz w:val="22"/>
      <w:lang w:eastAsia="en-US"/>
    </w:rPr>
  </w:style>
  <w:style w:type="character" w:customStyle="1" w:styleId="apple-converted-space">
    <w:name w:val="apple-converted-space"/>
    <w:basedOn w:val="a6"/>
    <w:rsid w:val="00D61719"/>
  </w:style>
  <w:style w:type="paragraph" w:customStyle="1" w:styleId="3BOD0Level3HeadH3Heading3-oldlevel3PIM3h3h">
    <w:name w:val="样式 标题 3BOD 0Level 3 HeadH3Heading 3 - oldlevel_3PIM 3h3h..."/>
    <w:basedOn w:val="30"/>
    <w:rsid w:val="00D61719"/>
    <w:pPr>
      <w:keepLines/>
      <w:widowControl w:val="0"/>
      <w:numPr>
        <w:ilvl w:val="0"/>
        <w:numId w:val="0"/>
      </w:numPr>
      <w:tabs>
        <w:tab w:val="left" w:pos="630"/>
        <w:tab w:val="left" w:pos="1571"/>
      </w:tabs>
      <w:autoSpaceDE w:val="0"/>
      <w:autoSpaceDN w:val="0"/>
      <w:adjustRightInd w:val="0"/>
      <w:spacing w:after="156" w:line="360" w:lineRule="auto"/>
      <w:ind w:left="1571" w:hanging="720"/>
    </w:pPr>
    <w:rPr>
      <w:rFonts w:eastAsia="黑体"/>
      <w:b w:val="0"/>
      <w:bCs w:val="0"/>
      <w:snapToGrid/>
      <w:kern w:val="0"/>
      <w:sz w:val="28"/>
      <w:szCs w:val="21"/>
      <w:lang w:val="en-US"/>
    </w:rPr>
  </w:style>
  <w:style w:type="paragraph" w:customStyle="1" w:styleId="afffff2">
    <w:name w:val="图表说明"/>
    <w:basedOn w:val="a5"/>
    <w:rsid w:val="00D61719"/>
    <w:pPr>
      <w:jc w:val="center"/>
    </w:pPr>
    <w:rPr>
      <w:rFonts w:ascii="Calibri" w:eastAsia="宋体" w:hAnsi="Calibri" w:cs="Times New Roman"/>
      <w:snapToGrid/>
      <w:kern w:val="0"/>
      <w:sz w:val="21"/>
      <w:shd w:val="pct10" w:color="auto" w:fill="FFFFFF"/>
      <w:lang w:val="en-US" w:eastAsia="en-US" w:bidi="en-US"/>
    </w:rPr>
  </w:style>
  <w:style w:type="character" w:customStyle="1" w:styleId="SimSun">
    <w:name w:val="樣式 (中文) SimSun"/>
    <w:qFormat/>
    <w:rsid w:val="00D61719"/>
    <w:rPr>
      <w:rFonts w:eastAsia="Arial"/>
    </w:rPr>
  </w:style>
  <w:style w:type="paragraph" w:customStyle="1" w:styleId="150">
    <w:name w:val="样式 黑体 小初 (西文)粗体 居中 行距: 1.5 倍行距"/>
    <w:basedOn w:val="a5"/>
    <w:rsid w:val="00D61719"/>
    <w:pPr>
      <w:spacing w:line="360" w:lineRule="auto"/>
      <w:jc w:val="center"/>
    </w:pPr>
    <w:rPr>
      <w:rFonts w:ascii="黑体" w:eastAsia="黑体" w:hAnsi="Calibri" w:cs="Times New Roman"/>
      <w:b/>
      <w:snapToGrid/>
      <w:kern w:val="0"/>
      <w:sz w:val="72"/>
      <w:szCs w:val="72"/>
      <w:lang w:val="en-US" w:eastAsia="en-US" w:bidi="en-US"/>
    </w:rPr>
  </w:style>
  <w:style w:type="paragraph" w:customStyle="1" w:styleId="ArialArial155">
    <w:name w:val="样式 (西文) Arial (中文) 黑体 (复杂文种) Arial 二号 居中 首行缩进:  1.55 厘米 图案..."/>
    <w:basedOn w:val="a5"/>
    <w:rsid w:val="00D61719"/>
    <w:pPr>
      <w:jc w:val="center"/>
    </w:pPr>
    <w:rPr>
      <w:rFonts w:eastAsia="黑体"/>
      <w:snapToGrid/>
      <w:kern w:val="0"/>
      <w:sz w:val="44"/>
      <w:szCs w:val="44"/>
      <w:shd w:val="pct10" w:color="auto" w:fill="FFFFFF"/>
      <w:lang w:val="en-US" w:eastAsia="en-US" w:bidi="en-US"/>
    </w:rPr>
  </w:style>
  <w:style w:type="paragraph" w:customStyle="1" w:styleId="afffff3">
    <w:name w:val="样式 正文文本"/>
    <w:basedOn w:val="ae"/>
    <w:link w:val="Char0"/>
    <w:qFormat/>
    <w:rsid w:val="00D61719"/>
    <w:pPr>
      <w:widowControl w:val="0"/>
      <w:overflowPunct/>
      <w:autoSpaceDE/>
      <w:autoSpaceDN/>
      <w:adjustRightInd/>
      <w:spacing w:before="0" w:after="0" w:line="360" w:lineRule="auto"/>
      <w:ind w:left="5" w:firstLineChars="200" w:firstLine="420"/>
      <w:jc w:val="both"/>
      <w:textAlignment w:val="auto"/>
    </w:pPr>
    <w:rPr>
      <w:rFonts w:ascii="Times New Roman" w:hAnsi="Times New Roman" w:cs="宋体"/>
      <w:kern w:val="2"/>
      <w:sz w:val="21"/>
      <w:lang w:val="en-US" w:eastAsia="zh-CN"/>
    </w:rPr>
  </w:style>
  <w:style w:type="character" w:customStyle="1" w:styleId="Char0">
    <w:name w:val="样式 正文文本 Char"/>
    <w:basedOn w:val="a6"/>
    <w:link w:val="afffff3"/>
    <w:qFormat/>
    <w:rsid w:val="00D61719"/>
    <w:rPr>
      <w:rFonts w:ascii="Times New Roman" w:hAnsi="Times New Roman" w:cs="宋体"/>
      <w:kern w:val="2"/>
      <w:sz w:val="21"/>
    </w:rPr>
  </w:style>
  <w:style w:type="paragraph" w:customStyle="1" w:styleId="17">
    <w:name w:val="样式 标题1"/>
    <w:basedOn w:val="a5"/>
    <w:rsid w:val="00D61719"/>
    <w:pPr>
      <w:keepNext/>
      <w:keepLines/>
      <w:widowControl w:val="0"/>
      <w:tabs>
        <w:tab w:val="left" w:pos="360"/>
      </w:tabs>
      <w:spacing w:line="360" w:lineRule="auto"/>
      <w:outlineLvl w:val="0"/>
    </w:pPr>
    <w:rPr>
      <w:rFonts w:ascii="Times New Roman" w:eastAsia="宋体" w:hAnsi="Times New Roman" w:cs="Times New Roman"/>
      <w:b/>
      <w:bCs/>
      <w:snapToGrid/>
      <w:kern w:val="44"/>
      <w:sz w:val="28"/>
      <w:szCs w:val="28"/>
      <w:lang w:val="en-US"/>
    </w:rPr>
  </w:style>
  <w:style w:type="paragraph" w:customStyle="1" w:styleId="2c">
    <w:name w:val="样式 标题 2"/>
    <w:basedOn w:val="2"/>
    <w:rsid w:val="00D61719"/>
    <w:pPr>
      <w:keepNext/>
      <w:keepLines/>
      <w:widowControl w:val="0"/>
      <w:tabs>
        <w:tab w:val="left" w:pos="576"/>
        <w:tab w:val="left" w:pos="993"/>
      </w:tabs>
      <w:spacing w:afterLines="0" w:line="415" w:lineRule="auto"/>
      <w:ind w:left="576" w:hanging="576"/>
    </w:pPr>
    <w:rPr>
      <w:rFonts w:ascii="Arial" w:eastAsia="宋体" w:hAnsi="Arial"/>
      <w:iCs w:val="0"/>
      <w:snapToGrid/>
      <w:sz w:val="24"/>
      <w:szCs w:val="32"/>
      <w:lang w:val="en-US"/>
    </w:rPr>
  </w:style>
  <w:style w:type="paragraph" w:styleId="afffff4">
    <w:name w:val="Revision"/>
    <w:hidden/>
    <w:uiPriority w:val="99"/>
    <w:unhideWhenUsed/>
    <w:rsid w:val="00555C36"/>
    <w:rPr>
      <w:rFonts w:ascii="Arial" w:eastAsia="新宋体" w:hAnsi="Arial" w:cs="Arial"/>
      <w:snapToGrid w:val="0"/>
      <w:kern w:val="2"/>
      <w:sz w:val="22"/>
      <w:szCs w:val="22"/>
      <w:lang w:val="en-GB"/>
    </w:rPr>
  </w:style>
  <w:style w:type="character" w:customStyle="1" w:styleId="afffff5">
    <w:name w:val="样式 (西文) 宋体 (中文) 宋体"/>
    <w:basedOn w:val="a6"/>
    <w:rsid w:val="00C73AC6"/>
    <w:rPr>
      <w:rFonts w:ascii="Arial" w:eastAsia="宋体" w:hAnsi="Arial"/>
    </w:rPr>
  </w:style>
  <w:style w:type="paragraph" w:customStyle="1" w:styleId="Bullet0">
    <w:name w:val="正文里面的Bullet"/>
    <w:basedOn w:val="a5"/>
    <w:link w:val="BulletCharChar"/>
    <w:autoRedefine/>
    <w:rsid w:val="00C73AC6"/>
    <w:pPr>
      <w:numPr>
        <w:numId w:val="33"/>
      </w:numPr>
      <w:spacing w:before="120" w:after="120" w:line="360" w:lineRule="auto"/>
    </w:pPr>
    <w:rPr>
      <w:rFonts w:ascii="宋体" w:eastAsia="宋体" w:hAnsi="宋体"/>
      <w:snapToGrid/>
      <w:color w:val="000000" w:themeColor="text1"/>
      <w:sz w:val="24"/>
      <w:szCs w:val="24"/>
    </w:rPr>
  </w:style>
  <w:style w:type="character" w:customStyle="1" w:styleId="BulletCharChar">
    <w:name w:val="正文里面的Bullet Char Char"/>
    <w:basedOn w:val="a6"/>
    <w:link w:val="Bullet0"/>
    <w:rsid w:val="00C73AC6"/>
    <w:rPr>
      <w:rFonts w:ascii="宋体" w:hAnsi="宋体" w:cs="Arial"/>
      <w:color w:val="000000" w:themeColor="text1"/>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75667">
      <w:bodyDiv w:val="1"/>
      <w:marLeft w:val="0"/>
      <w:marRight w:val="0"/>
      <w:marTop w:val="0"/>
      <w:marBottom w:val="0"/>
      <w:divBdr>
        <w:top w:val="none" w:sz="0" w:space="0" w:color="auto"/>
        <w:left w:val="none" w:sz="0" w:space="0" w:color="auto"/>
        <w:bottom w:val="none" w:sz="0" w:space="0" w:color="auto"/>
        <w:right w:val="none" w:sz="0" w:space="0" w:color="auto"/>
      </w:divBdr>
    </w:div>
    <w:div w:id="297958864">
      <w:bodyDiv w:val="1"/>
      <w:marLeft w:val="0"/>
      <w:marRight w:val="0"/>
      <w:marTop w:val="0"/>
      <w:marBottom w:val="0"/>
      <w:divBdr>
        <w:top w:val="none" w:sz="0" w:space="0" w:color="auto"/>
        <w:left w:val="none" w:sz="0" w:space="0" w:color="auto"/>
        <w:bottom w:val="none" w:sz="0" w:space="0" w:color="auto"/>
        <w:right w:val="none" w:sz="0" w:space="0" w:color="auto"/>
      </w:divBdr>
    </w:div>
    <w:div w:id="791896436">
      <w:bodyDiv w:val="1"/>
      <w:marLeft w:val="0"/>
      <w:marRight w:val="0"/>
      <w:marTop w:val="0"/>
      <w:marBottom w:val="0"/>
      <w:divBdr>
        <w:top w:val="none" w:sz="0" w:space="0" w:color="auto"/>
        <w:left w:val="none" w:sz="0" w:space="0" w:color="auto"/>
        <w:bottom w:val="none" w:sz="0" w:space="0" w:color="auto"/>
        <w:right w:val="none" w:sz="0" w:space="0" w:color="auto"/>
      </w:divBdr>
    </w:div>
    <w:div w:id="798842481">
      <w:bodyDiv w:val="1"/>
      <w:marLeft w:val="0"/>
      <w:marRight w:val="0"/>
      <w:marTop w:val="0"/>
      <w:marBottom w:val="0"/>
      <w:divBdr>
        <w:top w:val="none" w:sz="0" w:space="0" w:color="auto"/>
        <w:left w:val="none" w:sz="0" w:space="0" w:color="auto"/>
        <w:bottom w:val="none" w:sz="0" w:space="0" w:color="auto"/>
        <w:right w:val="none" w:sz="0" w:space="0" w:color="auto"/>
      </w:divBdr>
    </w:div>
    <w:div w:id="856042966">
      <w:bodyDiv w:val="1"/>
      <w:marLeft w:val="0"/>
      <w:marRight w:val="0"/>
      <w:marTop w:val="0"/>
      <w:marBottom w:val="0"/>
      <w:divBdr>
        <w:top w:val="none" w:sz="0" w:space="0" w:color="auto"/>
        <w:left w:val="none" w:sz="0" w:space="0" w:color="auto"/>
        <w:bottom w:val="none" w:sz="0" w:space="0" w:color="auto"/>
        <w:right w:val="none" w:sz="0" w:space="0" w:color="auto"/>
      </w:divBdr>
    </w:div>
    <w:div w:id="876358886">
      <w:bodyDiv w:val="1"/>
      <w:marLeft w:val="0"/>
      <w:marRight w:val="0"/>
      <w:marTop w:val="0"/>
      <w:marBottom w:val="0"/>
      <w:divBdr>
        <w:top w:val="none" w:sz="0" w:space="0" w:color="auto"/>
        <w:left w:val="none" w:sz="0" w:space="0" w:color="auto"/>
        <w:bottom w:val="none" w:sz="0" w:space="0" w:color="auto"/>
        <w:right w:val="none" w:sz="0" w:space="0" w:color="auto"/>
      </w:divBdr>
    </w:div>
    <w:div w:id="962149369">
      <w:bodyDiv w:val="1"/>
      <w:marLeft w:val="0"/>
      <w:marRight w:val="0"/>
      <w:marTop w:val="0"/>
      <w:marBottom w:val="0"/>
      <w:divBdr>
        <w:top w:val="none" w:sz="0" w:space="0" w:color="auto"/>
        <w:left w:val="none" w:sz="0" w:space="0" w:color="auto"/>
        <w:bottom w:val="none" w:sz="0" w:space="0" w:color="auto"/>
        <w:right w:val="none" w:sz="0" w:space="0" w:color="auto"/>
      </w:divBdr>
    </w:div>
    <w:div w:id="1185094998">
      <w:bodyDiv w:val="1"/>
      <w:marLeft w:val="0"/>
      <w:marRight w:val="0"/>
      <w:marTop w:val="0"/>
      <w:marBottom w:val="0"/>
      <w:divBdr>
        <w:top w:val="none" w:sz="0" w:space="0" w:color="auto"/>
        <w:left w:val="none" w:sz="0" w:space="0" w:color="auto"/>
        <w:bottom w:val="none" w:sz="0" w:space="0" w:color="auto"/>
        <w:right w:val="none" w:sz="0" w:space="0" w:color="auto"/>
      </w:divBdr>
    </w:div>
    <w:div w:id="1289047865">
      <w:bodyDiv w:val="1"/>
      <w:marLeft w:val="0"/>
      <w:marRight w:val="0"/>
      <w:marTop w:val="0"/>
      <w:marBottom w:val="0"/>
      <w:divBdr>
        <w:top w:val="none" w:sz="0" w:space="0" w:color="auto"/>
        <w:left w:val="none" w:sz="0" w:space="0" w:color="auto"/>
        <w:bottom w:val="none" w:sz="0" w:space="0" w:color="auto"/>
        <w:right w:val="none" w:sz="0" w:space="0" w:color="auto"/>
      </w:divBdr>
    </w:div>
    <w:div w:id="1293633197">
      <w:bodyDiv w:val="1"/>
      <w:marLeft w:val="0"/>
      <w:marRight w:val="0"/>
      <w:marTop w:val="0"/>
      <w:marBottom w:val="0"/>
      <w:divBdr>
        <w:top w:val="none" w:sz="0" w:space="0" w:color="auto"/>
        <w:left w:val="none" w:sz="0" w:space="0" w:color="auto"/>
        <w:bottom w:val="none" w:sz="0" w:space="0" w:color="auto"/>
        <w:right w:val="none" w:sz="0" w:space="0" w:color="auto"/>
      </w:divBdr>
    </w:div>
    <w:div w:id="1846550358">
      <w:bodyDiv w:val="1"/>
      <w:marLeft w:val="0"/>
      <w:marRight w:val="0"/>
      <w:marTop w:val="0"/>
      <w:marBottom w:val="0"/>
      <w:divBdr>
        <w:top w:val="none" w:sz="0" w:space="0" w:color="auto"/>
        <w:left w:val="none" w:sz="0" w:space="0" w:color="auto"/>
        <w:bottom w:val="none" w:sz="0" w:space="0" w:color="auto"/>
        <w:right w:val="none" w:sz="0" w:space="0" w:color="auto"/>
      </w:divBdr>
    </w:div>
    <w:div w:id="1913195181">
      <w:bodyDiv w:val="1"/>
      <w:marLeft w:val="0"/>
      <w:marRight w:val="0"/>
      <w:marTop w:val="0"/>
      <w:marBottom w:val="0"/>
      <w:divBdr>
        <w:top w:val="none" w:sz="0" w:space="0" w:color="auto"/>
        <w:left w:val="none" w:sz="0" w:space="0" w:color="auto"/>
        <w:bottom w:val="none" w:sz="0" w:space="0" w:color="auto"/>
        <w:right w:val="none" w:sz="0" w:space="0" w:color="auto"/>
      </w:divBdr>
    </w:div>
    <w:div w:id="1916889997">
      <w:bodyDiv w:val="1"/>
      <w:marLeft w:val="0"/>
      <w:marRight w:val="0"/>
      <w:marTop w:val="0"/>
      <w:marBottom w:val="0"/>
      <w:divBdr>
        <w:top w:val="none" w:sz="0" w:space="0" w:color="auto"/>
        <w:left w:val="none" w:sz="0" w:space="0" w:color="auto"/>
        <w:bottom w:val="none" w:sz="0" w:space="0" w:color="auto"/>
        <w:right w:val="none" w:sz="0" w:space="0" w:color="auto"/>
      </w:divBdr>
    </w:div>
    <w:div w:id="1964069754">
      <w:bodyDiv w:val="1"/>
      <w:marLeft w:val="0"/>
      <w:marRight w:val="0"/>
      <w:marTop w:val="0"/>
      <w:marBottom w:val="0"/>
      <w:divBdr>
        <w:top w:val="none" w:sz="0" w:space="0" w:color="auto"/>
        <w:left w:val="none" w:sz="0" w:space="0" w:color="auto"/>
        <w:bottom w:val="none" w:sz="0" w:space="0" w:color="auto"/>
        <w:right w:val="none" w:sz="0" w:space="0" w:color="auto"/>
      </w:divBdr>
    </w:div>
    <w:div w:id="2032805222">
      <w:bodyDiv w:val="1"/>
      <w:marLeft w:val="0"/>
      <w:marRight w:val="0"/>
      <w:marTop w:val="0"/>
      <w:marBottom w:val="0"/>
      <w:divBdr>
        <w:top w:val="none" w:sz="0" w:space="0" w:color="auto"/>
        <w:left w:val="none" w:sz="0" w:space="0" w:color="auto"/>
        <w:bottom w:val="none" w:sz="0" w:space="0" w:color="auto"/>
        <w:right w:val="none" w:sz="0" w:space="0" w:color="auto"/>
      </w:divBdr>
    </w:div>
    <w:div w:id="2108379398">
      <w:bodyDiv w:val="1"/>
      <w:marLeft w:val="0"/>
      <w:marRight w:val="0"/>
      <w:marTop w:val="0"/>
      <w:marBottom w:val="0"/>
      <w:divBdr>
        <w:top w:val="none" w:sz="0" w:space="0" w:color="auto"/>
        <w:left w:val="none" w:sz="0" w:space="0" w:color="auto"/>
        <w:bottom w:val="none" w:sz="0" w:space="0" w:color="auto"/>
        <w:right w:val="none" w:sz="0" w:space="0" w:color="auto"/>
      </w:divBdr>
    </w:div>
    <w:div w:id="21299296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MGXin\AppData\Roaming\Microsoft\Templates\CoRepor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9A16FB-B9AC-4665-9A23-9E0ECB156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CoReport</Template>
  <TotalTime>2</TotalTime>
  <Pages>9</Pages>
  <Words>852</Words>
  <Characters>4863</Characters>
  <Application>Microsoft Office Word</Application>
  <DocSecurity>0</DocSecurity>
  <Lines>40</Lines>
  <Paragraphs>11</Paragraphs>
  <ScaleCrop>false</ScaleCrop>
  <Company>SAP</Company>
  <LinksUpToDate>false</LinksUpToDate>
  <CharactersWithSpaces>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I045601</dc:creator>
  <cp:lastModifiedBy>Xinyan Jia</cp:lastModifiedBy>
  <cp:revision>2</cp:revision>
  <cp:lastPrinted>2018-07-26T02:38:00Z</cp:lastPrinted>
  <dcterms:created xsi:type="dcterms:W3CDTF">2023-09-01T07:34:00Z</dcterms:created>
  <dcterms:modified xsi:type="dcterms:W3CDTF">2023-09-01T07:34:00Z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2052-10.1.0.7468</vt:lpwstr>
  </property>
</Properties>
</file>